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6A55BB" w:rsidRPr="00D44C9C" w:rsidRDefault="003025B8" w:rsidP="006A55BB">
      <w:pP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Легализация имущества на</w:t>
      </w:r>
      <w:r w:rsidR="006A55BB" w:rsidRPr="00D44C9C">
        <w:rPr>
          <w:rFonts w:ascii="Arial" w:hAnsi="Arial" w:cs="Arial"/>
          <w:b/>
          <w:color w:val="0070C0"/>
          <w:sz w:val="30"/>
          <w:szCs w:val="30"/>
          <w:lang w:val="kk-KZ"/>
        </w:rPr>
        <w:t xml:space="preserve"> </w:t>
      </w:r>
      <w:r w:rsidR="00D44C9C" w:rsidRPr="00D44C9C">
        <w:rPr>
          <w:rFonts w:ascii="Arial" w:hAnsi="Arial" w:cs="Arial"/>
          <w:b/>
          <w:color w:val="0070C0"/>
          <w:sz w:val="30"/>
          <w:szCs w:val="30"/>
          <w:lang w:val="kk-KZ"/>
        </w:rPr>
        <w:t>21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.0</w:t>
      </w:r>
      <w:r w:rsidR="00BF4CF7" w:rsidRPr="00D44C9C">
        <w:rPr>
          <w:rFonts w:ascii="Arial" w:hAnsi="Arial" w:cs="Arial"/>
          <w:b/>
          <w:color w:val="0070C0"/>
          <w:sz w:val="30"/>
          <w:szCs w:val="30"/>
        </w:rPr>
        <w:t>4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37ABE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 xml:space="preserve">686 </w:t>
      </w:r>
      <w:r w:rsidRPr="00E37ABE">
        <w:rPr>
          <w:rFonts w:ascii="Times New Roman" w:hAnsi="Times New Roman" w:cs="Times New Roman"/>
          <w:sz w:val="28"/>
          <w:szCs w:val="28"/>
        </w:rPr>
        <w:t xml:space="preserve">заявлений по недвижимому имуществу на сумму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>671,6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ABE">
        <w:rPr>
          <w:rFonts w:ascii="Times New Roman" w:hAnsi="Times New Roman" w:cs="Times New Roman"/>
          <w:sz w:val="28"/>
          <w:szCs w:val="28"/>
        </w:rPr>
        <w:t xml:space="preserve">млн тенге, в том числе по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>639</w:t>
      </w:r>
      <w:r w:rsidRPr="00E37ABE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5E3F44">
        <w:rPr>
          <w:rFonts w:ascii="Times New Roman" w:hAnsi="Times New Roman" w:cs="Times New Roman"/>
          <w:sz w:val="28"/>
          <w:szCs w:val="28"/>
        </w:rPr>
        <w:t>20</w:t>
      </w:r>
      <w:r w:rsidR="00D44C9C">
        <w:rPr>
          <w:rFonts w:ascii="Times New Roman" w:hAnsi="Times New Roman" w:cs="Times New Roman"/>
          <w:sz w:val="28"/>
          <w:szCs w:val="28"/>
        </w:rPr>
        <w:t>749,8</w:t>
      </w:r>
      <w:r w:rsidRPr="00E37ABE">
        <w:rPr>
          <w:rFonts w:ascii="Times New Roman" w:hAnsi="Times New Roman" w:cs="Times New Roman"/>
          <w:sz w:val="28"/>
          <w:szCs w:val="28"/>
        </w:rPr>
        <w:t xml:space="preserve"> млн.тенге, по 10</w:t>
      </w:r>
      <w:r w:rsidR="00D44C9C">
        <w:rPr>
          <w:rFonts w:ascii="Times New Roman" w:hAnsi="Times New Roman" w:cs="Times New Roman"/>
          <w:sz w:val="28"/>
          <w:szCs w:val="28"/>
        </w:rPr>
        <w:t>47</w:t>
      </w:r>
      <w:r w:rsidRPr="00E37ABE">
        <w:rPr>
          <w:rFonts w:ascii="Times New Roman" w:hAnsi="Times New Roman" w:cs="Times New Roman"/>
          <w:sz w:val="28"/>
          <w:szCs w:val="28"/>
        </w:rPr>
        <w:t xml:space="preserve"> нежилым  объектам на 11</w:t>
      </w:r>
      <w:r w:rsidR="00D44C9C">
        <w:rPr>
          <w:rFonts w:ascii="Times New Roman" w:hAnsi="Times New Roman" w:cs="Times New Roman"/>
          <w:sz w:val="28"/>
          <w:szCs w:val="28"/>
        </w:rPr>
        <w:t>921,7</w:t>
      </w:r>
      <w:r w:rsidRPr="00E37ABE">
        <w:rPr>
          <w:rFonts w:ascii="Times New Roman" w:hAnsi="Times New Roman" w:cs="Times New Roman"/>
          <w:sz w:val="28"/>
          <w:szCs w:val="28"/>
        </w:rPr>
        <w:t xml:space="preserve"> млн.тенге. 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44C9C">
        <w:rPr>
          <w:rFonts w:ascii="Times New Roman" w:hAnsi="Times New Roman" w:cs="Times New Roman"/>
          <w:sz w:val="28"/>
          <w:szCs w:val="28"/>
        </w:rPr>
        <w:t xml:space="preserve">6088 </w:t>
      </w:r>
      <w:r w:rsidRPr="00E37ABE">
        <w:rPr>
          <w:rFonts w:ascii="Times New Roman" w:hAnsi="Times New Roman" w:cs="Times New Roman"/>
          <w:sz w:val="28"/>
          <w:szCs w:val="28"/>
        </w:rPr>
        <w:t xml:space="preserve">объектов на сумму </w:t>
      </w:r>
      <w:r w:rsidR="00D44C9C">
        <w:rPr>
          <w:rFonts w:ascii="Times New Roman" w:hAnsi="Times New Roman" w:cs="Times New Roman"/>
          <w:sz w:val="28"/>
          <w:szCs w:val="28"/>
        </w:rPr>
        <w:t>301</w:t>
      </w:r>
      <w:r w:rsidR="00BA71FF">
        <w:rPr>
          <w:rFonts w:ascii="Times New Roman" w:hAnsi="Times New Roman" w:cs="Times New Roman"/>
          <w:sz w:val="28"/>
          <w:szCs w:val="28"/>
        </w:rPr>
        <w:t>72,0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1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>770,3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8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10</w:t>
      </w:r>
      <w:r w:rsidR="00D44C9C">
        <w:rPr>
          <w:rFonts w:ascii="Times New Roman" w:hAnsi="Times New Roman" w:cs="Times New Roman"/>
          <w:sz w:val="28"/>
          <w:szCs w:val="28"/>
          <w:lang w:val="kk-KZ"/>
        </w:rPr>
        <w:t>401,7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A71F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</w:t>
      </w:r>
      <w:r w:rsidR="00D50C75">
        <w:rPr>
          <w:rFonts w:ascii="Times New Roman" w:hAnsi="Times New Roman" w:cs="Times New Roman"/>
          <w:sz w:val="28"/>
          <w:szCs w:val="28"/>
          <w:lang w:val="kk-KZ"/>
        </w:rPr>
        <w:t xml:space="preserve">на 1293,8 млн тенге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E37ABE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682023">
        <w:rPr>
          <w:rFonts w:ascii="Times New Roman" w:hAnsi="Times New Roman" w:cs="Times New Roman"/>
          <w:sz w:val="28"/>
          <w:szCs w:val="28"/>
        </w:rPr>
        <w:t>1</w:t>
      </w:r>
      <w:r w:rsidR="00BA71FF">
        <w:rPr>
          <w:rFonts w:ascii="Times New Roman" w:hAnsi="Times New Roman" w:cs="Times New Roman"/>
          <w:sz w:val="28"/>
          <w:szCs w:val="28"/>
        </w:rPr>
        <w:t>525,8</w:t>
      </w:r>
      <w:r w:rsidRPr="00E37ABE">
        <w:rPr>
          <w:rFonts w:ascii="Times New Roman" w:hAnsi="Times New Roman" w:cs="Times New Roman"/>
          <w:sz w:val="28"/>
          <w:szCs w:val="28"/>
        </w:rPr>
        <w:t xml:space="preserve"> млн.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37ABE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E37ABE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E37AB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2687F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85F69"/>
    <w:rsid w:val="00B87F98"/>
    <w:rsid w:val="00BA71FF"/>
    <w:rsid w:val="00BF4CF7"/>
    <w:rsid w:val="00D40A19"/>
    <w:rsid w:val="00D44C9C"/>
    <w:rsid w:val="00D50C75"/>
    <w:rsid w:val="00DA1199"/>
    <w:rsid w:val="00DB4AC6"/>
    <w:rsid w:val="00E37ABE"/>
    <w:rsid w:val="00E47EDE"/>
    <w:rsid w:val="00E56465"/>
    <w:rsid w:val="00ED18CD"/>
    <w:rsid w:val="00EF18DE"/>
    <w:rsid w:val="00F135DF"/>
    <w:rsid w:val="00F20EDC"/>
    <w:rsid w:val="00F67A2B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2016-04-07T12:18:00Z</cp:lastPrinted>
  <dcterms:created xsi:type="dcterms:W3CDTF">2016-04-22T04:05:00Z</dcterms:created>
  <dcterms:modified xsi:type="dcterms:W3CDTF">2016-04-22T04:05:00Z</dcterms:modified>
</cp:coreProperties>
</file>