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2B" w:rsidRPr="00B87F98" w:rsidRDefault="00F67A2B" w:rsidP="00F67A2B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A55BB" w:rsidRPr="00D40A19" w:rsidRDefault="003025B8" w:rsidP="006A55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40A19">
        <w:rPr>
          <w:rFonts w:ascii="Arial" w:hAnsi="Arial" w:cs="Arial"/>
          <w:sz w:val="30"/>
          <w:szCs w:val="30"/>
        </w:rPr>
        <w:t xml:space="preserve"> </w:t>
      </w:r>
      <w:r w:rsidR="00F67A2B" w:rsidRPr="00D40A19">
        <w:rPr>
          <w:rFonts w:ascii="Arial" w:hAnsi="Arial" w:cs="Arial"/>
          <w:sz w:val="30"/>
          <w:szCs w:val="30"/>
        </w:rPr>
        <w:t xml:space="preserve">          </w:t>
      </w:r>
      <w:r w:rsidR="006A55BB" w:rsidRPr="00D40A19">
        <w:rPr>
          <w:rFonts w:ascii="Arial" w:hAnsi="Arial" w:cs="Arial"/>
          <w:b/>
          <w:sz w:val="30"/>
          <w:szCs w:val="30"/>
        </w:rPr>
        <w:t>Легализация имущества на</w:t>
      </w:r>
      <w:r w:rsidR="006A55BB" w:rsidRPr="00D40A19">
        <w:rPr>
          <w:rFonts w:ascii="Arial" w:hAnsi="Arial" w:cs="Arial"/>
          <w:b/>
          <w:sz w:val="30"/>
          <w:szCs w:val="30"/>
          <w:lang w:val="kk-KZ"/>
        </w:rPr>
        <w:t xml:space="preserve"> </w:t>
      </w:r>
      <w:r w:rsidR="00BF4CF7">
        <w:rPr>
          <w:rFonts w:ascii="Arial" w:hAnsi="Arial" w:cs="Arial"/>
          <w:b/>
          <w:sz w:val="30"/>
          <w:szCs w:val="30"/>
          <w:lang w:val="kk-KZ"/>
        </w:rPr>
        <w:t>07</w:t>
      </w:r>
      <w:r w:rsidR="006A55BB" w:rsidRPr="00D40A19">
        <w:rPr>
          <w:rFonts w:ascii="Arial" w:hAnsi="Arial" w:cs="Arial"/>
          <w:b/>
          <w:sz w:val="30"/>
          <w:szCs w:val="30"/>
        </w:rPr>
        <w:t>.0</w:t>
      </w:r>
      <w:r w:rsidR="00BF4CF7">
        <w:rPr>
          <w:rFonts w:ascii="Arial" w:hAnsi="Arial" w:cs="Arial"/>
          <w:b/>
          <w:sz w:val="30"/>
          <w:szCs w:val="30"/>
        </w:rPr>
        <w:t>4</w:t>
      </w:r>
      <w:r w:rsidR="006A55BB" w:rsidRPr="00D40A19">
        <w:rPr>
          <w:rFonts w:ascii="Arial" w:hAnsi="Arial" w:cs="Arial"/>
          <w:b/>
          <w:sz w:val="30"/>
          <w:szCs w:val="30"/>
        </w:rPr>
        <w:t>.2016г</w:t>
      </w:r>
    </w:p>
    <w:p w:rsidR="006A55BB" w:rsidRPr="00D40A19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E37AB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37ABE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E37ABE">
        <w:rPr>
          <w:rFonts w:ascii="Times New Roman" w:hAnsi="Times New Roman" w:cs="Times New Roman"/>
          <w:sz w:val="28"/>
          <w:szCs w:val="28"/>
        </w:rPr>
        <w:t xml:space="preserve"> области в комиссии по легализации имущества при местных исполнительных органах всего поступило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DA1199">
        <w:rPr>
          <w:rFonts w:ascii="Times New Roman" w:hAnsi="Times New Roman" w:cs="Times New Roman"/>
          <w:sz w:val="28"/>
          <w:szCs w:val="28"/>
          <w:lang w:val="kk-KZ"/>
        </w:rPr>
        <w:t>564</w:t>
      </w:r>
      <w:r w:rsidRPr="00E37ABE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A1199">
        <w:rPr>
          <w:rFonts w:ascii="Times New Roman" w:hAnsi="Times New Roman" w:cs="Times New Roman"/>
          <w:sz w:val="28"/>
          <w:szCs w:val="28"/>
          <w:lang w:val="kk-KZ"/>
        </w:rPr>
        <w:t xml:space="preserve">2204,5 </w:t>
      </w:r>
      <w:proofErr w:type="gramStart"/>
      <w:r w:rsidRPr="00E37AB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37ABE">
        <w:rPr>
          <w:rFonts w:ascii="Times New Roman" w:hAnsi="Times New Roman" w:cs="Times New Roman"/>
          <w:sz w:val="28"/>
          <w:szCs w:val="28"/>
        </w:rPr>
        <w:t xml:space="preserve"> тенге, в том числе по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E3F4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A1199">
        <w:rPr>
          <w:rFonts w:ascii="Times New Roman" w:hAnsi="Times New Roman" w:cs="Times New Roman"/>
          <w:sz w:val="28"/>
          <w:szCs w:val="28"/>
          <w:lang w:val="kk-KZ"/>
        </w:rPr>
        <w:t>91</w:t>
      </w:r>
      <w:r w:rsidRPr="00E37ABE">
        <w:rPr>
          <w:rFonts w:ascii="Times New Roman" w:hAnsi="Times New Roman" w:cs="Times New Roman"/>
          <w:sz w:val="28"/>
          <w:szCs w:val="28"/>
        </w:rPr>
        <w:t xml:space="preserve"> жилым объектам на </w:t>
      </w:r>
      <w:r w:rsidR="005E3F44">
        <w:rPr>
          <w:rFonts w:ascii="Times New Roman" w:hAnsi="Times New Roman" w:cs="Times New Roman"/>
          <w:sz w:val="28"/>
          <w:szCs w:val="28"/>
        </w:rPr>
        <w:t>20</w:t>
      </w:r>
      <w:r w:rsidR="00DA1199">
        <w:rPr>
          <w:rFonts w:ascii="Times New Roman" w:hAnsi="Times New Roman" w:cs="Times New Roman"/>
          <w:sz w:val="28"/>
          <w:szCs w:val="28"/>
        </w:rPr>
        <w:t>389,2</w:t>
      </w:r>
      <w:r w:rsidRPr="00E37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BE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E37ABE">
        <w:rPr>
          <w:rFonts w:ascii="Times New Roman" w:hAnsi="Times New Roman" w:cs="Times New Roman"/>
          <w:sz w:val="28"/>
          <w:szCs w:val="28"/>
        </w:rPr>
        <w:t>, по 10</w:t>
      </w:r>
      <w:r w:rsidR="00DA1199">
        <w:rPr>
          <w:rFonts w:ascii="Times New Roman" w:hAnsi="Times New Roman" w:cs="Times New Roman"/>
          <w:sz w:val="28"/>
          <w:szCs w:val="28"/>
        </w:rPr>
        <w:t>23</w:t>
      </w:r>
      <w:r w:rsidRPr="00E37ABE">
        <w:rPr>
          <w:rFonts w:ascii="Times New Roman" w:hAnsi="Times New Roman" w:cs="Times New Roman"/>
          <w:sz w:val="28"/>
          <w:szCs w:val="28"/>
        </w:rPr>
        <w:t xml:space="preserve"> нежилым  объектам на 11</w:t>
      </w:r>
      <w:r w:rsidR="00DA1199">
        <w:rPr>
          <w:rFonts w:ascii="Times New Roman" w:hAnsi="Times New Roman" w:cs="Times New Roman"/>
          <w:sz w:val="28"/>
          <w:szCs w:val="28"/>
        </w:rPr>
        <w:t>815,3</w:t>
      </w:r>
      <w:r w:rsidRPr="00E37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BE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E37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DA1199">
        <w:rPr>
          <w:rFonts w:ascii="Times New Roman" w:hAnsi="Times New Roman" w:cs="Times New Roman"/>
          <w:sz w:val="28"/>
          <w:szCs w:val="28"/>
        </w:rPr>
        <w:t>6014</w:t>
      </w:r>
      <w:r w:rsidRPr="00E37ABE">
        <w:rPr>
          <w:rFonts w:ascii="Times New Roman" w:hAnsi="Times New Roman" w:cs="Times New Roman"/>
          <w:sz w:val="28"/>
          <w:szCs w:val="28"/>
        </w:rPr>
        <w:t xml:space="preserve"> объектов на сумму 29</w:t>
      </w:r>
      <w:r w:rsidR="00DA1199">
        <w:rPr>
          <w:rFonts w:ascii="Times New Roman" w:hAnsi="Times New Roman" w:cs="Times New Roman"/>
          <w:sz w:val="28"/>
          <w:szCs w:val="28"/>
        </w:rPr>
        <w:t>971,7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B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37A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37ABE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, в том числе по </w:t>
      </w:r>
      <w:r w:rsidR="005E3F4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A1199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1</w:t>
      </w:r>
      <w:r w:rsidR="005E3F4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A1199">
        <w:rPr>
          <w:rFonts w:ascii="Times New Roman" w:hAnsi="Times New Roman" w:cs="Times New Roman"/>
          <w:sz w:val="28"/>
          <w:szCs w:val="28"/>
          <w:lang w:val="kk-KZ"/>
        </w:rPr>
        <w:t>617,9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млн.тенге, по 8</w:t>
      </w:r>
      <w:r w:rsidR="005E3F4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DA119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10</w:t>
      </w:r>
      <w:r w:rsidR="005E3F4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A1199">
        <w:rPr>
          <w:rFonts w:ascii="Times New Roman" w:hAnsi="Times New Roman" w:cs="Times New Roman"/>
          <w:sz w:val="28"/>
          <w:szCs w:val="28"/>
          <w:lang w:val="kk-KZ"/>
        </w:rPr>
        <w:t xml:space="preserve">3,8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млн.тенге.</w:t>
      </w: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         На сегодняшний день в  территориальных подразделениях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DA1199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 деклараци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по легалализации денег </w:t>
      </w:r>
      <w:r w:rsidR="00D50C75">
        <w:rPr>
          <w:rFonts w:ascii="Times New Roman" w:hAnsi="Times New Roman" w:cs="Times New Roman"/>
          <w:sz w:val="28"/>
          <w:szCs w:val="28"/>
          <w:lang w:val="kk-KZ"/>
        </w:rPr>
        <w:t xml:space="preserve">на 1293,8 </w:t>
      </w:r>
      <w:proofErr w:type="gramStart"/>
      <w:r w:rsidR="00D50C75">
        <w:rPr>
          <w:rFonts w:ascii="Times New Roman" w:hAnsi="Times New Roman" w:cs="Times New Roman"/>
          <w:sz w:val="28"/>
          <w:szCs w:val="28"/>
          <w:lang w:val="kk-KZ"/>
        </w:rPr>
        <w:t>млн</w:t>
      </w:r>
      <w:proofErr w:type="gramEnd"/>
      <w:r w:rsidR="00D50C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D50C75">
        <w:rPr>
          <w:rFonts w:ascii="Times New Roman" w:hAnsi="Times New Roman" w:cs="Times New Roman"/>
          <w:sz w:val="28"/>
          <w:szCs w:val="28"/>
          <w:lang w:val="kk-KZ"/>
        </w:rPr>
        <w:t xml:space="preserve">тенге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E37ABE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сумму </w:t>
      </w:r>
      <w:r w:rsidR="00682023">
        <w:rPr>
          <w:rFonts w:ascii="Times New Roman" w:hAnsi="Times New Roman" w:cs="Times New Roman"/>
          <w:sz w:val="28"/>
          <w:szCs w:val="28"/>
        </w:rPr>
        <w:t>12</w:t>
      </w:r>
      <w:r w:rsidR="00DA1199">
        <w:rPr>
          <w:rFonts w:ascii="Times New Roman" w:hAnsi="Times New Roman" w:cs="Times New Roman"/>
          <w:sz w:val="28"/>
          <w:szCs w:val="28"/>
        </w:rPr>
        <w:t>73,2</w:t>
      </w:r>
      <w:r w:rsidRPr="00E37ABE">
        <w:rPr>
          <w:rFonts w:ascii="Times New Roman" w:hAnsi="Times New Roman" w:cs="Times New Roman"/>
          <w:sz w:val="28"/>
          <w:szCs w:val="28"/>
        </w:rPr>
        <w:t xml:space="preserve"> млн. тенге</w:t>
      </w:r>
      <w:r w:rsidR="00FC3F98" w:rsidRPr="00E37ABE">
        <w:rPr>
          <w:rFonts w:ascii="Times New Roman" w:hAnsi="Times New Roman" w:cs="Times New Roman"/>
          <w:sz w:val="28"/>
          <w:szCs w:val="28"/>
        </w:rPr>
        <w:t>.</w:t>
      </w:r>
    </w:p>
    <w:p w:rsidR="006A55BB" w:rsidRPr="00E37ABE" w:rsidRDefault="00F135DF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55BB" w:rsidRPr="00E37ABE">
        <w:rPr>
          <w:rFonts w:ascii="Times New Roman" w:hAnsi="Times New Roman" w:cs="Times New Roman"/>
          <w:sz w:val="28"/>
          <w:szCs w:val="28"/>
        </w:rPr>
        <w:t xml:space="preserve">По легализации имущества, находящегося за пределами РК, в органы государственных доходов заявления не поступали. </w:t>
      </w:r>
    </w:p>
    <w:p w:rsidR="00FC3F98" w:rsidRPr="00E37ABE" w:rsidRDefault="00F67A2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</w:t>
      </w:r>
      <w:r w:rsidR="00E47EDE" w:rsidRPr="00E37AB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10E50" w:rsidRDefault="00810E50" w:rsidP="00E37ABE">
      <w:pPr>
        <w:tabs>
          <w:tab w:val="left" w:pos="7987"/>
        </w:tabs>
        <w:jc w:val="both"/>
        <w:rPr>
          <w:rFonts w:ascii="Arial" w:hAnsi="Arial" w:cs="Arial"/>
          <w:sz w:val="24"/>
          <w:szCs w:val="24"/>
          <w:lang w:val="kk-KZ"/>
        </w:rPr>
      </w:pPr>
    </w:p>
    <w:p w:rsidR="00514436" w:rsidRPr="00694EBA" w:rsidRDefault="00810E50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>Главный</w:t>
      </w:r>
      <w:r w:rsidR="00694EBA"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специалист ДГД по Жамбылской области </w:t>
      </w:r>
    </w:p>
    <w:p w:rsidR="00694EBA" w:rsidRPr="00694EBA" w:rsidRDefault="00694EB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94EBA">
        <w:rPr>
          <w:rFonts w:ascii="Times New Roman" w:hAnsi="Times New Roman" w:cs="Times New Roman"/>
          <w:sz w:val="24"/>
          <w:szCs w:val="24"/>
          <w:lang w:val="kk-KZ"/>
        </w:rPr>
        <w:t>Сарсенбаева Р.А</w:t>
      </w:r>
    </w:p>
    <w:sectPr w:rsidR="00694EBA" w:rsidRPr="0069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428DD"/>
    <w:rsid w:val="00044F92"/>
    <w:rsid w:val="00053B0A"/>
    <w:rsid w:val="000718DB"/>
    <w:rsid w:val="000A263D"/>
    <w:rsid w:val="00155CB2"/>
    <w:rsid w:val="00193E5E"/>
    <w:rsid w:val="0028488B"/>
    <w:rsid w:val="002B5F29"/>
    <w:rsid w:val="003025B8"/>
    <w:rsid w:val="00350EC0"/>
    <w:rsid w:val="00373782"/>
    <w:rsid w:val="003E5684"/>
    <w:rsid w:val="003F16D9"/>
    <w:rsid w:val="00422CAA"/>
    <w:rsid w:val="00432527"/>
    <w:rsid w:val="00450D49"/>
    <w:rsid w:val="004D01D6"/>
    <w:rsid w:val="0056140D"/>
    <w:rsid w:val="00584492"/>
    <w:rsid w:val="005E3F44"/>
    <w:rsid w:val="00606252"/>
    <w:rsid w:val="006106D4"/>
    <w:rsid w:val="00682023"/>
    <w:rsid w:val="00684881"/>
    <w:rsid w:val="00694EBA"/>
    <w:rsid w:val="006A55BB"/>
    <w:rsid w:val="006F347C"/>
    <w:rsid w:val="007012F1"/>
    <w:rsid w:val="00712629"/>
    <w:rsid w:val="00810E50"/>
    <w:rsid w:val="00835D9E"/>
    <w:rsid w:val="00932127"/>
    <w:rsid w:val="00957A7C"/>
    <w:rsid w:val="009D1EC8"/>
    <w:rsid w:val="00A43D18"/>
    <w:rsid w:val="00A56738"/>
    <w:rsid w:val="00AA16FC"/>
    <w:rsid w:val="00AB5534"/>
    <w:rsid w:val="00AD3010"/>
    <w:rsid w:val="00AF54DB"/>
    <w:rsid w:val="00B85F69"/>
    <w:rsid w:val="00B87F98"/>
    <w:rsid w:val="00BF4CF7"/>
    <w:rsid w:val="00D40A19"/>
    <w:rsid w:val="00D50C75"/>
    <w:rsid w:val="00DA1199"/>
    <w:rsid w:val="00DB4AC6"/>
    <w:rsid w:val="00E37ABE"/>
    <w:rsid w:val="00E47EDE"/>
    <w:rsid w:val="00E56465"/>
    <w:rsid w:val="00ED18CD"/>
    <w:rsid w:val="00EF18DE"/>
    <w:rsid w:val="00F135DF"/>
    <w:rsid w:val="00F67A2B"/>
    <w:rsid w:val="00FB0910"/>
    <w:rsid w:val="00FC3F98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Сарсенбаева Разия Айтжановна</cp:lastModifiedBy>
  <cp:revision>5</cp:revision>
  <cp:lastPrinted>2016-04-07T12:18:00Z</cp:lastPrinted>
  <dcterms:created xsi:type="dcterms:W3CDTF">2016-04-07T12:12:00Z</dcterms:created>
  <dcterms:modified xsi:type="dcterms:W3CDTF">2016-04-07T12:22:00Z</dcterms:modified>
</cp:coreProperties>
</file>