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63" w:rsidRDefault="00386F63" w:rsidP="00386F63">
      <w:pPr>
        <w:jc w:val="both"/>
        <w:rPr>
          <w:rStyle w:val="title-news"/>
          <w:b/>
          <w:sz w:val="28"/>
          <w:szCs w:val="28"/>
          <w:lang w:val="kk-KZ"/>
        </w:rPr>
      </w:pPr>
      <w:bookmarkStart w:id="0" w:name="_GoBack"/>
      <w:bookmarkEnd w:id="0"/>
      <w:r>
        <w:rPr>
          <w:rStyle w:val="title-news"/>
          <w:b/>
          <w:sz w:val="28"/>
          <w:szCs w:val="28"/>
          <w:lang w:val="kk-KZ"/>
        </w:rPr>
        <w:t xml:space="preserve">Талас ауданы бойынша мемлекеттік кірістер басқармасында мемлекеттік органдарының </w:t>
      </w:r>
      <w:r>
        <w:rPr>
          <w:b/>
          <w:bCs/>
          <w:sz w:val="28"/>
          <w:szCs w:val="28"/>
          <w:lang w:val="kk-KZ"/>
        </w:rPr>
        <w:t>осы  мемлекеттік органның мемлекеттік қызметшілер арасындағы ішкі</w:t>
      </w:r>
      <w:r>
        <w:rPr>
          <w:rStyle w:val="title-news"/>
          <w:b/>
          <w:sz w:val="28"/>
          <w:szCs w:val="28"/>
          <w:lang w:val="kk-KZ"/>
        </w:rPr>
        <w:t xml:space="preserve"> конкурс өткізілген жоқ.</w:t>
      </w:r>
    </w:p>
    <w:p w:rsidR="00386F63" w:rsidRDefault="00386F63" w:rsidP="00386F63">
      <w:pPr>
        <w:jc w:val="both"/>
        <w:rPr>
          <w:rStyle w:val="title-news"/>
          <w:sz w:val="28"/>
          <w:szCs w:val="28"/>
          <w:lang w:val="kk-KZ"/>
        </w:rPr>
      </w:pPr>
    </w:p>
    <w:p w:rsidR="00386F63" w:rsidRDefault="00386F63" w:rsidP="00386F63">
      <w:pPr>
        <w:jc w:val="both"/>
        <w:rPr>
          <w:rStyle w:val="title-news"/>
          <w:bCs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Талас ауданы бойынша мемлекеттік кірістер басқармасының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салықтық әкімшілендіру және  мәжбүрлеп  өндіру  бөлімінің бас маманы, санаты C-R-4, 2-бірлік,  №05-2-2, №05-2-3, салықтық әкімшілендіру және  мәжбүрлеп өндіру бөлімінің бас  маманы (уақытша, негізгі қызметкер шыққанша 29.05.2020 ж.) санаты C-R-4, 1- бірлік,  №05-2-1,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Өндірістік емес төлемдерді әкімшілендіру бөлімінің бас  маманы,  санаты     C-R-4, 1-бірлік, №04-2-1 </w:t>
      </w:r>
      <w:r>
        <w:rPr>
          <w:bCs/>
          <w:sz w:val="28"/>
          <w:szCs w:val="28"/>
          <w:lang w:val="kk-KZ"/>
        </w:rPr>
        <w:t>осы мемлекеттік органның мемлекеттік қызметшілер арасындағы ішкі конкурсқа</w:t>
      </w:r>
      <w:r>
        <w:rPr>
          <w:sz w:val="28"/>
          <w:szCs w:val="28"/>
          <w:lang w:val="kk-KZ"/>
        </w:rPr>
        <w:t xml:space="preserve"> ешкім құжат тапсырмағандығы жайлы хабарлайды.</w:t>
      </w:r>
    </w:p>
    <w:p w:rsidR="00386F63" w:rsidRDefault="00386F63" w:rsidP="00386F63">
      <w:pPr>
        <w:jc w:val="both"/>
        <w:rPr>
          <w:rStyle w:val="title-news"/>
          <w:b/>
          <w:sz w:val="28"/>
          <w:szCs w:val="28"/>
          <w:lang w:val="kk-KZ"/>
        </w:rPr>
      </w:pPr>
    </w:p>
    <w:p w:rsidR="00386F63" w:rsidRDefault="00386F63" w:rsidP="00386F63">
      <w:pPr>
        <w:jc w:val="both"/>
        <w:rPr>
          <w:rStyle w:val="title-news"/>
          <w:b/>
          <w:sz w:val="28"/>
          <w:szCs w:val="28"/>
          <w:lang w:val="kk-KZ"/>
        </w:rPr>
      </w:pPr>
    </w:p>
    <w:p w:rsidR="00386F63" w:rsidRDefault="00386F63" w:rsidP="00386F63">
      <w:pPr>
        <w:jc w:val="both"/>
        <w:rPr>
          <w:rStyle w:val="title-news"/>
          <w:b/>
          <w:sz w:val="28"/>
          <w:szCs w:val="28"/>
          <w:lang w:val="kk-KZ"/>
        </w:rPr>
      </w:pPr>
    </w:p>
    <w:p w:rsidR="0092343F" w:rsidRDefault="00386F63" w:rsidP="00386F63">
      <w:pPr>
        <w:jc w:val="both"/>
      </w:pPr>
      <w:r>
        <w:rPr>
          <w:rStyle w:val="title-news"/>
          <w:b/>
          <w:sz w:val="28"/>
          <w:szCs w:val="28"/>
          <w:lang w:val="kk-KZ"/>
        </w:rPr>
        <w:t xml:space="preserve"> </w:t>
      </w:r>
    </w:p>
    <w:sectPr w:rsidR="0092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7A"/>
    <w:rsid w:val="001C0E34"/>
    <w:rsid w:val="00386F63"/>
    <w:rsid w:val="0063667A"/>
    <w:rsid w:val="009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386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38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2017-06-28T10:12:00Z</dcterms:created>
  <dcterms:modified xsi:type="dcterms:W3CDTF">2017-06-28T10:12:00Z</dcterms:modified>
</cp:coreProperties>
</file>