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FD" w:rsidRPr="00FD0586" w:rsidRDefault="009306FD" w:rsidP="00FD058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06FD" w:rsidRDefault="009306FD" w:rsidP="009306F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3236A" w:rsidRPr="0033236A" w:rsidRDefault="0033236A" w:rsidP="0033236A">
      <w:pPr>
        <w:pStyle w:val="3"/>
        <w:ind w:left="0"/>
        <w:rPr>
          <w:bCs w:val="0"/>
          <w:sz w:val="28"/>
          <w:szCs w:val="26"/>
          <w:lang w:val="en-US"/>
        </w:rPr>
      </w:pPr>
    </w:p>
    <w:p w:rsidR="009306FD" w:rsidRDefault="009306FD" w:rsidP="00F846BE">
      <w:pPr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 w:rsidRPr="00DF68FE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Список кандидатов, </w:t>
      </w:r>
      <w:r w:rsidR="00F846BE" w:rsidRPr="00DF68FE">
        <w:rPr>
          <w:rStyle w:val="title-news2"/>
          <w:rFonts w:ascii="Times New Roman" w:hAnsi="Times New Roman" w:cs="Times New Roman"/>
          <w:color w:val="222222"/>
          <w:sz w:val="28"/>
          <w:szCs w:val="28"/>
          <w:specVanish w:val="0"/>
        </w:rPr>
        <w:t>получивших положительное заключение конкурсной комиссии по результатам собеседования</w:t>
      </w:r>
      <w:r w:rsidR="000C4EED">
        <w:rPr>
          <w:rStyle w:val="title-news2"/>
          <w:rFonts w:ascii="Times New Roman" w:hAnsi="Times New Roman" w:cs="Times New Roman"/>
          <w:color w:val="222222"/>
          <w:sz w:val="28"/>
          <w:szCs w:val="28"/>
        </w:rPr>
        <w:t>,</w:t>
      </w:r>
      <w:bookmarkStart w:id="0" w:name="_GoBack"/>
      <w:bookmarkEnd w:id="0"/>
      <w:r w:rsidR="00F846BE" w:rsidRPr="00DF68FE">
        <w:rPr>
          <w:rStyle w:val="title-news2"/>
          <w:rFonts w:ascii="Times New Roman" w:hAnsi="Times New Roman" w:cs="Times New Roman"/>
          <w:color w:val="222222"/>
          <w:sz w:val="28"/>
          <w:szCs w:val="28"/>
          <w:specVanish w:val="0"/>
        </w:rPr>
        <w:t xml:space="preserve"> </w:t>
      </w:r>
      <w:r w:rsidR="00E30923" w:rsidRPr="00DF68F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решением</w:t>
      </w:r>
      <w:r w:rsidR="00E30923" w:rsidRPr="00DF6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6BE" w:rsidRPr="00DF68F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для занятия вакантной административной государственной должности корпуса «Б» </w:t>
      </w:r>
      <w:r w:rsidR="0033236A" w:rsidRPr="00DF6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Департамента государственных доходов по Жамбылской области Комитета государственных доходов Министерства финансов Республики Казахстан </w:t>
      </w:r>
      <w:r w:rsidR="00F846BE" w:rsidRPr="00DF68FE">
        <w:rPr>
          <w:rFonts w:ascii="Times New Roman" w:hAnsi="Times New Roman" w:cs="Times New Roman"/>
          <w:b/>
          <w:sz w:val="28"/>
          <w:szCs w:val="28"/>
          <w:lang w:val="kk-KZ"/>
        </w:rPr>
        <w:t>Управления государственных доходов по Таласскому  району</w:t>
      </w:r>
      <w:r w:rsidR="0033236A" w:rsidRPr="00DF68FE">
        <w:rPr>
          <w:rFonts w:ascii="Times New Roman" w:hAnsi="Times New Roman" w:cs="Times New Roman"/>
          <w:sz w:val="28"/>
          <w:szCs w:val="26"/>
        </w:rPr>
        <w:t xml:space="preserve"> </w:t>
      </w:r>
      <w:r w:rsidR="00DF68FE" w:rsidRPr="00DF68FE">
        <w:rPr>
          <w:rFonts w:ascii="Times New Roman" w:hAnsi="Times New Roman" w:cs="Times New Roman"/>
          <w:b/>
          <w:sz w:val="28"/>
          <w:szCs w:val="26"/>
          <w:lang w:val="kk-KZ"/>
        </w:rPr>
        <w:t xml:space="preserve">в рамках </w:t>
      </w:r>
      <w:r w:rsidR="00DF68FE" w:rsidRPr="00DF68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внутерный</w:t>
      </w:r>
      <w:r w:rsidR="00DF68FE" w:rsidRPr="00DF68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конкурс среди государственных служащих </w:t>
      </w:r>
      <w:r w:rsidR="00DF68FE" w:rsidRPr="00DF68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от </w:t>
      </w:r>
      <w:r w:rsidR="00C73CA1">
        <w:rPr>
          <w:rFonts w:ascii="Times New Roman" w:hAnsi="Times New Roman" w:cs="Times New Roman"/>
          <w:b/>
          <w:sz w:val="28"/>
          <w:szCs w:val="28"/>
          <w:lang w:val="kk-KZ"/>
        </w:rPr>
        <w:t>10.10</w:t>
      </w:r>
      <w:r w:rsidR="00DF68FE" w:rsidRPr="00DF68FE">
        <w:rPr>
          <w:rFonts w:ascii="Times New Roman" w:hAnsi="Times New Roman" w:cs="Times New Roman"/>
          <w:b/>
          <w:sz w:val="28"/>
          <w:szCs w:val="28"/>
          <w:lang w:val="kk-KZ"/>
        </w:rPr>
        <w:t>.2018 года протоко</w:t>
      </w:r>
      <w:r w:rsidR="00DF68FE" w:rsidRPr="00DF68FE">
        <w:rPr>
          <w:rFonts w:ascii="Times New Roman" w:hAnsi="Times New Roman" w:cs="Times New Roman"/>
          <w:b/>
          <w:sz w:val="28"/>
          <w:szCs w:val="26"/>
          <w:lang w:val="kk-KZ"/>
        </w:rPr>
        <w:t xml:space="preserve">л </w:t>
      </w:r>
      <w:r w:rsidR="0033236A" w:rsidRPr="00DF68FE">
        <w:rPr>
          <w:rFonts w:ascii="Times New Roman" w:hAnsi="Times New Roman" w:cs="Times New Roman"/>
          <w:b/>
          <w:sz w:val="28"/>
          <w:szCs w:val="26"/>
          <w:lang w:val="kk-KZ"/>
        </w:rPr>
        <w:t>№</w:t>
      </w:r>
      <w:r w:rsidR="00C73CA1">
        <w:rPr>
          <w:rFonts w:ascii="Times New Roman" w:hAnsi="Times New Roman" w:cs="Times New Roman"/>
          <w:b/>
          <w:sz w:val="28"/>
          <w:szCs w:val="26"/>
          <w:lang w:val="kk-KZ"/>
        </w:rPr>
        <w:t>7</w:t>
      </w:r>
    </w:p>
    <w:p w:rsidR="000C4EED" w:rsidRPr="00DF68FE" w:rsidRDefault="000C4EED" w:rsidP="00F846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486"/>
        <w:gridCol w:w="4432"/>
      </w:tblGrid>
      <w:tr w:rsidR="009306FD" w:rsidTr="00CB44C3">
        <w:tc>
          <w:tcPr>
            <w:tcW w:w="534" w:type="dxa"/>
          </w:tcPr>
          <w:p w:rsidR="009306FD" w:rsidRPr="00745C7E" w:rsidRDefault="009306FD" w:rsidP="00CB44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5C7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9306FD" w:rsidRPr="00745C7E" w:rsidRDefault="009306FD" w:rsidP="00CB44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45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Должность </w:t>
            </w:r>
          </w:p>
        </w:tc>
        <w:tc>
          <w:tcPr>
            <w:tcW w:w="4501" w:type="dxa"/>
          </w:tcPr>
          <w:p w:rsidR="009306FD" w:rsidRPr="00745C7E" w:rsidRDefault="009306FD" w:rsidP="00CB44C3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45C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Ф.И.О</w:t>
            </w:r>
          </w:p>
        </w:tc>
      </w:tr>
      <w:tr w:rsidR="009306FD" w:rsidTr="00CB44C3">
        <w:tc>
          <w:tcPr>
            <w:tcW w:w="534" w:type="dxa"/>
          </w:tcPr>
          <w:p w:rsidR="009306FD" w:rsidRPr="00745C7E" w:rsidRDefault="009306FD" w:rsidP="00CB44C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45C7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36" w:type="dxa"/>
          </w:tcPr>
          <w:p w:rsidR="009306FD" w:rsidRPr="000E2106" w:rsidRDefault="009306FD" w:rsidP="000E2106">
            <w:pPr>
              <w:pStyle w:val="a6"/>
              <w:ind w:firstLine="0"/>
              <w:jc w:val="center"/>
              <w:rPr>
                <w:b/>
                <w:sz w:val="20"/>
                <w:szCs w:val="20"/>
                <w:lang w:val="kk-KZ"/>
              </w:rPr>
            </w:pPr>
            <w:r w:rsidRPr="00745C7E">
              <w:rPr>
                <w:szCs w:val="28"/>
                <w:lang w:val="kk-KZ" w:eastAsia="ru-RU"/>
              </w:rPr>
              <w:t>С</w:t>
            </w:r>
            <w:r w:rsidRPr="00745C7E">
              <w:rPr>
                <w:szCs w:val="28"/>
                <w:lang w:val="en-US" w:eastAsia="ru-RU"/>
              </w:rPr>
              <w:t>R</w:t>
            </w:r>
            <w:r w:rsidR="00DF68FE">
              <w:rPr>
                <w:szCs w:val="28"/>
                <w:lang w:val="kk-KZ" w:eastAsia="ru-RU"/>
              </w:rPr>
              <w:t>-3</w:t>
            </w:r>
            <w:r w:rsidRPr="00745C7E">
              <w:rPr>
                <w:szCs w:val="28"/>
                <w:lang w:val="kk-KZ" w:eastAsia="ru-RU"/>
              </w:rPr>
              <w:t xml:space="preserve"> категория. </w:t>
            </w:r>
            <w:r w:rsidR="00DF68FE">
              <w:rPr>
                <w:szCs w:val="28"/>
                <w:lang w:val="kk-KZ"/>
              </w:rPr>
              <w:t>Руководитель отдела</w:t>
            </w:r>
            <w:r w:rsidRPr="00745C7E">
              <w:rPr>
                <w:szCs w:val="28"/>
                <w:lang w:val="kk-KZ" w:eastAsia="ru-RU"/>
              </w:rPr>
              <w:t xml:space="preserve"> «</w:t>
            </w:r>
            <w:r w:rsidR="000E2106" w:rsidRPr="000E2106">
              <w:rPr>
                <w:szCs w:val="28"/>
                <w:lang w:val="kk-KZ"/>
              </w:rPr>
              <w:t>Отдел администрирования непроизводственных платежей</w:t>
            </w:r>
            <w:r w:rsidRPr="00745C7E">
              <w:rPr>
                <w:szCs w:val="28"/>
                <w:lang w:val="kk-KZ" w:eastAsia="ru-RU"/>
              </w:rPr>
              <w:t>» Управление государственных доходов по Т</w:t>
            </w:r>
            <w:r w:rsidR="007E1FA6">
              <w:rPr>
                <w:szCs w:val="28"/>
                <w:lang w:val="kk-KZ" w:eastAsia="ru-RU"/>
              </w:rPr>
              <w:t>алас</w:t>
            </w:r>
            <w:r w:rsidR="00DF68FE">
              <w:rPr>
                <w:szCs w:val="28"/>
                <w:lang w:val="kk-KZ" w:eastAsia="ru-RU"/>
              </w:rPr>
              <w:t>скому</w:t>
            </w:r>
            <w:r w:rsidR="00DF68FE" w:rsidRPr="00745C7E">
              <w:rPr>
                <w:szCs w:val="28"/>
                <w:lang w:val="kk-KZ" w:eastAsia="ru-RU"/>
              </w:rPr>
              <w:t xml:space="preserve"> району</w:t>
            </w:r>
          </w:p>
          <w:p w:rsidR="009306FD" w:rsidRPr="00745C7E" w:rsidRDefault="009306FD" w:rsidP="00CB44C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01" w:type="dxa"/>
          </w:tcPr>
          <w:p w:rsidR="00DF68FE" w:rsidRDefault="00DF68FE" w:rsidP="00CB44C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06FD" w:rsidRPr="00745C7E" w:rsidRDefault="00C73CA1" w:rsidP="00C73CA1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Абдыкеримов Еркебулан Молдоканович</w:t>
            </w:r>
          </w:p>
        </w:tc>
      </w:tr>
    </w:tbl>
    <w:p w:rsidR="009306FD" w:rsidRPr="00576B31" w:rsidRDefault="009306FD" w:rsidP="009306F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6FD" w:rsidRDefault="009306FD">
      <w:pPr>
        <w:rPr>
          <w:lang w:val="kk-KZ"/>
        </w:rPr>
      </w:pPr>
    </w:p>
    <w:p w:rsidR="009306FD" w:rsidRDefault="009306FD">
      <w:pPr>
        <w:rPr>
          <w:lang w:val="kk-KZ"/>
        </w:rPr>
      </w:pPr>
    </w:p>
    <w:sectPr w:rsidR="009306FD" w:rsidSect="00960D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6"/>
    <w:rsid w:val="00006F22"/>
    <w:rsid w:val="00010066"/>
    <w:rsid w:val="000147B4"/>
    <w:rsid w:val="00096D9A"/>
    <w:rsid w:val="000A3066"/>
    <w:rsid w:val="000C4EED"/>
    <w:rsid w:val="000E2106"/>
    <w:rsid w:val="00101A52"/>
    <w:rsid w:val="0011009F"/>
    <w:rsid w:val="0016664A"/>
    <w:rsid w:val="001A3CCB"/>
    <w:rsid w:val="001D043D"/>
    <w:rsid w:val="0026302C"/>
    <w:rsid w:val="002C0F6B"/>
    <w:rsid w:val="0033236A"/>
    <w:rsid w:val="003366AF"/>
    <w:rsid w:val="00351DAA"/>
    <w:rsid w:val="003711D3"/>
    <w:rsid w:val="003D7FE5"/>
    <w:rsid w:val="005429B7"/>
    <w:rsid w:val="00551DF8"/>
    <w:rsid w:val="0061168F"/>
    <w:rsid w:val="00631692"/>
    <w:rsid w:val="006801FB"/>
    <w:rsid w:val="007078C2"/>
    <w:rsid w:val="007D3052"/>
    <w:rsid w:val="007D6739"/>
    <w:rsid w:val="007E1FA6"/>
    <w:rsid w:val="007E7C5A"/>
    <w:rsid w:val="00833D39"/>
    <w:rsid w:val="008A4234"/>
    <w:rsid w:val="009306FD"/>
    <w:rsid w:val="00930858"/>
    <w:rsid w:val="0094400E"/>
    <w:rsid w:val="00960D55"/>
    <w:rsid w:val="00964682"/>
    <w:rsid w:val="009D6159"/>
    <w:rsid w:val="00A461AB"/>
    <w:rsid w:val="00A52A93"/>
    <w:rsid w:val="00A76C16"/>
    <w:rsid w:val="00AF2D56"/>
    <w:rsid w:val="00B11807"/>
    <w:rsid w:val="00B20761"/>
    <w:rsid w:val="00BA6B60"/>
    <w:rsid w:val="00BB6143"/>
    <w:rsid w:val="00C16386"/>
    <w:rsid w:val="00C73CA1"/>
    <w:rsid w:val="00C92815"/>
    <w:rsid w:val="00C931A7"/>
    <w:rsid w:val="00CE7B82"/>
    <w:rsid w:val="00D5377B"/>
    <w:rsid w:val="00D73F21"/>
    <w:rsid w:val="00D95401"/>
    <w:rsid w:val="00DF68FE"/>
    <w:rsid w:val="00E30923"/>
    <w:rsid w:val="00E30B3B"/>
    <w:rsid w:val="00EC1059"/>
    <w:rsid w:val="00EE4BDB"/>
    <w:rsid w:val="00F510E9"/>
    <w:rsid w:val="00F846BE"/>
    <w:rsid w:val="00F9712F"/>
    <w:rsid w:val="00FD0586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C524"/>
  <w15:docId w15:val="{F1F95979-CA62-48E4-BD67-BE8B5847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66"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link w:val="a4"/>
    <w:rsid w:val="00CE7B82"/>
  </w:style>
  <w:style w:type="paragraph" w:customStyle="1" w:styleId="Standard">
    <w:name w:val="Standard"/>
    <w:uiPriority w:val="99"/>
    <w:rsid w:val="009306FD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customStyle="1" w:styleId="title-news2">
    <w:name w:val="title-news2"/>
    <w:basedOn w:val="a0"/>
    <w:rsid w:val="00F846BE"/>
    <w:rPr>
      <w:b/>
      <w:bCs/>
      <w:vanish w:val="0"/>
      <w:webHidden w:val="0"/>
      <w:sz w:val="27"/>
      <w:szCs w:val="27"/>
      <w:specVanish w:val="0"/>
    </w:rPr>
  </w:style>
  <w:style w:type="paragraph" w:styleId="a6">
    <w:name w:val="Body Text Indent"/>
    <w:basedOn w:val="a"/>
    <w:link w:val="a7"/>
    <w:semiHidden/>
    <w:rsid w:val="000E2106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E210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4</cp:revision>
  <cp:lastPrinted>2017-02-22T08:47:00Z</cp:lastPrinted>
  <dcterms:created xsi:type="dcterms:W3CDTF">2018-10-11T03:04:00Z</dcterms:created>
  <dcterms:modified xsi:type="dcterms:W3CDTF">2018-10-11T04:27:00Z</dcterms:modified>
</cp:coreProperties>
</file>