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08D7" w:rsidTr="009908D7">
        <w:tc>
          <w:tcPr>
            <w:tcW w:w="9571" w:type="dxa"/>
            <w:shd w:val="clear" w:color="auto" w:fill="auto"/>
          </w:tcPr>
          <w:p w:rsidR="009908D7" w:rsidRPr="009908D7" w:rsidRDefault="009908D7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554B4B">
        <w:rPr>
          <w:bCs w:val="0"/>
          <w:sz w:val="28"/>
          <w:szCs w:val="28"/>
          <w:lang w:val="kk-KZ"/>
        </w:rPr>
        <w:t>осы</w:t>
      </w:r>
      <w:r w:rsidR="00E05318">
        <w:rPr>
          <w:bCs w:val="0"/>
          <w:sz w:val="28"/>
          <w:szCs w:val="28"/>
          <w:lang w:val="kk-KZ"/>
        </w:rPr>
        <w:t xml:space="preserve"> мемлекеттік органының </w:t>
      </w:r>
      <w:r>
        <w:rPr>
          <w:bCs w:val="0"/>
          <w:sz w:val="28"/>
          <w:szCs w:val="28"/>
          <w:lang w:val="kk-KZ"/>
        </w:rPr>
        <w:t xml:space="preserve">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965761">
        <w:rPr>
          <w:sz w:val="28"/>
          <w:szCs w:val="28"/>
          <w:lang w:val="kk-KZ"/>
        </w:rPr>
        <w:t>асың конкурстық комиссиясының 26.02.2018 жылғы № 9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965761">
        <w:rPr>
          <w:rStyle w:val="a4"/>
          <w:sz w:val="28"/>
          <w:szCs w:val="28"/>
          <w:lang w:val="kk-KZ"/>
        </w:rPr>
        <w:t xml:space="preserve"> 2018 жылғы 27 ақпаны  сағат 12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C46342" w:rsidRDefault="00965761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Утембаев Санжар Есеевич</w:t>
      </w:r>
    </w:p>
    <w:p w:rsidR="00C46342" w:rsidRDefault="00C46342" w:rsidP="00C46342">
      <w:pPr>
        <w:rPr>
          <w:sz w:val="24"/>
          <w:lang w:val="kk-KZ"/>
        </w:rPr>
      </w:pPr>
    </w:p>
    <w:p w:rsidR="00CD70D3" w:rsidRPr="00CD70D3" w:rsidRDefault="00CD70D3">
      <w:pPr>
        <w:rPr>
          <w:lang w:val="kk-KZ"/>
        </w:rPr>
      </w:pPr>
      <w:bookmarkStart w:id="0" w:name="_GoBack"/>
      <w:bookmarkEnd w:id="0"/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DA" w:rsidRDefault="00EE1CDA" w:rsidP="009908D7">
      <w:pPr>
        <w:spacing w:after="0" w:line="240" w:lineRule="auto"/>
      </w:pPr>
      <w:r>
        <w:separator/>
      </w:r>
    </w:p>
  </w:endnote>
  <w:endnote w:type="continuationSeparator" w:id="0">
    <w:p w:rsidR="00EE1CDA" w:rsidRDefault="00EE1CDA" w:rsidP="009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DA" w:rsidRDefault="00EE1CDA" w:rsidP="009908D7">
      <w:pPr>
        <w:spacing w:after="0" w:line="240" w:lineRule="auto"/>
      </w:pPr>
      <w:r>
        <w:separator/>
      </w:r>
    </w:p>
  </w:footnote>
  <w:footnote w:type="continuationSeparator" w:id="0">
    <w:p w:rsidR="00EE1CDA" w:rsidRDefault="00EE1CDA" w:rsidP="0099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D7" w:rsidRDefault="009908D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08D7" w:rsidRPr="009908D7" w:rsidRDefault="009908D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01.03.2018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908D7" w:rsidRPr="009908D7" w:rsidRDefault="009908D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01.03.2018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290B26"/>
    <w:rsid w:val="003E4D8D"/>
    <w:rsid w:val="005446F1"/>
    <w:rsid w:val="00554B4B"/>
    <w:rsid w:val="005B70CA"/>
    <w:rsid w:val="005B7721"/>
    <w:rsid w:val="005D7306"/>
    <w:rsid w:val="007A2C4D"/>
    <w:rsid w:val="008254BA"/>
    <w:rsid w:val="008E29A5"/>
    <w:rsid w:val="00965761"/>
    <w:rsid w:val="009908D7"/>
    <w:rsid w:val="009D7337"/>
    <w:rsid w:val="00B51470"/>
    <w:rsid w:val="00C46342"/>
    <w:rsid w:val="00CD69C0"/>
    <w:rsid w:val="00CD70D3"/>
    <w:rsid w:val="00CE1EFB"/>
    <w:rsid w:val="00DB0B8D"/>
    <w:rsid w:val="00DC12B3"/>
    <w:rsid w:val="00E05318"/>
    <w:rsid w:val="00E40138"/>
    <w:rsid w:val="00EE1CDA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A1649-DC55-4EBD-AC3D-353FE4B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99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8D7"/>
  </w:style>
  <w:style w:type="paragraph" w:styleId="a7">
    <w:name w:val="footer"/>
    <w:basedOn w:val="a"/>
    <w:link w:val="a8"/>
    <w:uiPriority w:val="99"/>
    <w:unhideWhenUsed/>
    <w:rsid w:val="0099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3</cp:revision>
  <cp:lastPrinted>2017-04-06T05:41:00Z</cp:lastPrinted>
  <dcterms:created xsi:type="dcterms:W3CDTF">2018-03-01T06:30:00Z</dcterms:created>
  <dcterms:modified xsi:type="dcterms:W3CDTF">2018-03-01T06:32:00Z</dcterms:modified>
</cp:coreProperties>
</file>