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344F5" w:rsidTr="005344F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344F5" w:rsidRPr="005344F5" w:rsidRDefault="005344F5" w:rsidP="00304886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ru-RU"/>
              </w:rPr>
              <w:t>: ВН-2244   от: 14.04.2017</w:t>
            </w:r>
          </w:p>
        </w:tc>
      </w:tr>
    </w:tbl>
    <w:p w:rsidR="00304886" w:rsidRPr="007D4F5A" w:rsidRDefault="00304886" w:rsidP="0030488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Борышкердің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мүлкін</w:t>
      </w:r>
      <w:proofErr w:type="spellEnd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активтерін</w:t>
      </w:r>
      <w:proofErr w:type="spellEnd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) </w:t>
      </w:r>
      <w:proofErr w:type="spellStart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бағалау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бойынша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көрсетілетін</w:t>
      </w:r>
      <w:r w:rsidRPr="007D4F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қызметтерді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сатыпалу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жөніндегі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конкурстың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өткізілетіні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туралы</w:t>
      </w:r>
      <w:proofErr w:type="gramEnd"/>
      <w:r w:rsidRPr="007D4F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ақпараттық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хабарлама.</w:t>
      </w:r>
    </w:p>
    <w:p w:rsidR="00304886" w:rsidRPr="007D4F5A" w:rsidRDefault="00304886" w:rsidP="00304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16AD" w:rsidRPr="000D42DE" w:rsidRDefault="00304886" w:rsidP="00E853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kk-KZ"/>
        </w:rPr>
        <w:t>Бурыл Сервис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ЖШС –ның б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анкроттық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басқарушысы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Щудро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Александр Александрович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Жамбыл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облысы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Тараз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қаласы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Айтеке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көшесі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үй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48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пәтер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мекен</w:t>
      </w:r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жайы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орналасқан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борышкердің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мүлкін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активтерін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бағалау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қызметтерді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сатып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жөніндегі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жариялайды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7D4F5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Борышкер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мүлкінің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активтерінің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құрамына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Газ 53, 1983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Н588СК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Газ 3307, 1992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Н448СК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kk-KZ"/>
        </w:rPr>
        <w:t>Экскаватор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VOLVO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AKEPMAN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2003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ACD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591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E46699">
        <w:rPr>
          <w:rFonts w:ascii="Times New Roman" w:hAnsi="Times New Roman" w:cs="Times New Roman"/>
          <w:color w:val="000000"/>
          <w:sz w:val="24"/>
          <w:szCs w:val="24"/>
        </w:rPr>
        <w:t>MAN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19322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, 19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91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678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E4669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Полуприцеп </w:t>
      </w:r>
      <w:r w:rsidR="00E46699">
        <w:rPr>
          <w:rFonts w:ascii="Times New Roman" w:hAnsi="Times New Roman" w:cs="Times New Roman"/>
          <w:color w:val="000000"/>
          <w:sz w:val="24"/>
          <w:szCs w:val="24"/>
        </w:rPr>
        <w:t>LACENDORE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, 19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89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697</w:t>
      </w:r>
      <w:r w:rsidR="00E46699">
        <w:rPr>
          <w:rFonts w:ascii="Times New Roman" w:hAnsi="Times New Roman" w:cs="Times New Roman"/>
          <w:color w:val="000000"/>
          <w:sz w:val="24"/>
          <w:szCs w:val="24"/>
        </w:rPr>
        <w:t>APD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Экскаватор </w:t>
      </w:r>
      <w:r w:rsidR="00E46699">
        <w:rPr>
          <w:rFonts w:ascii="Times New Roman" w:hAnsi="Times New Roman" w:cs="Times New Roman"/>
          <w:color w:val="000000"/>
          <w:sz w:val="24"/>
          <w:szCs w:val="24"/>
        </w:rPr>
        <w:t>CATEDERH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815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, 198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696</w:t>
      </w:r>
      <w:r w:rsidR="00E46699">
        <w:rPr>
          <w:rFonts w:ascii="Times New Roman" w:hAnsi="Times New Roman" w:cs="Times New Roman"/>
          <w:color w:val="000000"/>
          <w:sz w:val="24"/>
          <w:szCs w:val="24"/>
        </w:rPr>
        <w:t>APD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Экскаватор </w:t>
      </w:r>
      <w:r w:rsidR="00E46699">
        <w:rPr>
          <w:rFonts w:ascii="Times New Roman" w:hAnsi="Times New Roman" w:cs="Times New Roman"/>
          <w:color w:val="000000"/>
          <w:sz w:val="24"/>
          <w:szCs w:val="24"/>
        </w:rPr>
        <w:t>ZEPPELIN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1998</w:t>
      </w:r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ACD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640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E46699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</w:t>
      </w:r>
      <w:r w:rsidR="003416A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Экскаватор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CAPERPILLAR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320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1999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ACD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641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3416A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</w:t>
      </w:r>
      <w:r w:rsidR="003416A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Экскаватор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ZEPPELIN</w:t>
      </w:r>
      <w:r w:rsidR="003416AD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1991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ACD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642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3416A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E46699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3416A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Экскаватор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ZEPPELINZMI</w:t>
      </w:r>
      <w:r w:rsidR="003416AD" w:rsidRPr="00E466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15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1989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ACD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644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3416A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</w:t>
      </w:r>
      <w:r w:rsidR="003416A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Компрессор, 2000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AED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713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3416A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</w:t>
      </w:r>
      <w:r w:rsidR="003416A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Компрессор, 2000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AED</w:t>
      </w:r>
      <w:r w:rsidR="003416AD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714</w:t>
      </w:r>
      <w:r w:rsidR="003416AD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3416AD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0D42DE"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</w:t>
      </w:r>
      <w:r w:rsidR="000D42DE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Каток дорожный, </w:t>
      </w:r>
      <w:r w:rsidR="000D42DE" w:rsidRPr="003416AD"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79 </w:t>
      </w:r>
      <w:proofErr w:type="spellStart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жылы</w:t>
      </w:r>
      <w:proofErr w:type="spellEnd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шығарылған</w:t>
      </w:r>
      <w:proofErr w:type="spellEnd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</w:t>
      </w:r>
      <w:proofErr w:type="spellEnd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нөмірі</w:t>
      </w:r>
      <w:proofErr w:type="spellEnd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42DE">
        <w:rPr>
          <w:rFonts w:ascii="Times New Roman" w:hAnsi="Times New Roman" w:cs="Times New Roman"/>
          <w:color w:val="000000"/>
          <w:sz w:val="24"/>
          <w:szCs w:val="24"/>
        </w:rPr>
        <w:t>ACD</w:t>
      </w:r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591</w:t>
      </w:r>
      <w:r w:rsidR="000D42DE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0D42DE"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8536C" w:rsidRDefault="00304886" w:rsidP="00E853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Конкурсқа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қатысу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өтінімдер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осы</w:t>
      </w:r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хабарлама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жарияланған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күннен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</w:t>
      </w:r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жұмыс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күні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Тараз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қаласы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Айтеке</w:t>
      </w:r>
      <w:proofErr w:type="spellEnd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көшесі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үй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48</w:t>
      </w:r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пәтер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ұялы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</w:t>
      </w:r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8 701 726 99 83</w:t>
      </w:r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мекенжайы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ғ</w:t>
      </w:r>
      <w:r w:rsidRP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9.00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18.00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қабылданады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түскі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үзіліс13.00.бастап</w:t>
      </w:r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15.00</w:t>
      </w:r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04886" w:rsidRDefault="00304886" w:rsidP="00E853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ұйымдастыру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кінәрат-талаптар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Тараз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қаласы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Айтеке</w:t>
      </w:r>
      <w:proofErr w:type="spellEnd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көшесі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 </w:t>
      </w:r>
      <w:r w:rsidR="000D42DE">
        <w:rPr>
          <w:rFonts w:ascii="Times New Roman" w:hAnsi="Times New Roman" w:cs="Times New Roman"/>
          <w:color w:val="000000"/>
          <w:sz w:val="24"/>
          <w:szCs w:val="24"/>
          <w:lang w:val="kk-KZ"/>
        </w:rPr>
        <w:t>үй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48 </w:t>
      </w:r>
      <w:proofErr w:type="spellStart"/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пәтер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тел. </w:t>
      </w:r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>8 701 726 99 83</w:t>
      </w:r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мекенжайы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9.00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18.00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қабылданады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түскі</w:t>
      </w:r>
      <w:proofErr w:type="spellEnd"/>
      <w:r w:rsidR="00316C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үзіліс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13.00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42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15.00 </w:t>
      </w:r>
      <w:proofErr w:type="spellStart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дейін</w:t>
      </w:r>
      <w:proofErr w:type="spellEnd"/>
      <w:r w:rsidRPr="007D4F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344F5" w:rsidRDefault="005344F5" w:rsidP="00E853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44F5" w:rsidRPr="005344F5" w:rsidRDefault="005344F5" w:rsidP="005344F5">
      <w:pPr>
        <w:spacing w:after="0"/>
        <w:rPr>
          <w:rFonts w:ascii="Times New Roman" w:hAnsi="Times New Roman" w:cs="Times New Roman"/>
          <w:color w:val="0C0000"/>
          <w:sz w:val="20"/>
          <w:szCs w:val="24"/>
          <w:lang w:val="ru-RU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ru-RU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ru-RU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ru-RU"/>
        </w:rPr>
        <w:t xml:space="preserve">14.04.2017 18:14:10: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  <w:lang w:val="ru-RU"/>
        </w:rPr>
        <w:t>Жигитеков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  <w:lang w:val="ru-RU"/>
        </w:rPr>
        <w:t xml:space="preserve"> А. С. (Отдел реабилитации и банкротства) - - </w:t>
      </w:r>
      <w:proofErr w:type="spellStart"/>
      <w:r>
        <w:rPr>
          <w:rFonts w:ascii="Times New Roman" w:hAnsi="Times New Roman" w:cs="Times New Roman"/>
          <w:color w:val="0C0000"/>
          <w:sz w:val="20"/>
          <w:szCs w:val="24"/>
          <w:lang w:val="ru-RU"/>
        </w:rPr>
        <w:t>cогласовано</w:t>
      </w:r>
      <w:proofErr w:type="spellEnd"/>
      <w:r>
        <w:rPr>
          <w:rFonts w:ascii="Times New Roman" w:hAnsi="Times New Roman" w:cs="Times New Roman"/>
          <w:color w:val="0C0000"/>
          <w:sz w:val="20"/>
          <w:szCs w:val="24"/>
          <w:lang w:val="ru-RU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ru-RU"/>
        </w:rPr>
        <w:br/>
      </w:r>
      <w:bookmarkStart w:id="0" w:name="_GoBack"/>
      <w:bookmarkEnd w:id="0"/>
    </w:p>
    <w:sectPr w:rsidR="005344F5" w:rsidRPr="005344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F7" w:rsidRDefault="000653F7" w:rsidP="005344F5">
      <w:pPr>
        <w:spacing w:after="0" w:line="240" w:lineRule="auto"/>
      </w:pPr>
      <w:r>
        <w:separator/>
      </w:r>
    </w:p>
  </w:endnote>
  <w:endnote w:type="continuationSeparator" w:id="0">
    <w:p w:rsidR="000653F7" w:rsidRDefault="000653F7" w:rsidP="0053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F7" w:rsidRDefault="000653F7" w:rsidP="005344F5">
      <w:pPr>
        <w:spacing w:after="0" w:line="240" w:lineRule="auto"/>
      </w:pPr>
      <w:r>
        <w:separator/>
      </w:r>
    </w:p>
  </w:footnote>
  <w:footnote w:type="continuationSeparator" w:id="0">
    <w:p w:rsidR="000653F7" w:rsidRDefault="000653F7" w:rsidP="0053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4F5" w:rsidRDefault="005344F5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344F5" w:rsidRPr="005344F5" w:rsidRDefault="005344F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EA2C99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08.11.2017 ЕСЭДО ГО (версия 7.20.2)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344F5" w:rsidRPr="005344F5" w:rsidRDefault="005344F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EA2C99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08.11.2017 ЕСЭДО ГО (версия 7.20.2)  Копия электронного документа.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59"/>
    <w:rsid w:val="000653F7"/>
    <w:rsid w:val="000D42DE"/>
    <w:rsid w:val="00283CE4"/>
    <w:rsid w:val="00304886"/>
    <w:rsid w:val="00316CAF"/>
    <w:rsid w:val="003416AD"/>
    <w:rsid w:val="005344F5"/>
    <w:rsid w:val="00844E09"/>
    <w:rsid w:val="00975859"/>
    <w:rsid w:val="00E46699"/>
    <w:rsid w:val="00E8536C"/>
    <w:rsid w:val="00EA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8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4F5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53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4F5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8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4F5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53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4F5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</dc:creator>
  <cp:keywords/>
  <dc:description/>
  <cp:lastModifiedBy>Сейдазым Айгерим Бекбосынкыз</cp:lastModifiedBy>
  <cp:revision>2</cp:revision>
  <dcterms:created xsi:type="dcterms:W3CDTF">2017-11-08T05:07:00Z</dcterms:created>
  <dcterms:modified xsi:type="dcterms:W3CDTF">2017-11-08T05:07:00Z</dcterms:modified>
</cp:coreProperties>
</file>