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03" w:rsidRDefault="00C00E03" w:rsidP="00C00E03">
      <w:pPr>
        <w:pStyle w:val="3"/>
        <w:jc w:val="center"/>
        <w:rPr>
          <w:sz w:val="28"/>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Pr>
          <w:sz w:val="28"/>
          <w:lang w:val="kk-KZ"/>
        </w:rPr>
        <w:t>конкурс бойынша конкурстық комиссиясының</w:t>
      </w:r>
    </w:p>
    <w:p w:rsidR="00C00E03" w:rsidRDefault="00C00E03" w:rsidP="00C00E03">
      <w:pPr>
        <w:pStyle w:val="3"/>
        <w:jc w:val="center"/>
        <w:rPr>
          <w:sz w:val="28"/>
          <w:lang w:val="kk-KZ"/>
        </w:rPr>
      </w:pPr>
      <w:r>
        <w:rPr>
          <w:sz w:val="28"/>
          <w:lang w:val="kk-KZ"/>
        </w:rPr>
        <w:t xml:space="preserve"> 11.12.2019 жылғы №40  хаттамалық шешімімен әңгімелесуге жіберілген  кандидат</w:t>
      </w:r>
    </w:p>
    <w:p w:rsidR="00C00E03" w:rsidRDefault="00C00E03" w:rsidP="00C00E03">
      <w:pPr>
        <w:rPr>
          <w:sz w:val="24"/>
          <w:lang w:val="kk-KZ"/>
        </w:rPr>
      </w:pPr>
    </w:p>
    <w:p w:rsidR="00C00E03" w:rsidRDefault="00C00E03" w:rsidP="00C00E03">
      <w:pPr>
        <w:pStyle w:val="3"/>
        <w:ind w:left="-426"/>
        <w:jc w:val="center"/>
        <w:rPr>
          <w:bCs w:val="0"/>
          <w:i/>
          <w:sz w:val="28"/>
          <w:szCs w:val="28"/>
          <w:lang w:val="kk-KZ"/>
        </w:rPr>
      </w:pPr>
    </w:p>
    <w:p w:rsidR="00C00E03" w:rsidRPr="002330AF" w:rsidRDefault="00C00E03" w:rsidP="00C00E03">
      <w:pPr>
        <w:pStyle w:val="3"/>
        <w:ind w:left="-426"/>
        <w:jc w:val="center"/>
        <w:rPr>
          <w:rStyle w:val="a3"/>
          <w:lang w:val="kk-KZ"/>
        </w:rPr>
      </w:pPr>
      <w:r>
        <w:rPr>
          <w:bCs w:val="0"/>
          <w:i/>
          <w:sz w:val="28"/>
          <w:szCs w:val="28"/>
          <w:lang w:val="kk-KZ"/>
        </w:rPr>
        <w:t xml:space="preserve">Әнгімелесу </w:t>
      </w:r>
      <w:r>
        <w:rPr>
          <w:rStyle w:val="a3"/>
          <w:sz w:val="28"/>
          <w:szCs w:val="28"/>
          <w:lang w:val="kk-KZ"/>
        </w:rPr>
        <w:t xml:space="preserve"> 2019 жылдың 12 желтоқсан  күні  сағат 17-00</w:t>
      </w:r>
    </w:p>
    <w:p w:rsidR="00C00E03" w:rsidRPr="002330AF" w:rsidRDefault="00C00E03" w:rsidP="00C00E03">
      <w:pPr>
        <w:pStyle w:val="3"/>
        <w:ind w:left="-426"/>
        <w:jc w:val="center"/>
        <w:rPr>
          <w:lang w:val="kk-KZ"/>
        </w:rPr>
      </w:pPr>
      <w:r>
        <w:rPr>
          <w:rStyle w:val="a3"/>
          <w:sz w:val="28"/>
          <w:szCs w:val="28"/>
          <w:lang w:val="kk-KZ"/>
        </w:rPr>
        <w:t xml:space="preserve">  Жамбыл облысы, </w:t>
      </w:r>
      <w:r>
        <w:rPr>
          <w:i/>
          <w:sz w:val="28"/>
          <w:szCs w:val="28"/>
          <w:lang w:val="kk-KZ"/>
        </w:rPr>
        <w:t xml:space="preserve"> Тараз қаласы, Қ.Қойгелді  көшесі 188 мекен жайында өткізіледі.</w:t>
      </w:r>
    </w:p>
    <w:p w:rsidR="00C00E03" w:rsidRDefault="00C00E03" w:rsidP="00C00E03">
      <w:pPr>
        <w:rPr>
          <w:sz w:val="24"/>
          <w:szCs w:val="24"/>
          <w:lang w:val="kk-KZ" w:eastAsia="ru-RU"/>
        </w:rPr>
      </w:pPr>
    </w:p>
    <w:p w:rsidR="00C00E03" w:rsidRDefault="00C00E03" w:rsidP="00C00E03">
      <w:pPr>
        <w:pStyle w:val="3"/>
        <w:jc w:val="center"/>
        <w:rPr>
          <w:lang w:val="kk-KZ" w:eastAsia="ar-SA"/>
        </w:rPr>
      </w:pPr>
    </w:p>
    <w:p w:rsidR="00C00E03" w:rsidRPr="002330AF" w:rsidRDefault="00C00E03" w:rsidP="00C00E03">
      <w:pPr>
        <w:rPr>
          <w:rFonts w:ascii="Times New Roman" w:hAnsi="Times New Roman" w:cs="Times New Roman"/>
          <w:sz w:val="28"/>
          <w:szCs w:val="28"/>
          <w:lang w:val="kk-KZ"/>
        </w:rPr>
      </w:pPr>
      <w:r>
        <w:rPr>
          <w:sz w:val="28"/>
          <w:szCs w:val="28"/>
          <w:lang w:val="kk-KZ"/>
        </w:rPr>
        <w:t xml:space="preserve">         </w:t>
      </w:r>
      <w:r w:rsidRPr="002330AF">
        <w:rPr>
          <w:rFonts w:ascii="Times New Roman" w:hAnsi="Times New Roman" w:cs="Times New Roman"/>
          <w:sz w:val="28"/>
          <w:szCs w:val="28"/>
          <w:lang w:val="kk-KZ"/>
        </w:rPr>
        <w:t>Тастан Ардақ Жақсыкелдіұлы</w:t>
      </w:r>
    </w:p>
    <w:p w:rsidR="00BA6FF3" w:rsidRPr="005708AF" w:rsidRDefault="00BA6FF3">
      <w:pPr>
        <w:rPr>
          <w:lang w:val="kk-KZ"/>
        </w:rPr>
      </w:pPr>
      <w:bookmarkStart w:id="0" w:name="_GoBack"/>
      <w:bookmarkEnd w:id="0"/>
    </w:p>
    <w:sectPr w:rsidR="00BA6FF3" w:rsidRPr="00570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39"/>
    <w:rsid w:val="00294580"/>
    <w:rsid w:val="00554590"/>
    <w:rsid w:val="005708AF"/>
    <w:rsid w:val="0066574E"/>
    <w:rsid w:val="00742E6C"/>
    <w:rsid w:val="00BA6FF3"/>
    <w:rsid w:val="00BD6F6E"/>
    <w:rsid w:val="00C00E03"/>
    <w:rsid w:val="00C13A38"/>
    <w:rsid w:val="00D06939"/>
    <w:rsid w:val="00D77CD5"/>
    <w:rsid w:val="00D94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22EF"/>
  <w15:chartTrackingRefBased/>
  <w15:docId w15:val="{B50DD045-408B-45F1-9F64-9818D2DB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6E"/>
    <w:pPr>
      <w:spacing w:after="200" w:line="276" w:lineRule="auto"/>
    </w:pPr>
  </w:style>
  <w:style w:type="paragraph" w:styleId="3">
    <w:name w:val="heading 3"/>
    <w:basedOn w:val="a"/>
    <w:next w:val="a"/>
    <w:link w:val="30"/>
    <w:qFormat/>
    <w:rsid w:val="00BD6F6E"/>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6F6E"/>
    <w:rPr>
      <w:rFonts w:ascii="Times New Roman" w:eastAsia="Times New Roman" w:hAnsi="Times New Roman" w:cs="Times New Roman"/>
      <w:b/>
      <w:bCs/>
      <w:sz w:val="24"/>
      <w:szCs w:val="24"/>
      <w:lang w:eastAsia="ru-RU"/>
    </w:rPr>
  </w:style>
  <w:style w:type="character" w:styleId="a3">
    <w:name w:val="Emphasis"/>
    <w:qFormat/>
    <w:rsid w:val="00BD6F6E"/>
    <w:rPr>
      <w:i/>
      <w:iCs/>
    </w:rPr>
  </w:style>
  <w:style w:type="paragraph" w:styleId="a4">
    <w:name w:val="List Paragraph"/>
    <w:basedOn w:val="a"/>
    <w:uiPriority w:val="34"/>
    <w:qFormat/>
    <w:rsid w:val="00BD6F6E"/>
    <w:pPr>
      <w:ind w:left="720"/>
      <w:contextualSpacing/>
    </w:pPr>
  </w:style>
  <w:style w:type="paragraph" w:styleId="a5">
    <w:name w:val="No Spacing"/>
    <w:link w:val="a6"/>
    <w:qFormat/>
    <w:rsid w:val="00294580"/>
    <w:pPr>
      <w:spacing w:after="0" w:line="240" w:lineRule="auto"/>
    </w:pPr>
  </w:style>
  <w:style w:type="character" w:customStyle="1" w:styleId="a6">
    <w:name w:val="Без интервала Знак"/>
    <w:link w:val="a5"/>
    <w:rsid w:val="0029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Исатов Талгат Маратулы</dc:creator>
  <cp:keywords/>
  <dc:description/>
  <cp:lastModifiedBy>Исатов Талгат Маратулы</cp:lastModifiedBy>
  <cp:revision>2</cp:revision>
  <dcterms:created xsi:type="dcterms:W3CDTF">2019-12-11T12:29:00Z</dcterms:created>
  <dcterms:modified xsi:type="dcterms:W3CDTF">2019-12-11T12:29:00Z</dcterms:modified>
</cp:coreProperties>
</file>