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8" w:rsidRPr="00305895" w:rsidRDefault="00E13D98" w:rsidP="00E13D98">
      <w:pPr>
        <w:pStyle w:val="3"/>
        <w:ind w:left="0"/>
        <w:jc w:val="center"/>
        <w:rPr>
          <w:bCs w:val="0"/>
          <w:lang w:val="kk-KZ"/>
        </w:rPr>
      </w:pPr>
      <w:r w:rsidRPr="00305895">
        <w:t>Список кандидатов,</w:t>
      </w:r>
      <w:r w:rsidRPr="00305895">
        <w:rPr>
          <w:lang w:val="kk-KZ"/>
        </w:rPr>
        <w:t xml:space="preserve"> получивших положительное заключение </w:t>
      </w:r>
      <w:r w:rsidRPr="00305895">
        <w:rPr>
          <w:bCs w:val="0"/>
        </w:rPr>
        <w:t>для занятия вакантной</w:t>
      </w:r>
      <w:r w:rsidRPr="00305895">
        <w:rPr>
          <w:bCs w:val="0"/>
          <w:lang w:val="kk-KZ"/>
        </w:rPr>
        <w:t xml:space="preserve">  </w:t>
      </w:r>
      <w:r w:rsidRPr="00305895">
        <w:rPr>
          <w:bCs w:val="0"/>
        </w:rPr>
        <w:t xml:space="preserve"> административной государственной </w:t>
      </w:r>
      <w:r w:rsidRPr="00305895">
        <w:rPr>
          <w:bCs w:val="0"/>
          <w:lang w:val="kk-KZ"/>
        </w:rPr>
        <w:t xml:space="preserve"> </w:t>
      </w:r>
      <w:r w:rsidRPr="00305895">
        <w:rPr>
          <w:bCs w:val="0"/>
        </w:rPr>
        <w:t xml:space="preserve">должности </w:t>
      </w:r>
      <w:r w:rsidRPr="00305895">
        <w:rPr>
          <w:bCs w:val="0"/>
          <w:lang w:val="kk-KZ"/>
        </w:rPr>
        <w:t xml:space="preserve"> </w:t>
      </w:r>
      <w:r w:rsidRPr="00305895">
        <w:rPr>
          <w:bCs w:val="0"/>
        </w:rPr>
        <w:t>корпуса</w:t>
      </w:r>
      <w:r w:rsidRPr="00305895">
        <w:rPr>
          <w:bCs w:val="0"/>
          <w:lang w:val="kk-KZ"/>
        </w:rPr>
        <w:t xml:space="preserve"> </w:t>
      </w:r>
      <w:r w:rsidRPr="00305895">
        <w:rPr>
          <w:bCs w:val="0"/>
        </w:rPr>
        <w:t xml:space="preserve"> «Б»</w:t>
      </w:r>
      <w:r w:rsidRPr="00305895">
        <w:rPr>
          <w:bCs w:val="0"/>
          <w:lang w:val="kk-KZ"/>
        </w:rPr>
        <w:t xml:space="preserve"> решением  </w:t>
      </w:r>
      <w:r w:rsidRPr="00305895">
        <w:rPr>
          <w:lang w:val="kk-KZ"/>
        </w:rPr>
        <w:t xml:space="preserve"> </w:t>
      </w:r>
      <w:r w:rsidRPr="00305895">
        <w:rPr>
          <w:bCs w:val="0"/>
          <w:lang w:val="kk-KZ"/>
        </w:rPr>
        <w:t xml:space="preserve">конкурсной комиссии </w:t>
      </w:r>
      <w:r w:rsidRPr="00305895">
        <w:rPr>
          <w:lang w:val="kk-KZ"/>
        </w:rPr>
        <w:t xml:space="preserve">Департамента государственных доходов по Жамбылской области </w:t>
      </w:r>
      <w:r w:rsidRPr="00305895">
        <w:t xml:space="preserve">в рамках </w:t>
      </w:r>
      <w:r w:rsidR="002D4F9B" w:rsidRPr="00305895">
        <w:rPr>
          <w:lang w:val="kk-KZ"/>
        </w:rPr>
        <w:t>внутреннего</w:t>
      </w:r>
      <w:r w:rsidRPr="00305895">
        <w:t xml:space="preserve"> конкурса </w:t>
      </w:r>
      <w:r w:rsidR="00305895" w:rsidRPr="00305895">
        <w:rPr>
          <w:bCs w:val="0"/>
        </w:rPr>
        <w:t>данного государственного органа</w:t>
      </w:r>
      <w:r w:rsidR="002D4F9B" w:rsidRPr="00305895">
        <w:rPr>
          <w:bCs w:val="0"/>
          <w:lang w:val="kk-KZ"/>
        </w:rPr>
        <w:t xml:space="preserve"> от </w:t>
      </w:r>
      <w:r w:rsidR="00305895" w:rsidRPr="00305895">
        <w:rPr>
          <w:bCs w:val="0"/>
          <w:lang w:val="kk-KZ"/>
        </w:rPr>
        <w:t>25</w:t>
      </w:r>
      <w:r w:rsidR="002D4F9B" w:rsidRPr="00305895">
        <w:rPr>
          <w:bCs w:val="0"/>
          <w:lang w:val="kk-KZ"/>
        </w:rPr>
        <w:t>.0</w:t>
      </w:r>
      <w:r w:rsidR="00305895" w:rsidRPr="00305895">
        <w:rPr>
          <w:bCs w:val="0"/>
          <w:lang w:val="kk-KZ"/>
        </w:rPr>
        <w:t>5</w:t>
      </w:r>
      <w:r w:rsidR="002D4F9B" w:rsidRPr="00305895">
        <w:rPr>
          <w:bCs w:val="0"/>
          <w:lang w:val="kk-KZ"/>
        </w:rPr>
        <w:t>.2017 года №</w:t>
      </w:r>
      <w:r w:rsidR="00305895" w:rsidRPr="00305895">
        <w:rPr>
          <w:bCs w:val="0"/>
          <w:lang w:val="kk-KZ"/>
        </w:rPr>
        <w:t>27</w:t>
      </w:r>
      <w:r w:rsidRPr="00305895">
        <w:rPr>
          <w:bCs w:val="0"/>
          <w:lang w:val="kk-KZ"/>
        </w:rPr>
        <w:t>.</w:t>
      </w:r>
    </w:p>
    <w:p w:rsidR="00E13D98" w:rsidRPr="00305895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E13D98" w:rsidRPr="00305895" w:rsidTr="00E13D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305895" w:rsidRDefault="00E13D9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305895" w:rsidRDefault="00E13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E13D98" w:rsidRPr="00305895" w:rsidRDefault="00E13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Pr="00305895" w:rsidRDefault="00E13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305895" w:rsidRPr="00305895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отдела непроизводственных платежей управления государстенных  услуг Департамента государственных доходов по Жамбылской области, 1 ед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Калмаханов Нурлан Сейтович</w:t>
            </w:r>
          </w:p>
        </w:tc>
      </w:tr>
      <w:tr w:rsidR="00305895" w:rsidRPr="00305895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таможенного поста-управлении «Ауежай-Тараз» 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Маханова Макпал Бастаровна</w:t>
            </w:r>
          </w:p>
        </w:tc>
      </w:tr>
      <w:tr w:rsidR="00305895" w:rsidRPr="00305895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отдела бухгалтерского учета и государственных закупок организационно-финансового управления Департамента государственных доходов по Жамбылской области (временно, до выхода основного работника до 01.02.2018г.)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Кулумбет Ербол Канайулы</w:t>
            </w:r>
          </w:p>
        </w:tc>
      </w:tr>
      <w:tr w:rsidR="00305895" w:rsidRPr="00305895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Руководитель Управления государственных доходов по Таласкому району Департмента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Тұрұмов Саят Кайырғалиұлы</w:t>
            </w:r>
          </w:p>
        </w:tc>
      </w:tr>
      <w:tr w:rsidR="00305895" w:rsidRPr="00305895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Главный специалист отдела администрирования импорта третьих стран и Таможенного союза Управления администрирования косвенных налогов Департамента государственных доходов по Жамбылской области (временно, до выхода основного работника до 19.11.2019г.)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Асабаев Мади Рысхулбекович</w:t>
            </w:r>
          </w:p>
        </w:tc>
      </w:tr>
    </w:tbl>
    <w:p w:rsidR="00960D55" w:rsidRPr="00305895" w:rsidRDefault="00960D5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P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P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Pr="00305895" w:rsidRDefault="00305895" w:rsidP="00305895">
      <w:pPr>
        <w:pStyle w:val="3"/>
        <w:ind w:left="0"/>
        <w:jc w:val="center"/>
        <w:rPr>
          <w:bCs w:val="0"/>
          <w:lang w:val="kk-KZ"/>
        </w:rPr>
      </w:pPr>
      <w:r w:rsidRPr="00305895">
        <w:t>Список кандидатов,</w:t>
      </w:r>
      <w:r w:rsidRPr="00305895">
        <w:rPr>
          <w:lang w:val="kk-KZ"/>
        </w:rPr>
        <w:t xml:space="preserve"> получивших положительное заключение </w:t>
      </w:r>
      <w:r w:rsidRPr="00305895">
        <w:rPr>
          <w:bCs w:val="0"/>
        </w:rPr>
        <w:t>для занятия вакантной</w:t>
      </w:r>
      <w:r w:rsidRPr="00305895">
        <w:rPr>
          <w:bCs w:val="0"/>
          <w:lang w:val="kk-KZ"/>
        </w:rPr>
        <w:t xml:space="preserve">  </w:t>
      </w:r>
      <w:r w:rsidRPr="00305895">
        <w:rPr>
          <w:bCs w:val="0"/>
        </w:rPr>
        <w:t xml:space="preserve"> административной государственной </w:t>
      </w:r>
      <w:r w:rsidRPr="00305895">
        <w:rPr>
          <w:bCs w:val="0"/>
          <w:lang w:val="kk-KZ"/>
        </w:rPr>
        <w:t xml:space="preserve"> </w:t>
      </w:r>
      <w:r w:rsidRPr="00305895">
        <w:rPr>
          <w:bCs w:val="0"/>
        </w:rPr>
        <w:t xml:space="preserve">должности </w:t>
      </w:r>
      <w:r w:rsidRPr="00305895">
        <w:rPr>
          <w:bCs w:val="0"/>
          <w:lang w:val="kk-KZ"/>
        </w:rPr>
        <w:t xml:space="preserve"> </w:t>
      </w:r>
      <w:r w:rsidRPr="00305895">
        <w:rPr>
          <w:bCs w:val="0"/>
        </w:rPr>
        <w:t>корпуса</w:t>
      </w:r>
      <w:r w:rsidRPr="00305895">
        <w:rPr>
          <w:bCs w:val="0"/>
          <w:lang w:val="kk-KZ"/>
        </w:rPr>
        <w:t xml:space="preserve"> </w:t>
      </w:r>
      <w:r w:rsidRPr="00305895">
        <w:rPr>
          <w:bCs w:val="0"/>
        </w:rPr>
        <w:t xml:space="preserve"> «Б»</w:t>
      </w:r>
      <w:r w:rsidRPr="00305895">
        <w:rPr>
          <w:bCs w:val="0"/>
          <w:lang w:val="kk-KZ"/>
        </w:rPr>
        <w:t xml:space="preserve"> решением  </w:t>
      </w:r>
      <w:r w:rsidRPr="00305895">
        <w:rPr>
          <w:lang w:val="kk-KZ"/>
        </w:rPr>
        <w:t xml:space="preserve"> </w:t>
      </w:r>
      <w:r w:rsidRPr="00305895">
        <w:rPr>
          <w:bCs w:val="0"/>
          <w:lang w:val="kk-KZ"/>
        </w:rPr>
        <w:t xml:space="preserve">конкурсной комиссии </w:t>
      </w:r>
      <w:r w:rsidRPr="00305895">
        <w:rPr>
          <w:lang w:val="kk-KZ"/>
        </w:rPr>
        <w:t xml:space="preserve">Департамента государственных доходов по Жамбылской области </w:t>
      </w:r>
      <w:r w:rsidRPr="00305895">
        <w:t xml:space="preserve">в рамках </w:t>
      </w:r>
      <w:r w:rsidRPr="00305895">
        <w:rPr>
          <w:lang w:val="kk-KZ"/>
        </w:rPr>
        <w:t>внутреннего</w:t>
      </w:r>
      <w:r w:rsidRPr="00305895">
        <w:t xml:space="preserve"> конкурса среди государственных служащих среди всех </w:t>
      </w:r>
      <w:r w:rsidRPr="00305895">
        <w:rPr>
          <w:bCs w:val="0"/>
        </w:rPr>
        <w:t>государственных органов</w:t>
      </w:r>
      <w:r w:rsidRPr="00305895">
        <w:rPr>
          <w:bCs w:val="0"/>
          <w:lang w:val="kk-KZ"/>
        </w:rPr>
        <w:t xml:space="preserve"> от 25.05.2017 года №29.</w:t>
      </w:r>
    </w:p>
    <w:p w:rsidR="00305895" w:rsidRPr="00305895" w:rsidRDefault="00305895" w:rsidP="0030589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305895" w:rsidRPr="00305895" w:rsidTr="006B77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6B777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6B7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305895" w:rsidRPr="00305895" w:rsidRDefault="00305895" w:rsidP="006B7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95" w:rsidRPr="00305895" w:rsidRDefault="00305895" w:rsidP="006B77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305895" w:rsidRPr="00305895" w:rsidTr="006B7772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DD4109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305895">
              <w:rPr>
                <w:b w:val="0"/>
                <w:lang w:val="kk-KZ"/>
              </w:rPr>
              <w:t xml:space="preserve"> Главный специалист отдела учета и ведения лицевых счетов управления государстенных  услуг</w:t>
            </w:r>
            <w:r w:rsidR="0041694D">
              <w:rPr>
                <w:b w:val="0"/>
                <w:lang w:val="kk-KZ"/>
              </w:rPr>
              <w:t xml:space="preserve"> </w:t>
            </w:r>
            <w:r w:rsidRPr="00305895">
              <w:rPr>
                <w:b w:val="0"/>
                <w:lang w:val="kk-KZ"/>
              </w:rPr>
              <w:t>Департамента государственных доходов по Жамбылской области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Гиниятова Гульжанат Муратовна</w:t>
            </w:r>
          </w:p>
        </w:tc>
      </w:tr>
      <w:tr w:rsidR="00305895" w:rsidRPr="00305895" w:rsidTr="006B7772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305895">
              <w:rPr>
                <w:b w:val="0"/>
                <w:lang w:val="kk-KZ"/>
              </w:rPr>
              <w:t>Главный специалист отдела ЭКНА управления аудита 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Косдаулетов Куандык</w:t>
            </w:r>
          </w:p>
        </w:tc>
      </w:tr>
      <w:tr w:rsidR="00305895" w:rsidRPr="00305895" w:rsidTr="006B7772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305895">
              <w:rPr>
                <w:b w:val="0"/>
                <w:lang w:val="kk-KZ"/>
              </w:rPr>
              <w:t>Заместитель руководителя Управления государственных доходов по Т.Рыскуловскому району Департмента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895" w:rsidRPr="00305895" w:rsidRDefault="00305895" w:rsidP="00305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Байымбетов Елдос Абилович</w:t>
            </w:r>
          </w:p>
        </w:tc>
      </w:tr>
    </w:tbl>
    <w:p w:rsidR="00305895" w:rsidRPr="00305895" w:rsidRDefault="00305895" w:rsidP="002D4F9B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305895" w:rsidRPr="00305895" w:rsidRDefault="00305895">
      <w:pPr>
        <w:spacing w:after="0" w:line="240" w:lineRule="auto"/>
        <w:jc w:val="both"/>
        <w:rPr>
          <w:sz w:val="24"/>
          <w:szCs w:val="24"/>
          <w:lang w:val="kk-KZ"/>
        </w:rPr>
      </w:pPr>
    </w:p>
    <w:sectPr w:rsidR="00305895" w:rsidRPr="00305895" w:rsidSect="003058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11BC2"/>
    <w:rsid w:val="0016664A"/>
    <w:rsid w:val="001B46E1"/>
    <w:rsid w:val="001C0C4C"/>
    <w:rsid w:val="0026302C"/>
    <w:rsid w:val="002D4F9B"/>
    <w:rsid w:val="00305895"/>
    <w:rsid w:val="003366AF"/>
    <w:rsid w:val="00395E79"/>
    <w:rsid w:val="003A1011"/>
    <w:rsid w:val="0041694D"/>
    <w:rsid w:val="0061168F"/>
    <w:rsid w:val="006801FB"/>
    <w:rsid w:val="007869E6"/>
    <w:rsid w:val="007E7C5A"/>
    <w:rsid w:val="008A4234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DD4109"/>
    <w:rsid w:val="00E13D98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rsid w:val="003058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058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rsid w:val="003058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058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5</cp:revision>
  <cp:lastPrinted>2016-12-06T14:17:00Z</cp:lastPrinted>
  <dcterms:created xsi:type="dcterms:W3CDTF">2017-05-26T11:25:00Z</dcterms:created>
  <dcterms:modified xsi:type="dcterms:W3CDTF">2017-05-26T12:25:00Z</dcterms:modified>
</cp:coreProperties>
</file>