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18" w:rsidRDefault="00D33C18" w:rsidP="00D33C18">
      <w:pPr>
        <w:pStyle w:val="3"/>
        <w:ind w:left="0"/>
        <w:jc w:val="center"/>
        <w:rPr>
          <w:bCs w:val="0"/>
          <w:i/>
          <w:sz w:val="28"/>
          <w:szCs w:val="28"/>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Шу ауданы бойынша мемлекеттік кірістер басқармасының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Pr>
          <w:sz w:val="28"/>
          <w:szCs w:val="26"/>
          <w:lang w:val="kk-KZ"/>
        </w:rPr>
        <w:t>конкурс бойынша конкурстық комиссиясының 18.07.2019 жылғы № 5  хаттамалық шешімімен әңгімелесуге жіберілген кандидаттардың тізімі:</w:t>
      </w:r>
    </w:p>
    <w:p w:rsidR="00D33C18" w:rsidRDefault="00D33C18" w:rsidP="00D33C18">
      <w:pPr>
        <w:pStyle w:val="3"/>
        <w:ind w:left="-426"/>
        <w:jc w:val="center"/>
        <w:rPr>
          <w:bCs w:val="0"/>
          <w:i/>
          <w:sz w:val="28"/>
          <w:szCs w:val="28"/>
          <w:lang w:val="kk-KZ"/>
        </w:rPr>
      </w:pPr>
    </w:p>
    <w:p w:rsidR="00D33C18" w:rsidRPr="003A3678" w:rsidRDefault="00D33C18" w:rsidP="00D33C18">
      <w:pPr>
        <w:pStyle w:val="3"/>
        <w:ind w:left="-426"/>
        <w:jc w:val="center"/>
        <w:rPr>
          <w:rStyle w:val="a3"/>
          <w:lang w:val="kk-KZ"/>
        </w:rPr>
      </w:pPr>
      <w:r>
        <w:rPr>
          <w:bCs w:val="0"/>
          <w:i/>
          <w:sz w:val="28"/>
          <w:szCs w:val="28"/>
          <w:lang w:val="kk-KZ"/>
        </w:rPr>
        <w:t xml:space="preserve">Әнгімелесу </w:t>
      </w:r>
      <w:r>
        <w:rPr>
          <w:rStyle w:val="a3"/>
          <w:sz w:val="28"/>
          <w:szCs w:val="28"/>
          <w:lang w:val="kk-KZ"/>
        </w:rPr>
        <w:t xml:space="preserve"> 2019  жылдың 19  шілде күні  сағат 10-30</w:t>
      </w:r>
    </w:p>
    <w:p w:rsidR="00D33C18" w:rsidRPr="003A3678" w:rsidRDefault="00D33C18" w:rsidP="00D33C18">
      <w:pPr>
        <w:pStyle w:val="3"/>
        <w:ind w:left="-426"/>
        <w:jc w:val="center"/>
        <w:rPr>
          <w:lang w:val="kk-KZ"/>
        </w:rPr>
      </w:pPr>
      <w:r>
        <w:rPr>
          <w:rStyle w:val="a3"/>
          <w:sz w:val="28"/>
          <w:szCs w:val="28"/>
          <w:lang w:val="kk-KZ"/>
        </w:rPr>
        <w:t xml:space="preserve">  Шу ауданы, </w:t>
      </w:r>
      <w:r>
        <w:rPr>
          <w:i/>
          <w:sz w:val="28"/>
          <w:szCs w:val="28"/>
          <w:lang w:val="kk-KZ"/>
        </w:rPr>
        <w:t xml:space="preserve"> Толеби ауылы, Әубакиров көшесі 32 мекен жайында өткізіледі.</w:t>
      </w:r>
    </w:p>
    <w:p w:rsidR="00D33C18" w:rsidRDefault="00D33C18" w:rsidP="00D33C18">
      <w:pPr>
        <w:rPr>
          <w:rFonts w:ascii="Times New Roman" w:hAnsi="Times New Roman" w:cs="Times New Roman"/>
          <w:sz w:val="28"/>
          <w:szCs w:val="28"/>
          <w:lang w:val="kk-KZ" w:eastAsia="ru-RU"/>
        </w:rPr>
      </w:pPr>
    </w:p>
    <w:p w:rsidR="00D33C18" w:rsidRPr="00C201E7" w:rsidRDefault="00D33C18" w:rsidP="00D33C18">
      <w:pPr>
        <w:ind w:left="-108" w:firstLine="108"/>
        <w:contextualSpacing/>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w:t>
      </w:r>
      <w:r w:rsidRPr="00C201E7">
        <w:rPr>
          <w:rFonts w:ascii="Times New Roman" w:hAnsi="Times New Roman" w:cs="Times New Roman"/>
          <w:color w:val="000000"/>
          <w:sz w:val="28"/>
          <w:szCs w:val="28"/>
          <w:lang w:val="kk-KZ"/>
        </w:rPr>
        <w:t>Сулейменова Дина Сакеновна</w:t>
      </w:r>
    </w:p>
    <w:p w:rsidR="00D33C18" w:rsidRPr="00F47C9A" w:rsidRDefault="00D33C18" w:rsidP="00D33C18">
      <w:pPr>
        <w:rPr>
          <w:rFonts w:ascii="Times New Roman" w:hAnsi="Times New Roman" w:cs="Times New Roman"/>
          <w:sz w:val="28"/>
          <w:szCs w:val="28"/>
          <w:lang w:val="kk-KZ" w:eastAsia="ru-RU"/>
        </w:rPr>
      </w:pPr>
      <w:r>
        <w:rPr>
          <w:rFonts w:ascii="Times New Roman" w:hAnsi="Times New Roman" w:cs="Times New Roman"/>
          <w:color w:val="000000"/>
          <w:sz w:val="28"/>
          <w:szCs w:val="28"/>
          <w:lang w:val="kk-KZ"/>
        </w:rPr>
        <w:t xml:space="preserve"> </w:t>
      </w:r>
      <w:r w:rsidRPr="00C201E7">
        <w:rPr>
          <w:rFonts w:ascii="Times New Roman" w:hAnsi="Times New Roman" w:cs="Times New Roman"/>
          <w:color w:val="000000"/>
          <w:sz w:val="28"/>
          <w:szCs w:val="28"/>
          <w:lang w:val="kk-KZ"/>
        </w:rPr>
        <w:t>2.Өмірәлі Анар Сапарбайқызы</w:t>
      </w:r>
    </w:p>
    <w:p w:rsidR="004812B6" w:rsidRPr="00D33C18" w:rsidRDefault="004812B6">
      <w:pPr>
        <w:rPr>
          <w:lang w:val="kk-KZ"/>
        </w:rPr>
      </w:pPr>
      <w:bookmarkStart w:id="0" w:name="_GoBack"/>
      <w:bookmarkEnd w:id="0"/>
    </w:p>
    <w:sectPr w:rsidR="004812B6" w:rsidRPr="00D33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32"/>
    <w:rsid w:val="004812B6"/>
    <w:rsid w:val="00683632"/>
    <w:rsid w:val="00D33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00F86-750F-4344-8301-C6A8F8F6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18"/>
    <w:pPr>
      <w:spacing w:after="200" w:line="276" w:lineRule="auto"/>
    </w:pPr>
  </w:style>
  <w:style w:type="paragraph" w:styleId="3">
    <w:name w:val="heading 3"/>
    <w:basedOn w:val="a"/>
    <w:next w:val="a"/>
    <w:link w:val="30"/>
    <w:qFormat/>
    <w:rsid w:val="00D33C18"/>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33C18"/>
    <w:rPr>
      <w:rFonts w:ascii="Times New Roman" w:eastAsia="Times New Roman" w:hAnsi="Times New Roman" w:cs="Times New Roman"/>
      <w:b/>
      <w:bCs/>
      <w:sz w:val="24"/>
      <w:szCs w:val="24"/>
      <w:lang w:eastAsia="ru-RU"/>
    </w:rPr>
  </w:style>
  <w:style w:type="character" w:styleId="a3">
    <w:name w:val="Emphasis"/>
    <w:qFormat/>
    <w:rsid w:val="00D33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Company>diakov.net</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2</cp:revision>
  <dcterms:created xsi:type="dcterms:W3CDTF">2019-07-19T04:36:00Z</dcterms:created>
  <dcterms:modified xsi:type="dcterms:W3CDTF">2019-07-19T04:36:00Z</dcterms:modified>
</cp:coreProperties>
</file>