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C0B" w:rsidRPr="00CD70D3" w:rsidRDefault="00774C0B" w:rsidP="00774C0B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C46342">
        <w:rPr>
          <w:rFonts w:ascii="Times New Roman" w:hAnsi="Times New Roman" w:cs="Times New Roman"/>
          <w:b/>
          <w:bCs/>
          <w:sz w:val="28"/>
          <w:szCs w:val="28"/>
          <w:lang w:val="kk-KZ"/>
        </w:rPr>
        <w:t>Список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кандидатов, допущенных к собеседованию для занятия вакантной административной государственной должности корпуса «Б» решением конкурсной комиссии Управление Государственных доходов по Т.Рыскуловскому району, Департамента государственных доходов по Жамбылской области  в  рамках внутренного конкурса среди данного государственных служащих государственных органа Министерства финансов Республики Казахстан от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18.07.2019 года № 2</w:t>
      </w:r>
    </w:p>
    <w:p w:rsidR="00774C0B" w:rsidRDefault="00774C0B" w:rsidP="00774C0B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774C0B" w:rsidRDefault="00774C0B" w:rsidP="00774C0B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>Собеседование состоится  22 июля 2019 года в 10-00 часов по адресу:</w:t>
      </w:r>
    </w:p>
    <w:p w:rsidR="00774C0B" w:rsidRDefault="00774C0B" w:rsidP="00774C0B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 </w:t>
      </w:r>
      <w:r>
        <w:rPr>
          <w:rStyle w:val="a4"/>
          <w:sz w:val="28"/>
          <w:szCs w:val="28"/>
          <w:lang w:val="kk-KZ"/>
        </w:rPr>
        <w:t xml:space="preserve"> Жамбылская область, район Т.Рыскулова, село Кулан, ул. Жибек Жолы №187</w:t>
      </w:r>
    </w:p>
    <w:p w:rsidR="00774C0B" w:rsidRDefault="00774C0B" w:rsidP="00774C0B">
      <w:pPr>
        <w:rPr>
          <w:rFonts w:ascii="Times New Roman" w:hAnsi="Times New Roman" w:cs="Times New Roman"/>
          <w:lang w:val="kk-KZ"/>
        </w:rPr>
      </w:pPr>
    </w:p>
    <w:p w:rsidR="00774C0B" w:rsidRPr="00131CF2" w:rsidRDefault="00774C0B" w:rsidP="00774C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1CF2">
        <w:rPr>
          <w:rFonts w:ascii="Times New Roman" w:hAnsi="Times New Roman" w:cs="Times New Roman"/>
          <w:sz w:val="28"/>
          <w:szCs w:val="28"/>
          <w:lang w:val="kk-KZ"/>
        </w:rPr>
        <w:t>Абаков Арнур Едильханович</w:t>
      </w:r>
    </w:p>
    <w:p w:rsidR="00565E1F" w:rsidRDefault="00565E1F">
      <w:bookmarkStart w:id="0" w:name="_GoBack"/>
      <w:bookmarkEnd w:id="0"/>
    </w:p>
    <w:sectPr w:rsidR="0056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E037F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0B"/>
    <w:rsid w:val="00565E1F"/>
    <w:rsid w:val="0077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8E220-CE7B-420C-99ED-A17ECAD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C0B"/>
    <w:pPr>
      <w:spacing w:after="200" w:line="276" w:lineRule="auto"/>
    </w:pPr>
  </w:style>
  <w:style w:type="paragraph" w:styleId="3">
    <w:name w:val="heading 3"/>
    <w:basedOn w:val="a"/>
    <w:next w:val="a"/>
    <w:link w:val="30"/>
    <w:unhideWhenUsed/>
    <w:qFormat/>
    <w:rsid w:val="00774C0B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4C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4C0B"/>
    <w:pPr>
      <w:ind w:left="720"/>
      <w:contextualSpacing/>
    </w:pPr>
  </w:style>
  <w:style w:type="character" w:styleId="a4">
    <w:name w:val="Emphasis"/>
    <w:basedOn w:val="a0"/>
    <w:uiPriority w:val="20"/>
    <w:qFormat/>
    <w:rsid w:val="00774C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Муслимбеков Ержан Турсунбекович</dc:creator>
  <cp:keywords/>
  <dc:description/>
  <cp:lastModifiedBy>Муслимбеков Ержан Турсунбекович</cp:lastModifiedBy>
  <cp:revision>1</cp:revision>
  <dcterms:created xsi:type="dcterms:W3CDTF">2019-07-23T02:04:00Z</dcterms:created>
  <dcterms:modified xsi:type="dcterms:W3CDTF">2019-07-23T02:05:00Z</dcterms:modified>
</cp:coreProperties>
</file>