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4"/>
      </w:tblGrid>
      <w:tr w:rsidR="00BD14F5" w:rsidTr="00BD14F5">
        <w:tc>
          <w:tcPr>
            <w:tcW w:w="9354" w:type="dxa"/>
            <w:shd w:val="clear" w:color="auto" w:fill="auto"/>
          </w:tcPr>
          <w:p w:rsidR="00BD14F5" w:rsidRPr="00BD14F5" w:rsidRDefault="00BD14F5" w:rsidP="00552CE2">
            <w:pPr>
              <w:pStyle w:val="40"/>
              <w:shd w:val="clear" w:color="auto" w:fill="auto"/>
              <w:spacing w:line="240" w:lineRule="auto"/>
              <w:jc w:val="center"/>
              <w:rPr>
                <w:rStyle w:val="41"/>
                <w:color w:val="0C0000"/>
                <w:sz w:val="24"/>
                <w:szCs w:val="28"/>
              </w:rPr>
            </w:pPr>
          </w:p>
        </w:tc>
      </w:tr>
    </w:tbl>
    <w:p w:rsidR="00E37CD1" w:rsidRPr="00552CE2" w:rsidRDefault="00505232" w:rsidP="00552CE2">
      <w:pPr>
        <w:pStyle w:val="40"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  <w:r w:rsidRPr="00552CE2">
        <w:rPr>
          <w:rStyle w:val="41"/>
          <w:b/>
          <w:sz w:val="28"/>
          <w:szCs w:val="28"/>
        </w:rPr>
        <w:t>Информационное</w:t>
      </w:r>
      <w:r w:rsidRPr="00552CE2">
        <w:rPr>
          <w:sz w:val="28"/>
          <w:szCs w:val="28"/>
        </w:rPr>
        <w:t xml:space="preserve"> сообщение о проведении</w:t>
      </w:r>
      <w:r w:rsidRPr="00552CE2">
        <w:rPr>
          <w:rStyle w:val="41"/>
          <w:sz w:val="28"/>
          <w:szCs w:val="28"/>
        </w:rPr>
        <w:t xml:space="preserve"> </w:t>
      </w:r>
      <w:r w:rsidRPr="00552CE2">
        <w:rPr>
          <w:rStyle w:val="41"/>
          <w:b/>
          <w:sz w:val="28"/>
          <w:szCs w:val="28"/>
        </w:rPr>
        <w:t>конкурса</w:t>
      </w:r>
      <w:r w:rsidRPr="00552CE2">
        <w:rPr>
          <w:sz w:val="28"/>
          <w:szCs w:val="28"/>
        </w:rPr>
        <w:t xml:space="preserve"> по закупу услуг по оценке</w:t>
      </w:r>
      <w:r w:rsidRPr="00552CE2">
        <w:rPr>
          <w:rStyle w:val="41"/>
          <w:sz w:val="28"/>
          <w:szCs w:val="28"/>
        </w:rPr>
        <w:t xml:space="preserve"> </w:t>
      </w:r>
      <w:r w:rsidRPr="00552CE2">
        <w:rPr>
          <w:rStyle w:val="41"/>
          <w:b/>
          <w:sz w:val="28"/>
          <w:szCs w:val="28"/>
        </w:rPr>
        <w:t>имущества</w:t>
      </w:r>
      <w:r w:rsidRPr="00552CE2">
        <w:rPr>
          <w:sz w:val="28"/>
          <w:szCs w:val="28"/>
        </w:rPr>
        <w:t xml:space="preserve"> (активов) должника</w:t>
      </w:r>
    </w:p>
    <w:p w:rsidR="00552CE2" w:rsidRDefault="00552CE2" w:rsidP="00552CE2">
      <w:pPr>
        <w:pStyle w:val="31"/>
        <w:shd w:val="clear" w:color="auto" w:fill="auto"/>
        <w:spacing w:before="0" w:after="0" w:line="240" w:lineRule="auto"/>
        <w:ind w:firstLine="567"/>
        <w:rPr>
          <w:rStyle w:val="11"/>
          <w:sz w:val="28"/>
          <w:szCs w:val="28"/>
        </w:rPr>
      </w:pPr>
    </w:p>
    <w:p w:rsidR="00E37CD1" w:rsidRPr="00552CE2" w:rsidRDefault="00505232" w:rsidP="00552CE2">
      <w:pPr>
        <w:pStyle w:val="31"/>
        <w:shd w:val="clear" w:color="auto" w:fill="auto"/>
        <w:spacing w:before="0" w:after="0" w:line="240" w:lineRule="auto"/>
        <w:ind w:firstLine="567"/>
        <w:rPr>
          <w:sz w:val="28"/>
          <w:szCs w:val="28"/>
        </w:rPr>
        <w:sectPr w:rsidR="00E37CD1" w:rsidRPr="00552CE2" w:rsidSect="00552CE2">
          <w:headerReference w:type="default" r:id="rId6"/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552CE2">
        <w:rPr>
          <w:sz w:val="28"/>
          <w:szCs w:val="28"/>
        </w:rPr>
        <w:t>Банкротный управляющий Джайшибеков Д.А. объявляет конкурс по закупу услуг</w:t>
      </w:r>
      <w:r w:rsidR="00552CE2">
        <w:rPr>
          <w:sz w:val="28"/>
          <w:szCs w:val="28"/>
          <w:lang w:val="ru-RU"/>
        </w:rPr>
        <w:t xml:space="preserve"> по оценке </w:t>
      </w:r>
      <w:r w:rsidRPr="00552CE2">
        <w:rPr>
          <w:sz w:val="28"/>
          <w:szCs w:val="28"/>
        </w:rPr>
        <w:t>имущества (активов) должника ТОО «АЯДА-</w:t>
      </w:r>
      <w:r w:rsidR="00552CE2">
        <w:rPr>
          <w:sz w:val="28"/>
          <w:szCs w:val="28"/>
          <w:lang w:val="en-US"/>
        </w:rPr>
        <w:t>GROUP</w:t>
      </w:r>
      <w:r w:rsidRPr="00552CE2">
        <w:rPr>
          <w:sz w:val="28"/>
          <w:szCs w:val="28"/>
        </w:rPr>
        <w:t>» находящегося по</w:t>
      </w:r>
      <w:r w:rsidR="00552CE2">
        <w:rPr>
          <w:sz w:val="28"/>
          <w:szCs w:val="28"/>
          <w:lang w:val="ru-RU"/>
        </w:rPr>
        <w:t xml:space="preserve"> </w:t>
      </w:r>
      <w:r w:rsidRPr="00552CE2">
        <w:rPr>
          <w:sz w:val="28"/>
          <w:szCs w:val="28"/>
        </w:rPr>
        <w:t>адресу: Жамбылская область, Жамбылски</w:t>
      </w:r>
      <w:r w:rsidR="00552CE2">
        <w:rPr>
          <w:sz w:val="28"/>
          <w:szCs w:val="28"/>
          <w:lang w:val="ru-RU"/>
        </w:rPr>
        <w:t>й</w:t>
      </w:r>
      <w:r w:rsidRPr="00552CE2">
        <w:rPr>
          <w:sz w:val="28"/>
          <w:szCs w:val="28"/>
        </w:rPr>
        <w:t xml:space="preserve"> район, село Аса</w:t>
      </w:r>
      <w:r w:rsidR="00552CE2">
        <w:rPr>
          <w:sz w:val="28"/>
          <w:szCs w:val="28"/>
          <w:lang w:val="ru-RU"/>
        </w:rPr>
        <w:t>,</w:t>
      </w:r>
      <w:r w:rsidRPr="00552CE2">
        <w:rPr>
          <w:sz w:val="28"/>
          <w:szCs w:val="28"/>
        </w:rPr>
        <w:t xml:space="preserve"> ул</w:t>
      </w:r>
      <w:r w:rsidR="00552CE2">
        <w:rPr>
          <w:sz w:val="28"/>
          <w:szCs w:val="28"/>
          <w:lang w:val="ru-RU"/>
        </w:rPr>
        <w:t>.</w:t>
      </w:r>
      <w:r w:rsidRPr="00552CE2">
        <w:rPr>
          <w:sz w:val="28"/>
          <w:szCs w:val="28"/>
        </w:rPr>
        <w:t xml:space="preserve"> Абая </w:t>
      </w:r>
      <w:r w:rsidR="00552CE2">
        <w:rPr>
          <w:sz w:val="28"/>
          <w:szCs w:val="28"/>
          <w:lang w:val="ru-RU"/>
        </w:rPr>
        <w:t xml:space="preserve">121, </w:t>
      </w:r>
      <w:r w:rsidRPr="00552CE2">
        <w:rPr>
          <w:sz w:val="28"/>
          <w:szCs w:val="28"/>
        </w:rPr>
        <w:t xml:space="preserve">БИН </w:t>
      </w:r>
      <w:r w:rsidR="00552CE2">
        <w:rPr>
          <w:sz w:val="28"/>
          <w:szCs w:val="28"/>
          <w:lang w:val="ru-RU"/>
        </w:rPr>
        <w:t>0</w:t>
      </w:r>
      <w:r w:rsidRPr="00552CE2">
        <w:rPr>
          <w:rStyle w:val="11"/>
          <w:sz w:val="28"/>
          <w:szCs w:val="28"/>
        </w:rPr>
        <w:t xml:space="preserve">51 </w:t>
      </w:r>
      <w:r w:rsidRPr="00552CE2">
        <w:rPr>
          <w:sz w:val="28"/>
          <w:szCs w:val="28"/>
        </w:rPr>
        <w:t>240 000 414.</w:t>
      </w:r>
    </w:p>
    <w:p w:rsidR="00552CE2" w:rsidRDefault="00505232" w:rsidP="00552CE2">
      <w:pPr>
        <w:pStyle w:val="3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52CE2">
        <w:rPr>
          <w:sz w:val="28"/>
          <w:szCs w:val="28"/>
        </w:rPr>
        <w:lastRenderedPageBreak/>
        <w:t xml:space="preserve">В состав имущества (активов) должника входит: автотранспортные средства марки МАЗ 5551022123 Р6 </w:t>
      </w:r>
      <w:r w:rsidR="00552CE2">
        <w:rPr>
          <w:sz w:val="28"/>
          <w:szCs w:val="28"/>
          <w:lang w:val="ru-RU"/>
        </w:rPr>
        <w:t xml:space="preserve">- </w:t>
      </w:r>
      <w:r w:rsidRPr="00552CE2">
        <w:rPr>
          <w:sz w:val="28"/>
          <w:szCs w:val="28"/>
        </w:rPr>
        <w:t>2004 г. выпуска.</w:t>
      </w:r>
      <w:r w:rsidR="00552CE2">
        <w:rPr>
          <w:sz w:val="28"/>
          <w:szCs w:val="28"/>
          <w:lang w:val="ru-RU"/>
        </w:rPr>
        <w:t xml:space="preserve"> КА</w:t>
      </w:r>
      <w:r w:rsidRPr="00552CE2">
        <w:rPr>
          <w:sz w:val="28"/>
          <w:szCs w:val="28"/>
        </w:rPr>
        <w:t>МA3 65515 - 2009 г.</w:t>
      </w:r>
      <w:r w:rsidR="00552CE2">
        <w:rPr>
          <w:sz w:val="28"/>
          <w:szCs w:val="28"/>
          <w:lang w:val="ru-RU"/>
        </w:rPr>
        <w:t xml:space="preserve"> </w:t>
      </w:r>
      <w:r w:rsidR="00552CE2" w:rsidRPr="00552CE2">
        <w:rPr>
          <w:sz w:val="28"/>
          <w:szCs w:val="28"/>
        </w:rPr>
        <w:t>В</w:t>
      </w:r>
      <w:r w:rsidRPr="00552CE2">
        <w:rPr>
          <w:sz w:val="28"/>
          <w:szCs w:val="28"/>
        </w:rPr>
        <w:t>ыпуска</w:t>
      </w:r>
      <w:r w:rsidR="00552CE2">
        <w:rPr>
          <w:sz w:val="28"/>
          <w:szCs w:val="28"/>
          <w:lang w:val="ru-RU"/>
        </w:rPr>
        <w:t>,</w:t>
      </w:r>
      <w:r w:rsidRPr="00552CE2">
        <w:rPr>
          <w:sz w:val="28"/>
          <w:szCs w:val="28"/>
        </w:rPr>
        <w:t xml:space="preserve"> КРАЗ -65055</w:t>
      </w:r>
      <w:r w:rsidR="00552CE2">
        <w:rPr>
          <w:sz w:val="28"/>
          <w:szCs w:val="28"/>
          <w:lang w:val="ru-RU"/>
        </w:rPr>
        <w:t xml:space="preserve"> </w:t>
      </w:r>
      <w:r w:rsidRPr="00552CE2">
        <w:rPr>
          <w:sz w:val="28"/>
          <w:szCs w:val="28"/>
        </w:rPr>
        <w:t>0</w:t>
      </w:r>
      <w:r w:rsidR="00047C4A">
        <w:rPr>
          <w:sz w:val="28"/>
          <w:szCs w:val="28"/>
          <w:lang w:val="ru-RU"/>
        </w:rPr>
        <w:t>0</w:t>
      </w:r>
      <w:r w:rsidRPr="00552CE2">
        <w:rPr>
          <w:sz w:val="28"/>
          <w:szCs w:val="28"/>
        </w:rPr>
        <w:t>00054</w:t>
      </w:r>
      <w:r w:rsidR="00047C4A">
        <w:rPr>
          <w:sz w:val="28"/>
          <w:szCs w:val="28"/>
          <w:lang w:val="ru-RU"/>
        </w:rPr>
        <w:t xml:space="preserve"> </w:t>
      </w:r>
      <w:r w:rsidRPr="00552CE2">
        <w:rPr>
          <w:sz w:val="28"/>
          <w:szCs w:val="28"/>
        </w:rPr>
        <w:t>- 2009 г.</w:t>
      </w:r>
      <w:r w:rsidR="00047C4A">
        <w:rPr>
          <w:sz w:val="28"/>
          <w:szCs w:val="28"/>
          <w:lang w:val="ru-RU"/>
        </w:rPr>
        <w:t xml:space="preserve"> </w:t>
      </w:r>
      <w:r w:rsidRPr="00552CE2">
        <w:rPr>
          <w:sz w:val="28"/>
          <w:szCs w:val="28"/>
        </w:rPr>
        <w:t>выпуска</w:t>
      </w:r>
      <w:r w:rsidR="00047C4A">
        <w:rPr>
          <w:sz w:val="28"/>
          <w:szCs w:val="28"/>
          <w:lang w:val="ru-RU"/>
        </w:rPr>
        <w:t xml:space="preserve">, </w:t>
      </w:r>
      <w:r w:rsidRPr="00552CE2">
        <w:rPr>
          <w:sz w:val="28"/>
          <w:szCs w:val="28"/>
        </w:rPr>
        <w:t xml:space="preserve">КРАЗ 6510 2003 </w:t>
      </w:r>
      <w:r w:rsidR="00047C4A">
        <w:rPr>
          <w:sz w:val="28"/>
          <w:szCs w:val="28"/>
          <w:lang w:val="ru-RU"/>
        </w:rPr>
        <w:t>г</w:t>
      </w:r>
      <w:r w:rsidRPr="00552CE2">
        <w:rPr>
          <w:sz w:val="28"/>
          <w:szCs w:val="28"/>
        </w:rPr>
        <w:t>.выпуска, ЗИЛ 130 1985 г.</w:t>
      </w:r>
      <w:r w:rsidR="00047C4A">
        <w:rPr>
          <w:sz w:val="28"/>
          <w:szCs w:val="28"/>
          <w:lang w:val="ru-RU"/>
        </w:rPr>
        <w:t>выпуска,</w:t>
      </w:r>
      <w:r w:rsidRPr="00552CE2">
        <w:rPr>
          <w:sz w:val="28"/>
          <w:szCs w:val="28"/>
        </w:rPr>
        <w:t xml:space="preserve"> МАЗ</w:t>
      </w:r>
      <w:r w:rsidR="00552CE2">
        <w:rPr>
          <w:sz w:val="28"/>
          <w:szCs w:val="28"/>
          <w:lang w:val="ru-RU"/>
        </w:rPr>
        <w:t xml:space="preserve"> </w:t>
      </w:r>
      <w:r w:rsidR="00047C4A">
        <w:rPr>
          <w:sz w:val="28"/>
          <w:szCs w:val="28"/>
          <w:lang w:val="ru-RU"/>
        </w:rPr>
        <w:t xml:space="preserve">5549 – 1989 г. </w:t>
      </w:r>
      <w:r w:rsidRPr="00552CE2">
        <w:rPr>
          <w:sz w:val="28"/>
          <w:szCs w:val="28"/>
        </w:rPr>
        <w:t>выпуска</w:t>
      </w:r>
      <w:r w:rsidR="00047C4A">
        <w:rPr>
          <w:sz w:val="28"/>
          <w:szCs w:val="28"/>
          <w:lang w:val="ru-RU"/>
        </w:rPr>
        <w:t xml:space="preserve">, </w:t>
      </w:r>
      <w:r w:rsidRPr="00552CE2">
        <w:rPr>
          <w:sz w:val="28"/>
          <w:szCs w:val="28"/>
        </w:rPr>
        <w:t>КРАЗ 6510 2003</w:t>
      </w:r>
      <w:r w:rsidR="00047C4A">
        <w:rPr>
          <w:sz w:val="28"/>
          <w:szCs w:val="28"/>
          <w:lang w:val="ru-RU"/>
        </w:rPr>
        <w:t>г. выпуска</w:t>
      </w:r>
      <w:r w:rsidRPr="00552CE2">
        <w:rPr>
          <w:sz w:val="28"/>
          <w:szCs w:val="28"/>
        </w:rPr>
        <w:t>, КРАЗ 6510-</w:t>
      </w:r>
      <w:r w:rsidR="00047C4A">
        <w:rPr>
          <w:sz w:val="28"/>
          <w:szCs w:val="28"/>
          <w:lang w:val="ru-RU"/>
        </w:rPr>
        <w:t>2</w:t>
      </w:r>
      <w:r w:rsidRPr="00552CE2">
        <w:rPr>
          <w:sz w:val="28"/>
          <w:szCs w:val="28"/>
        </w:rPr>
        <w:t>003г.выпуска</w:t>
      </w:r>
      <w:r w:rsidR="00047C4A">
        <w:rPr>
          <w:sz w:val="28"/>
          <w:szCs w:val="28"/>
          <w:lang w:val="ru-RU"/>
        </w:rPr>
        <w:t>,</w:t>
      </w:r>
      <w:r w:rsidRPr="00552CE2">
        <w:rPr>
          <w:sz w:val="28"/>
          <w:szCs w:val="28"/>
        </w:rPr>
        <w:t xml:space="preserve"> КРАЗ 6510- </w:t>
      </w:r>
      <w:r w:rsidR="00047C4A">
        <w:rPr>
          <w:sz w:val="28"/>
          <w:szCs w:val="28"/>
          <w:lang w:val="ru-RU"/>
        </w:rPr>
        <w:t>2003</w:t>
      </w:r>
      <w:r w:rsidRPr="00552CE2">
        <w:rPr>
          <w:rStyle w:val="23"/>
          <w:sz w:val="28"/>
          <w:szCs w:val="28"/>
        </w:rPr>
        <w:t>г.</w:t>
      </w:r>
      <w:r w:rsidR="00047C4A">
        <w:rPr>
          <w:rStyle w:val="23"/>
          <w:sz w:val="28"/>
          <w:szCs w:val="28"/>
          <w:lang w:val="ru-RU"/>
        </w:rPr>
        <w:t xml:space="preserve"> в</w:t>
      </w:r>
      <w:r w:rsidRPr="00552CE2">
        <w:rPr>
          <w:rStyle w:val="23"/>
          <w:sz w:val="28"/>
          <w:szCs w:val="28"/>
        </w:rPr>
        <w:t>ыпуска</w:t>
      </w:r>
      <w:r w:rsidR="00047C4A">
        <w:rPr>
          <w:rStyle w:val="23"/>
          <w:sz w:val="28"/>
          <w:szCs w:val="28"/>
          <w:lang w:val="ru-RU"/>
        </w:rPr>
        <w:t xml:space="preserve">, </w:t>
      </w:r>
      <w:r w:rsidRPr="00552CE2">
        <w:rPr>
          <w:rStyle w:val="23"/>
          <w:sz w:val="28"/>
          <w:szCs w:val="28"/>
        </w:rPr>
        <w:t xml:space="preserve">КРАЗ </w:t>
      </w:r>
      <w:r w:rsidRPr="00552CE2">
        <w:rPr>
          <w:sz w:val="28"/>
          <w:szCs w:val="28"/>
        </w:rPr>
        <w:t>65055 0000054-2009г.выпуска</w:t>
      </w:r>
      <w:r w:rsidR="00047C4A">
        <w:rPr>
          <w:sz w:val="28"/>
          <w:szCs w:val="28"/>
          <w:lang w:val="ru-RU"/>
        </w:rPr>
        <w:t>,</w:t>
      </w:r>
      <w:r w:rsidRPr="00552CE2">
        <w:rPr>
          <w:sz w:val="28"/>
          <w:szCs w:val="28"/>
        </w:rPr>
        <w:t xml:space="preserve"> КРАЗ 65055 0000053-2004г.выпуска</w:t>
      </w:r>
      <w:r w:rsidR="00047C4A">
        <w:rPr>
          <w:sz w:val="28"/>
          <w:szCs w:val="28"/>
          <w:lang w:val="ru-RU"/>
        </w:rPr>
        <w:t>,</w:t>
      </w:r>
      <w:r w:rsidRPr="00552CE2">
        <w:rPr>
          <w:sz w:val="28"/>
          <w:szCs w:val="28"/>
        </w:rPr>
        <w:t xml:space="preserve"> КРАЗ 65055 0000053-2004г.выпуска,</w:t>
      </w:r>
      <w:r w:rsidR="00047C4A">
        <w:rPr>
          <w:sz w:val="28"/>
          <w:szCs w:val="28"/>
          <w:lang w:val="ru-RU"/>
        </w:rPr>
        <w:t xml:space="preserve"> </w:t>
      </w:r>
      <w:r w:rsidRPr="00552CE2">
        <w:rPr>
          <w:sz w:val="28"/>
          <w:szCs w:val="28"/>
        </w:rPr>
        <w:t xml:space="preserve">КРАЗ 65055 0000053-2004г.выпуска, УАЗ 315196035- </w:t>
      </w:r>
      <w:r w:rsidRPr="00552CE2">
        <w:rPr>
          <w:rStyle w:val="23"/>
          <w:sz w:val="28"/>
          <w:szCs w:val="28"/>
        </w:rPr>
        <w:t>20</w:t>
      </w:r>
      <w:r w:rsidRPr="00552CE2">
        <w:rPr>
          <w:sz w:val="28"/>
          <w:szCs w:val="28"/>
        </w:rPr>
        <w:t>12г. выпуска,</w:t>
      </w:r>
      <w:r w:rsidR="00047C4A">
        <w:rPr>
          <w:sz w:val="28"/>
          <w:szCs w:val="28"/>
          <w:lang w:val="ru-RU"/>
        </w:rPr>
        <w:t xml:space="preserve"> </w:t>
      </w:r>
      <w:r w:rsidRPr="00552CE2">
        <w:rPr>
          <w:sz w:val="28"/>
          <w:szCs w:val="28"/>
        </w:rPr>
        <w:t>УАЗ 315196035-2012г.выпуска</w:t>
      </w:r>
      <w:r w:rsidR="00047C4A">
        <w:rPr>
          <w:sz w:val="28"/>
          <w:szCs w:val="28"/>
          <w:lang w:val="ru-RU"/>
        </w:rPr>
        <w:t>,</w:t>
      </w:r>
      <w:r w:rsidRPr="00552CE2">
        <w:rPr>
          <w:sz w:val="28"/>
          <w:szCs w:val="28"/>
        </w:rPr>
        <w:t xml:space="preserve"> УАЗ 390945370-201З</w:t>
      </w:r>
      <w:r w:rsidR="00047C4A">
        <w:rPr>
          <w:sz w:val="28"/>
          <w:szCs w:val="28"/>
          <w:lang w:val="ru-RU"/>
        </w:rPr>
        <w:t xml:space="preserve"> </w:t>
      </w:r>
      <w:r w:rsidRPr="00552CE2">
        <w:rPr>
          <w:sz w:val="28"/>
          <w:szCs w:val="28"/>
        </w:rPr>
        <w:t>г.</w:t>
      </w:r>
      <w:r w:rsidR="0083659C">
        <w:rPr>
          <w:sz w:val="28"/>
          <w:szCs w:val="28"/>
          <w:lang w:val="ru-RU"/>
        </w:rPr>
        <w:t xml:space="preserve"> </w:t>
      </w:r>
      <w:r w:rsidRPr="00552CE2">
        <w:rPr>
          <w:sz w:val="28"/>
          <w:szCs w:val="28"/>
        </w:rPr>
        <w:t xml:space="preserve">выпуска, УАЗ 120695 353-2012г.выпуска, </w:t>
      </w:r>
      <w:r w:rsidRPr="00552CE2">
        <w:rPr>
          <w:sz w:val="28"/>
          <w:szCs w:val="28"/>
          <w:lang w:val="en-US"/>
        </w:rPr>
        <w:t>DAEWOO</w:t>
      </w:r>
      <w:r w:rsidRPr="00552CE2">
        <w:rPr>
          <w:sz w:val="28"/>
          <w:szCs w:val="28"/>
          <w:lang w:val="ru-RU"/>
        </w:rPr>
        <w:t xml:space="preserve"> </w:t>
      </w:r>
      <w:r w:rsidRPr="00552CE2">
        <w:rPr>
          <w:sz w:val="28"/>
          <w:szCs w:val="28"/>
          <w:lang w:val="en-US"/>
        </w:rPr>
        <w:t>NEXIA</w:t>
      </w:r>
      <w:r w:rsidRPr="00552CE2">
        <w:rPr>
          <w:sz w:val="28"/>
          <w:szCs w:val="28"/>
          <w:lang w:val="ru-RU"/>
        </w:rPr>
        <w:t>-201</w:t>
      </w:r>
      <w:r w:rsidR="00047C4A">
        <w:rPr>
          <w:sz w:val="28"/>
          <w:szCs w:val="28"/>
          <w:lang w:val="ru-RU"/>
        </w:rPr>
        <w:t>3</w:t>
      </w:r>
      <w:r w:rsidRPr="00552CE2">
        <w:rPr>
          <w:sz w:val="28"/>
          <w:szCs w:val="28"/>
        </w:rPr>
        <w:t>г.</w:t>
      </w:r>
      <w:r w:rsidR="00047C4A">
        <w:rPr>
          <w:sz w:val="28"/>
          <w:szCs w:val="28"/>
          <w:lang w:val="ru-RU"/>
        </w:rPr>
        <w:t xml:space="preserve"> </w:t>
      </w:r>
      <w:r w:rsidRPr="00552CE2">
        <w:rPr>
          <w:sz w:val="28"/>
          <w:szCs w:val="28"/>
        </w:rPr>
        <w:t>выпуска.</w:t>
      </w:r>
    </w:p>
    <w:p w:rsidR="00E37CD1" w:rsidRPr="00552CE2" w:rsidRDefault="00505232" w:rsidP="00552CE2">
      <w:pPr>
        <w:pStyle w:val="3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52CE2">
        <w:rPr>
          <w:sz w:val="28"/>
          <w:szCs w:val="28"/>
        </w:rPr>
        <w:t>Имущество расположено по адресу Жамб</w:t>
      </w:r>
      <w:r w:rsidR="00047C4A">
        <w:rPr>
          <w:sz w:val="28"/>
          <w:szCs w:val="28"/>
          <w:lang w:val="ru-RU"/>
        </w:rPr>
        <w:t>ы</w:t>
      </w:r>
      <w:r w:rsidRPr="00552CE2">
        <w:rPr>
          <w:sz w:val="28"/>
          <w:szCs w:val="28"/>
        </w:rPr>
        <w:t>лская область. Жамбылский район, село Аса, ул. Абая 121.</w:t>
      </w:r>
    </w:p>
    <w:p w:rsidR="00E37CD1" w:rsidRPr="00047C4A" w:rsidRDefault="00505232" w:rsidP="00552CE2">
      <w:pPr>
        <w:pStyle w:val="31"/>
        <w:shd w:val="clear" w:color="auto" w:fill="auto"/>
        <w:spacing w:before="0" w:after="0" w:line="240" w:lineRule="auto"/>
        <w:ind w:firstLine="567"/>
        <w:rPr>
          <w:sz w:val="28"/>
          <w:szCs w:val="28"/>
          <w:lang w:val="ru-RU"/>
        </w:rPr>
      </w:pPr>
      <w:r w:rsidRPr="00552CE2">
        <w:rPr>
          <w:sz w:val="28"/>
          <w:szCs w:val="28"/>
        </w:rPr>
        <w:t>Заявки для участия в конкурсе принимаются в течении пятнадцати рабочих дней со дня опубликования настоящего объявления с 09.00 до 18 .00 часов, перерыв на обед с 13.00 по 15.00 ч., по адресу: г. Тараз ул. Антике би 11 - 48, сот</w:t>
      </w:r>
      <w:r w:rsidR="00047C4A">
        <w:rPr>
          <w:sz w:val="28"/>
          <w:szCs w:val="28"/>
          <w:lang w:val="ru-RU"/>
        </w:rPr>
        <w:t>. т</w:t>
      </w:r>
      <w:r w:rsidRPr="00552CE2">
        <w:rPr>
          <w:sz w:val="28"/>
          <w:szCs w:val="28"/>
        </w:rPr>
        <w:t>ел. 8 (701) 434 68 44</w:t>
      </w:r>
      <w:r w:rsidR="00047C4A">
        <w:rPr>
          <w:sz w:val="28"/>
          <w:szCs w:val="28"/>
          <w:lang w:val="ru-RU"/>
        </w:rPr>
        <w:t>.</w:t>
      </w:r>
    </w:p>
    <w:p w:rsidR="00E37CD1" w:rsidRDefault="00505232" w:rsidP="00552CE2">
      <w:pPr>
        <w:pStyle w:val="31"/>
        <w:shd w:val="clear" w:color="auto" w:fill="auto"/>
        <w:spacing w:before="0" w:after="0" w:line="240" w:lineRule="auto"/>
        <w:ind w:firstLine="567"/>
        <w:rPr>
          <w:sz w:val="28"/>
          <w:szCs w:val="28"/>
          <w:lang w:val="ru-RU"/>
        </w:rPr>
      </w:pPr>
      <w:r w:rsidRPr="00552CE2">
        <w:rPr>
          <w:sz w:val="28"/>
          <w:szCs w:val="28"/>
        </w:rPr>
        <w:t>Претензий по организации конкурса принимаются с 09,00 ч. до 18.00 часов, перерыв на обед с 13.00 по 15.00, по адресу г.Тараз ул. Айт</w:t>
      </w:r>
      <w:r w:rsidR="00047C4A">
        <w:rPr>
          <w:sz w:val="28"/>
          <w:szCs w:val="28"/>
          <w:lang w:val="ru-RU"/>
        </w:rPr>
        <w:t>е</w:t>
      </w:r>
      <w:r w:rsidRPr="00552CE2">
        <w:rPr>
          <w:sz w:val="28"/>
          <w:szCs w:val="28"/>
        </w:rPr>
        <w:t>ке би 11 - 48. тел.</w:t>
      </w:r>
      <w:r w:rsidR="00047C4A">
        <w:rPr>
          <w:sz w:val="28"/>
          <w:szCs w:val="28"/>
          <w:lang w:val="ru-RU"/>
        </w:rPr>
        <w:t xml:space="preserve"> </w:t>
      </w:r>
      <w:r w:rsidRPr="00552CE2">
        <w:rPr>
          <w:sz w:val="28"/>
          <w:szCs w:val="28"/>
        </w:rPr>
        <w:t>сот. 8 701 726 99 83</w:t>
      </w:r>
      <w:r w:rsidR="00047C4A">
        <w:rPr>
          <w:sz w:val="28"/>
          <w:szCs w:val="28"/>
          <w:lang w:val="ru-RU"/>
        </w:rPr>
        <w:t>.</w:t>
      </w:r>
    </w:p>
    <w:p w:rsidR="00BD14F5" w:rsidRDefault="00BD14F5" w:rsidP="00552CE2">
      <w:pPr>
        <w:pStyle w:val="31"/>
        <w:shd w:val="clear" w:color="auto" w:fill="auto"/>
        <w:spacing w:before="0" w:after="0" w:line="240" w:lineRule="auto"/>
        <w:ind w:firstLine="567"/>
        <w:rPr>
          <w:sz w:val="28"/>
          <w:szCs w:val="28"/>
          <w:lang w:val="ru-RU"/>
        </w:rPr>
      </w:pPr>
      <w:bookmarkStart w:id="0" w:name="_GoBack"/>
      <w:bookmarkEnd w:id="0"/>
    </w:p>
    <w:sectPr w:rsidR="00BD14F5" w:rsidSect="00552CE2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98A" w:rsidRDefault="00A8798A">
      <w:r>
        <w:separator/>
      </w:r>
    </w:p>
  </w:endnote>
  <w:endnote w:type="continuationSeparator" w:id="0">
    <w:p w:rsidR="00A8798A" w:rsidRDefault="00A8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98A" w:rsidRDefault="00A8798A"/>
  </w:footnote>
  <w:footnote w:type="continuationSeparator" w:id="0">
    <w:p w:rsidR="00A8798A" w:rsidRDefault="00A8798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F5" w:rsidRDefault="00BD14F5">
    <w:pPr>
      <w:pStyle w:val="a5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6098540</wp:posOffset>
              </wp:positionH>
              <wp:positionV relativeFrom="paragraph">
                <wp:posOffset>1069149</wp:posOffset>
              </wp:positionV>
              <wp:extent cx="381000" cy="8018621"/>
              <wp:effectExtent l="0" t="0" r="0" b="1905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862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D14F5" w:rsidRPr="00BD14F5" w:rsidRDefault="00BD14F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22.10.2018 ЭҚАБЖ МО (7.21.2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pt;margin-top:84.2pt;width:30pt;height:63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" filled="f" stroked="f" strokeweight=".5pt">
              <v:fill o:detectmouseclick="t"/>
              <v:textbox style="layout-flow:vertical;mso-layout-flow-alt:bottom-to-top">
                <w:txbxContent>
                  <w:p w:rsidR="00BD14F5" w:rsidRPr="00BD14F5" w:rsidRDefault="00BD14F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22.10.2018 ЭҚАБЖ МО (7.21.2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D1"/>
    <w:rsid w:val="00047C4A"/>
    <w:rsid w:val="00060650"/>
    <w:rsid w:val="001418FA"/>
    <w:rsid w:val="001512D2"/>
    <w:rsid w:val="001A2244"/>
    <w:rsid w:val="0032506D"/>
    <w:rsid w:val="003D1775"/>
    <w:rsid w:val="0049518B"/>
    <w:rsid w:val="00505232"/>
    <w:rsid w:val="00510A2A"/>
    <w:rsid w:val="00552CE2"/>
    <w:rsid w:val="0083659C"/>
    <w:rsid w:val="00846BD2"/>
    <w:rsid w:val="00A8798A"/>
    <w:rsid w:val="00BD14F5"/>
    <w:rsid w:val="00C55CB4"/>
    <w:rsid w:val="00E37CD1"/>
    <w:rsid w:val="00EB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2C0F71-C152-4EBB-9F3F-B0A8EC4F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05pt0pt">
    <w:name w:val="Основной текст (3) + 10;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lang w:val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65pt1pt">
    <w:name w:val="Основной текст (4) + 6;5 pt;Не полужирный;Интервал 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3"/>
      <w:szCs w:val="1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65pt1pt">
    <w:name w:val="Основной текст + 6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  <w:lang w:val="en-US"/>
    </w:rPr>
  </w:style>
  <w:style w:type="character" w:customStyle="1" w:styleId="5105pt0pt">
    <w:name w:val="Основной текст (5) + 10;5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lang w:val="d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lang w:val="de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4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5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lang w:val="fr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980" w:after="240" w:line="0" w:lineRule="atLeast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240" w:after="540" w:line="317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BD14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14F5"/>
    <w:rPr>
      <w:color w:val="000000"/>
    </w:rPr>
  </w:style>
  <w:style w:type="paragraph" w:styleId="a7">
    <w:name w:val="footer"/>
    <w:basedOn w:val="a"/>
    <w:link w:val="a8"/>
    <w:uiPriority w:val="99"/>
    <w:unhideWhenUsed/>
    <w:rsid w:val="00BD14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14F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ДГД по Жамбылской области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</dc:creator>
  <cp:lastModifiedBy>Муслимбеков Ержан Турсунбекович</cp:lastModifiedBy>
  <cp:revision>4</cp:revision>
  <dcterms:created xsi:type="dcterms:W3CDTF">2018-10-22T11:05:00Z</dcterms:created>
  <dcterms:modified xsi:type="dcterms:W3CDTF">2018-10-22T11:06:00Z</dcterms:modified>
</cp:coreProperties>
</file>