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1" w:rsidRPr="00B1174A" w:rsidRDefault="00D558F1" w:rsidP="00D55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Список кандидатов получивших положительное заключение конкурсной комиссии по результатам собеседования управления г</w:t>
      </w:r>
      <w:r w:rsidR="006D39F4"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осударственных доходов по </w:t>
      </w:r>
      <w:r w:rsidR="008D0C4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Таласскому 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району согласно «Правил проведения конкурсов на занятие административной госуд</w:t>
      </w:r>
      <w:r w:rsidR="00602B9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арственной должности корпуса «Б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»:</w:t>
      </w:r>
    </w:p>
    <w:p w:rsidR="00B1174A" w:rsidRPr="00B1174A" w:rsidRDefault="00B1174A" w:rsidP="00D55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960"/>
        <w:gridCol w:w="4117"/>
      </w:tblGrid>
      <w:tr w:rsidR="00606FB0" w:rsidRPr="00C14D3C" w:rsidTr="00606FB0">
        <w:trPr>
          <w:trHeight w:val="3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0917A8">
            <w:pPr>
              <w:pStyle w:val="a3"/>
              <w:spacing w:before="0"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606FB0">
              <w:rPr>
                <w:rFonts w:ascii="Times New Roman" w:hAnsi="Times New Roman" w:cs="Times New Roman"/>
                <w:b/>
                <w:color w:val="222222"/>
                <w:lang w:val="kk-KZ"/>
              </w:rPr>
              <w:t>ФИО Кандидата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lang w:val="kk-KZ"/>
              </w:rPr>
            </w:pPr>
            <w:r w:rsidRPr="00606FB0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Должность</w:t>
            </w:r>
          </w:p>
        </w:tc>
      </w:tr>
      <w:tr w:rsidR="00606FB0" w:rsidRPr="00BE68AD" w:rsidTr="00606FB0">
        <w:trPr>
          <w:trHeight w:val="70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606FB0">
            <w:pPr>
              <w:pStyle w:val="a3"/>
              <w:spacing w:before="0" w:beforeAutospacing="0" w:after="0"/>
              <w:jc w:val="center"/>
              <w:rPr>
                <w:b/>
                <w:lang w:val="kk-KZ"/>
              </w:rPr>
            </w:pPr>
            <w:r w:rsidRPr="00C14D3C"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BE68AD" w:rsidRDefault="00C04DF4" w:rsidP="00606FB0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Қожабекова Бибикул Елеусизовна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BE" w:rsidRPr="00C04DF4" w:rsidRDefault="00606FB0" w:rsidP="00850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C04DF4" w:rsidRPr="00C0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C04DF4" w:rsidRPr="00C04DF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="00C04DF4" w:rsidRPr="00C04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04DF4" w:rsidRPr="00C04DF4">
              <w:rPr>
                <w:rFonts w:ascii="Times New Roman" w:hAnsi="Times New Roman" w:cs="Times New Roman"/>
                <w:sz w:val="24"/>
                <w:szCs w:val="24"/>
              </w:rPr>
              <w:t xml:space="preserve">  учета, анализа и организационной работы</w:t>
            </w:r>
          </w:p>
          <w:p w:rsidR="00606FB0" w:rsidRPr="00606FB0" w:rsidRDefault="00606FB0" w:rsidP="000917A8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8D0C40" w:rsidRPr="00850EBE" w:rsidSect="00FB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5D"/>
    <w:rsid w:val="000F44DE"/>
    <w:rsid w:val="00203E22"/>
    <w:rsid w:val="00242B5D"/>
    <w:rsid w:val="002D12D8"/>
    <w:rsid w:val="00303B1B"/>
    <w:rsid w:val="0033025C"/>
    <w:rsid w:val="00377E87"/>
    <w:rsid w:val="004538C1"/>
    <w:rsid w:val="004D6923"/>
    <w:rsid w:val="00506AB5"/>
    <w:rsid w:val="00584E78"/>
    <w:rsid w:val="00602B9A"/>
    <w:rsid w:val="00606FB0"/>
    <w:rsid w:val="0067027F"/>
    <w:rsid w:val="006A2E01"/>
    <w:rsid w:val="006D39F4"/>
    <w:rsid w:val="00850EBE"/>
    <w:rsid w:val="008D0C40"/>
    <w:rsid w:val="00911C45"/>
    <w:rsid w:val="00950201"/>
    <w:rsid w:val="00A940D6"/>
    <w:rsid w:val="00AE64F2"/>
    <w:rsid w:val="00B1174A"/>
    <w:rsid w:val="00C04DF4"/>
    <w:rsid w:val="00C14D3C"/>
    <w:rsid w:val="00C20BD8"/>
    <w:rsid w:val="00D558F1"/>
    <w:rsid w:val="00DB0C09"/>
    <w:rsid w:val="00EE6B75"/>
    <w:rsid w:val="00F066CC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4</cp:revision>
  <dcterms:created xsi:type="dcterms:W3CDTF">2016-12-30T09:03:00Z</dcterms:created>
  <dcterms:modified xsi:type="dcterms:W3CDTF">2016-12-30T09:06:00Z</dcterms:modified>
</cp:coreProperties>
</file>