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BB" w:rsidRDefault="00512BBB" w:rsidP="00512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55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512BBB" w:rsidRDefault="00512BBB" w:rsidP="00512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4C55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</w:p>
    <w:p w:rsidR="00512BBB" w:rsidRDefault="00512BBB" w:rsidP="00512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4C55">
        <w:rPr>
          <w:rFonts w:ascii="Times New Roman" w:hAnsi="Times New Roman" w:cs="Times New Roman"/>
          <w:b/>
          <w:sz w:val="24"/>
          <w:szCs w:val="24"/>
        </w:rPr>
        <w:t xml:space="preserve"> по оценке имущества </w:t>
      </w:r>
      <w:r w:rsidRPr="00F54C55">
        <w:rPr>
          <w:rFonts w:ascii="Times New Roman" w:hAnsi="Times New Roman" w:cs="Times New Roman"/>
          <w:b/>
          <w:sz w:val="24"/>
          <w:szCs w:val="24"/>
          <w:lang w:val="kk-KZ"/>
        </w:rPr>
        <w:t>(активов) должника</w:t>
      </w:r>
    </w:p>
    <w:p w:rsidR="00512BBB" w:rsidRDefault="00512BBB" w:rsidP="00512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2BBB" w:rsidRDefault="00512BBB" w:rsidP="00512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512BBB" w:rsidRPr="00512BBB" w:rsidRDefault="00512BBB" w:rsidP="00512B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512BBB">
        <w:rPr>
          <w:rFonts w:ascii="Times New Roman" w:hAnsi="Times New Roman" w:cs="Times New Roman"/>
          <w:sz w:val="28"/>
          <w:szCs w:val="24"/>
          <w:lang w:val="kk-KZ"/>
        </w:rPr>
        <w:t xml:space="preserve">Банкротный управляющий </w:t>
      </w:r>
      <w:r w:rsidRPr="00512BBB">
        <w:rPr>
          <w:rFonts w:ascii="Times New Roman" w:hAnsi="Times New Roman"/>
          <w:sz w:val="28"/>
          <w:szCs w:val="24"/>
          <w:lang w:val="kk-KZ"/>
        </w:rPr>
        <w:t xml:space="preserve">Присяжнюк Сергей Николаевич </w:t>
      </w:r>
      <w:r w:rsidRPr="00512BBB">
        <w:rPr>
          <w:rFonts w:ascii="Times New Roman" w:hAnsi="Times New Roman" w:cs="Times New Roman"/>
          <w:sz w:val="28"/>
          <w:szCs w:val="24"/>
          <w:lang w:val="kk-KZ"/>
        </w:rPr>
        <w:t xml:space="preserve">объявляет конкурс по закупу услуг по оценке имущества (активов) должника ТОО </w:t>
      </w:r>
      <w:r w:rsidRPr="00512BBB">
        <w:rPr>
          <w:rFonts w:ascii="Times New Roman" w:hAnsi="Times New Roman"/>
          <w:sz w:val="28"/>
          <w:szCs w:val="24"/>
          <w:lang w:val="kk-KZ"/>
        </w:rPr>
        <w:t xml:space="preserve">«AS Таразский металлургический комбинат» (БИН 061140004980) </w:t>
      </w:r>
      <w:r w:rsidRPr="00512BBB">
        <w:rPr>
          <w:rFonts w:ascii="Times New Roman" w:hAnsi="Times New Roman" w:cs="Times New Roman"/>
          <w:sz w:val="28"/>
          <w:szCs w:val="24"/>
          <w:lang w:val="kk-KZ"/>
        </w:rPr>
        <w:t xml:space="preserve">находящегося  по адресу: Жамбылская область, г. Тараз, ул. </w:t>
      </w:r>
      <w:r w:rsidRPr="00512BBB">
        <w:rPr>
          <w:rFonts w:ascii="Times New Roman" w:hAnsi="Times New Roman"/>
          <w:sz w:val="28"/>
          <w:szCs w:val="24"/>
          <w:lang w:val="kk-KZ"/>
        </w:rPr>
        <w:t>Ниеткалиева,</w:t>
      </w:r>
      <w:r w:rsidRPr="00512BBB">
        <w:rPr>
          <w:rFonts w:ascii="Times New Roman" w:hAnsi="Times New Roman" w:cs="Times New Roman"/>
          <w:sz w:val="28"/>
          <w:szCs w:val="24"/>
          <w:lang w:val="kk-KZ"/>
        </w:rPr>
        <w:t xml:space="preserve"> дом 120,   </w:t>
      </w:r>
      <w:r w:rsidRPr="00512BBB">
        <w:rPr>
          <w:rFonts w:ascii="Times New Roman" w:hAnsi="Times New Roman" w:cs="Times New Roman"/>
          <w:sz w:val="28"/>
          <w:szCs w:val="24"/>
          <w:lang w:val="kk-KZ"/>
        </w:rPr>
        <w:br/>
        <w:t>В состав имущества (активов)  должника входит: недвижимое имущество в виде: административного здания, бытового корпуса, складов, автовесовая, навесы,диспетчерская, железнодорожный путь, артезианская скважина, земельный участок площадью 9,081 га и прочее.</w:t>
      </w:r>
    </w:p>
    <w:p w:rsidR="00512BBB" w:rsidRPr="00512BBB" w:rsidRDefault="00512BBB" w:rsidP="00512B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512BBB">
        <w:rPr>
          <w:rFonts w:ascii="Times New Roman" w:hAnsi="Times New Roman" w:cs="Times New Roman"/>
          <w:sz w:val="28"/>
          <w:szCs w:val="24"/>
          <w:lang w:val="kk-KZ"/>
        </w:rPr>
        <w:t>Заявки для участия в конкурсе принимаются в течении десяти рабочих дней со дня опубликования настоящего объявления с 09.00 до 18.00 часов, перерыв на обед  с 13.00 по 15.00 ч., по адресу: г.Тараз, ул. Айтике би, 11-48, тел. Сот. 8 7055729944.</w:t>
      </w:r>
    </w:p>
    <w:p w:rsidR="00512BBB" w:rsidRPr="00512BBB" w:rsidRDefault="00512BBB" w:rsidP="00512B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512BBB">
        <w:rPr>
          <w:rFonts w:ascii="Times New Roman" w:hAnsi="Times New Roman" w:cs="Times New Roman"/>
          <w:sz w:val="28"/>
          <w:szCs w:val="24"/>
          <w:lang w:val="kk-KZ"/>
        </w:rPr>
        <w:t>Претензий по организации конкурса принимаются с 09.00 до 18.00 часов, перерыв на обед, по адресу: г.Тараз, ул. Айтике би, 11-48, тел. Сот. 8 7055729944.</w:t>
      </w:r>
    </w:p>
    <w:p w:rsidR="00361F18" w:rsidRDefault="00361F18"/>
    <w:sectPr w:rsidR="0036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BB"/>
    <w:rsid w:val="00361F18"/>
    <w:rsid w:val="0051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5EED"/>
  <w15:chartTrackingRefBased/>
  <w15:docId w15:val="{45A7BCDD-EA55-42AC-BDB4-24D1D2CE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1</cp:revision>
  <dcterms:created xsi:type="dcterms:W3CDTF">2019-06-24T02:23:00Z</dcterms:created>
  <dcterms:modified xsi:type="dcterms:W3CDTF">2019-06-24T02:24:00Z</dcterms:modified>
</cp:coreProperties>
</file>