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71C" w:rsidRPr="0005171C" w:rsidRDefault="0005171C" w:rsidP="0005171C">
      <w:pPr>
        <w:shd w:val="clear" w:color="auto" w:fill="FFFFFF"/>
        <w:spacing w:beforeAutospacing="1" w:after="0" w:afterAutospacing="1" w:line="240" w:lineRule="auto"/>
        <w:ind w:firstLine="708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5171C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ru-RU"/>
        </w:rPr>
        <w:t>Постановлением Правительства Республики Казахстан от 29 октября  2014 года № 1147 Перечень отдельных видов деятельности и применения оборудования (устройства), предназначенного для приема платежей с использованием платежных карточек. </w:t>
      </w:r>
    </w:p>
    <w:tbl>
      <w:tblPr>
        <w:tblW w:w="4900" w:type="pct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"/>
        <w:gridCol w:w="8550"/>
      </w:tblGrid>
      <w:tr w:rsidR="0005171C" w:rsidRPr="0005171C" w:rsidTr="0005171C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171C" w:rsidRPr="0005171C" w:rsidRDefault="0005171C" w:rsidP="0005171C">
            <w:pPr>
              <w:spacing w:beforeAutospacing="1" w:after="0" w:afterAutospacing="1" w:line="336" w:lineRule="atLeast"/>
              <w:jc w:val="center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05171C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 w:rsidRPr="0005171C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п</w:t>
            </w:r>
            <w:proofErr w:type="gramEnd"/>
            <w:r w:rsidRPr="0005171C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1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171C" w:rsidRPr="0005171C" w:rsidRDefault="0005171C" w:rsidP="0005171C">
            <w:pPr>
              <w:spacing w:beforeAutospacing="1" w:after="0" w:afterAutospacing="1" w:line="336" w:lineRule="atLeast"/>
              <w:jc w:val="center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05171C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Вид деятельности</w:t>
            </w:r>
          </w:p>
        </w:tc>
      </w:tr>
      <w:tr w:rsidR="0005171C" w:rsidRPr="0005171C" w:rsidTr="0005171C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171C" w:rsidRPr="0005171C" w:rsidRDefault="0005171C" w:rsidP="0005171C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05171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171C" w:rsidRPr="0005171C" w:rsidRDefault="0005171C" w:rsidP="0005171C">
            <w:pPr>
              <w:spacing w:beforeAutospacing="1" w:after="0" w:afterAutospacing="1" w:line="240" w:lineRule="auto"/>
              <w:jc w:val="both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05171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Оптовая и розничная торговля автомобилями и мотоциклами, их ремонт и техническое обслуживание</w:t>
            </w:r>
          </w:p>
        </w:tc>
      </w:tr>
      <w:tr w:rsidR="0005171C" w:rsidRPr="0005171C" w:rsidTr="0005171C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171C" w:rsidRPr="0005171C" w:rsidRDefault="0005171C" w:rsidP="0005171C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05171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171C" w:rsidRPr="0005171C" w:rsidRDefault="0005171C" w:rsidP="0005171C">
            <w:pPr>
              <w:spacing w:beforeAutospacing="1" w:after="0" w:afterAutospacing="1" w:line="240" w:lineRule="auto"/>
              <w:jc w:val="both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05171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Оптовая и розничная торговля</w:t>
            </w:r>
          </w:p>
        </w:tc>
      </w:tr>
      <w:tr w:rsidR="0005171C" w:rsidRPr="0005171C" w:rsidTr="0005171C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171C" w:rsidRPr="0005171C" w:rsidRDefault="0005171C" w:rsidP="0005171C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05171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171C" w:rsidRPr="0005171C" w:rsidRDefault="0005171C" w:rsidP="0005171C">
            <w:pPr>
              <w:spacing w:beforeAutospacing="1" w:after="0" w:afterAutospacing="1" w:line="240" w:lineRule="auto"/>
              <w:jc w:val="both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05171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Предоставление услуг гостиницами</w:t>
            </w:r>
          </w:p>
        </w:tc>
      </w:tr>
      <w:tr w:rsidR="0005171C" w:rsidRPr="0005171C" w:rsidTr="0005171C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171C" w:rsidRPr="0005171C" w:rsidRDefault="0005171C" w:rsidP="0005171C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05171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171C" w:rsidRPr="0005171C" w:rsidRDefault="0005171C" w:rsidP="0005171C">
            <w:pPr>
              <w:spacing w:beforeAutospacing="1" w:after="0" w:afterAutospacing="1" w:line="240" w:lineRule="auto"/>
              <w:jc w:val="both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05171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Предоставление услуг ресторана, прочие виды организации питания и подача напитков</w:t>
            </w:r>
          </w:p>
        </w:tc>
      </w:tr>
      <w:tr w:rsidR="0005171C" w:rsidRPr="0005171C" w:rsidTr="0005171C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171C" w:rsidRPr="0005171C" w:rsidRDefault="0005171C" w:rsidP="0005171C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05171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171C" w:rsidRPr="0005171C" w:rsidRDefault="0005171C" w:rsidP="0005171C">
            <w:pPr>
              <w:spacing w:beforeAutospacing="1" w:after="0" w:afterAutospacing="1" w:line="240" w:lineRule="auto"/>
              <w:jc w:val="both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05171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 xml:space="preserve">Продажа проездных документов (билетов), багажных и </w:t>
            </w:r>
            <w:proofErr w:type="spellStart"/>
            <w:r w:rsidRPr="0005171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грузобагажных</w:t>
            </w:r>
            <w:proofErr w:type="spellEnd"/>
            <w:r w:rsidRPr="0005171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 xml:space="preserve"> квитанций на воздушный и железнодорожный транспорт</w:t>
            </w:r>
          </w:p>
        </w:tc>
      </w:tr>
      <w:tr w:rsidR="0005171C" w:rsidRPr="0005171C" w:rsidTr="0005171C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171C" w:rsidRPr="0005171C" w:rsidRDefault="0005171C" w:rsidP="0005171C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05171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171C" w:rsidRPr="0005171C" w:rsidRDefault="0005171C" w:rsidP="0005171C">
            <w:pPr>
              <w:spacing w:beforeAutospacing="1" w:after="0" w:afterAutospacing="1" w:line="240" w:lineRule="auto"/>
              <w:jc w:val="both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05171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Предоставление услуг по транспортной обработке грузов, складированию и хранению, вспомогательные услуги по транспортировке и услуги по перевозке грузов</w:t>
            </w:r>
          </w:p>
        </w:tc>
      </w:tr>
      <w:tr w:rsidR="0005171C" w:rsidRPr="0005171C" w:rsidTr="0005171C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171C" w:rsidRPr="0005171C" w:rsidRDefault="0005171C" w:rsidP="0005171C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05171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171C" w:rsidRPr="0005171C" w:rsidRDefault="0005171C" w:rsidP="0005171C">
            <w:pPr>
              <w:spacing w:beforeAutospacing="1" w:after="0" w:afterAutospacing="1" w:line="240" w:lineRule="auto"/>
              <w:jc w:val="both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05171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 xml:space="preserve">Деятельность туроператоров и прочих организаций, предоставляющих услуги в сфере туризма (кроме </w:t>
            </w:r>
            <w:proofErr w:type="spellStart"/>
            <w:r w:rsidRPr="0005171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турагентов</w:t>
            </w:r>
            <w:proofErr w:type="spellEnd"/>
            <w:r w:rsidRPr="0005171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05171C" w:rsidRPr="0005171C" w:rsidTr="0005171C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171C" w:rsidRPr="0005171C" w:rsidRDefault="0005171C" w:rsidP="0005171C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05171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171C" w:rsidRPr="0005171C" w:rsidRDefault="0005171C" w:rsidP="0005171C">
            <w:pPr>
              <w:spacing w:beforeAutospacing="1" w:after="0" w:afterAutospacing="1" w:line="240" w:lineRule="auto"/>
              <w:jc w:val="both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05171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Деятельность в области страхования</w:t>
            </w:r>
          </w:p>
        </w:tc>
      </w:tr>
      <w:tr w:rsidR="0005171C" w:rsidRPr="0005171C" w:rsidTr="0005171C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171C" w:rsidRPr="0005171C" w:rsidRDefault="0005171C" w:rsidP="0005171C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05171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171C" w:rsidRPr="0005171C" w:rsidRDefault="0005171C" w:rsidP="0005171C">
            <w:pPr>
              <w:spacing w:beforeAutospacing="1" w:after="0" w:afterAutospacing="1" w:line="240" w:lineRule="auto"/>
              <w:jc w:val="both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05171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Деятельность в области здравоохранения</w:t>
            </w:r>
          </w:p>
        </w:tc>
      </w:tr>
      <w:tr w:rsidR="0005171C" w:rsidRPr="0005171C" w:rsidTr="0005171C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171C" w:rsidRPr="0005171C" w:rsidRDefault="0005171C" w:rsidP="0005171C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05171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171C" w:rsidRPr="0005171C" w:rsidRDefault="0005171C" w:rsidP="0005171C">
            <w:pPr>
              <w:spacing w:beforeAutospacing="1" w:after="0" w:afterAutospacing="1" w:line="240" w:lineRule="auto"/>
              <w:jc w:val="both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05171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Деятельность в области образования</w:t>
            </w:r>
          </w:p>
        </w:tc>
      </w:tr>
      <w:tr w:rsidR="0005171C" w:rsidRPr="0005171C" w:rsidTr="0005171C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171C" w:rsidRPr="0005171C" w:rsidRDefault="0005171C" w:rsidP="0005171C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05171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171C" w:rsidRPr="0005171C" w:rsidRDefault="0005171C" w:rsidP="0005171C">
            <w:pPr>
              <w:spacing w:beforeAutospacing="1" w:after="0" w:afterAutospacing="1" w:line="240" w:lineRule="auto"/>
              <w:jc w:val="both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05171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Деятельность по распространению кинофильмов, видео- и телевизионных программ, показ кинофильмов</w:t>
            </w:r>
          </w:p>
        </w:tc>
      </w:tr>
      <w:tr w:rsidR="0005171C" w:rsidRPr="0005171C" w:rsidTr="0005171C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171C" w:rsidRPr="0005171C" w:rsidRDefault="0005171C" w:rsidP="0005171C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05171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1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171C" w:rsidRPr="0005171C" w:rsidRDefault="0005171C" w:rsidP="0005171C">
            <w:pPr>
              <w:spacing w:beforeAutospacing="1" w:after="0" w:afterAutospacing="1" w:line="240" w:lineRule="auto"/>
              <w:jc w:val="both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05171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Деятельность фитне</w:t>
            </w:r>
            <w:proofErr w:type="gramStart"/>
            <w:r w:rsidRPr="0005171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с-</w:t>
            </w:r>
            <w:proofErr w:type="gramEnd"/>
            <w:r w:rsidRPr="0005171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, спортивных клубов, дискотек</w:t>
            </w:r>
          </w:p>
        </w:tc>
      </w:tr>
      <w:tr w:rsidR="0005171C" w:rsidRPr="0005171C" w:rsidTr="0005171C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171C" w:rsidRPr="0005171C" w:rsidRDefault="0005171C" w:rsidP="0005171C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05171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1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171C" w:rsidRPr="0005171C" w:rsidRDefault="0005171C" w:rsidP="0005171C">
            <w:pPr>
              <w:spacing w:beforeAutospacing="1" w:after="0" w:afterAutospacing="1" w:line="240" w:lineRule="auto"/>
              <w:jc w:val="both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05171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Деятельность по организации азартных игр и заключения пари</w:t>
            </w:r>
          </w:p>
        </w:tc>
      </w:tr>
      <w:tr w:rsidR="0005171C" w:rsidRPr="0005171C" w:rsidTr="0005171C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171C" w:rsidRPr="0005171C" w:rsidRDefault="0005171C" w:rsidP="0005171C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05171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1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171C" w:rsidRPr="0005171C" w:rsidRDefault="0005171C" w:rsidP="0005171C">
            <w:pPr>
              <w:spacing w:beforeAutospacing="1" w:after="0" w:afterAutospacing="1" w:line="240" w:lineRule="auto"/>
              <w:jc w:val="both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05171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Предоставление услуг по боулингу (кегельбану) и бильярду</w:t>
            </w:r>
          </w:p>
        </w:tc>
      </w:tr>
    </w:tbl>
    <w:p w:rsidR="0005171C" w:rsidRPr="0005171C" w:rsidRDefault="0005171C" w:rsidP="0005171C">
      <w:pPr>
        <w:shd w:val="clear" w:color="auto" w:fill="FFFFFF"/>
        <w:spacing w:after="0" w:line="294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5171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05171C" w:rsidRPr="0005171C" w:rsidRDefault="0005171C" w:rsidP="0005171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gramStart"/>
      <w:r w:rsidRPr="0005171C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ru-RU"/>
        </w:rPr>
        <w:t xml:space="preserve">Обеспечение установки и применения в местах осуществления указанных видов деятельности оборудования (устройства), предназначенного для приема платежей с использованием платежных карточек, а также прием с использованием платежных карточек, не распространяются на индивидуальных предпринимателей и (или) юридических лиц, осуществляющих деятельность в сфере оптовой и розничной торговли сельскохозяйственной продукцией собственного производства, продукцией </w:t>
      </w:r>
      <w:proofErr w:type="spellStart"/>
      <w:r w:rsidRPr="0005171C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ru-RU"/>
        </w:rPr>
        <w:t>аквакультуры</w:t>
      </w:r>
      <w:proofErr w:type="spellEnd"/>
      <w:r w:rsidRPr="0005171C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ru-RU"/>
        </w:rPr>
        <w:t xml:space="preserve"> (рыболовства) собственного производства, деятельности, осуществляемой через выносные прилавки, автолавки, палатки</w:t>
      </w:r>
      <w:proofErr w:type="gramEnd"/>
      <w:r w:rsidRPr="0005171C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ru-RU"/>
        </w:rPr>
        <w:t>, киоски, контейнеры и на территории торговых рынков.</w:t>
      </w:r>
    </w:p>
    <w:p w:rsidR="006A76D2" w:rsidRDefault="006A76D2">
      <w:pPr>
        <w:rPr>
          <w:lang w:val="en-US"/>
        </w:rPr>
      </w:pPr>
    </w:p>
    <w:p w:rsidR="0005171C" w:rsidRDefault="0005171C">
      <w:pPr>
        <w:rPr>
          <w:lang w:val="en-US"/>
        </w:rPr>
      </w:pPr>
      <w:bookmarkStart w:id="0" w:name="_GoBack"/>
      <w:bookmarkEnd w:id="0"/>
    </w:p>
    <w:p w:rsidR="0005171C" w:rsidRDefault="0005171C">
      <w:pPr>
        <w:rPr>
          <w:lang w:val="en-US"/>
        </w:rPr>
      </w:pPr>
    </w:p>
    <w:p w:rsidR="0005171C" w:rsidRPr="0005171C" w:rsidRDefault="0005171C">
      <w:pPr>
        <w:rPr>
          <w:lang w:val="en-US"/>
        </w:rPr>
      </w:pPr>
    </w:p>
    <w:sectPr w:rsidR="0005171C" w:rsidRPr="00051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71C"/>
    <w:rsid w:val="0005171C"/>
    <w:rsid w:val="006A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051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051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051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051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2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НД по Жамбылской области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Калимов Нариман Бауржанович</dc:creator>
  <cp:keywords/>
  <dc:description/>
  <cp:lastModifiedBy>Калимов Нариман Бауржанович</cp:lastModifiedBy>
  <cp:revision>1</cp:revision>
  <dcterms:created xsi:type="dcterms:W3CDTF">2016-06-07T13:48:00Z</dcterms:created>
  <dcterms:modified xsi:type="dcterms:W3CDTF">2016-06-07T13:52:00Z</dcterms:modified>
</cp:coreProperties>
</file>