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2016 жылдың </w:t>
      </w:r>
      <w:r w:rsidR="004A642C">
        <w:rPr>
          <w:rFonts w:ascii="Times New Roman" w:hAnsi="Times New Roman"/>
          <w:b/>
          <w:sz w:val="28"/>
          <w:szCs w:val="28"/>
          <w:lang w:val="kk-KZ"/>
        </w:rPr>
        <w:t>2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2016 жылдың 2 тоқсанда 127 065 мемлекеттік қызмет көрсетілді, оның ішінде салық міндеттемесін толық орындамауына, өтініш берушінің қабілеті жоқтығына т.б. объективті себептерге байланысты мемлекеттік қызметті көрсетуден бас тарту саны – 1584 құрайды. 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Орындалған 125 481 мемлекеттік қызметтің ішінде:</w:t>
      </w:r>
    </w:p>
    <w:p w:rsidR="004A642C" w:rsidRPr="004A642C" w:rsidRDefault="004A642C" w:rsidP="004A642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- электронды түрде виде – 93 799 қызмет (75 %);</w:t>
      </w:r>
    </w:p>
    <w:p w:rsidR="004A642C" w:rsidRPr="004A642C" w:rsidRDefault="004A642C" w:rsidP="004A642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- қағаз жүзінде                 -  31 680 қызмет  (25 %);</w:t>
      </w:r>
    </w:p>
    <w:p w:rsidR="004A642C" w:rsidRPr="004A642C" w:rsidRDefault="004A642C" w:rsidP="004A64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           -мемлекеттік корпорация арқылы – 2 (2 алкоголь өнімін өндіру аумағында оны сақтау және бөлшек саудада сату жөніндегі қызметті қоспағанда, алкоголь өнімін сақтауға және бөлшек саудада сатуға лицензия беру) орындалды. 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4A642C" w:rsidRPr="004A642C" w:rsidRDefault="004A642C" w:rsidP="004A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4A642C">
        <w:rPr>
          <w:sz w:val="28"/>
          <w:szCs w:val="28"/>
          <w:lang w:val="kk-KZ"/>
        </w:rPr>
        <w:t xml:space="preserve"> </w:t>
      </w:r>
      <w:r w:rsidRPr="004A642C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4A642C">
        <w:rPr>
          <w:rFonts w:ascii="Times New Roman" w:hAnsi="Times New Roman"/>
          <w:sz w:val="28"/>
          <w:szCs w:val="28"/>
          <w:lang w:val="kk-KZ"/>
        </w:rPr>
        <w:t>– барлығы 29 974 (мемлекеттік қызметтердің жалпы санынан 24%), оның ішінде: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-электронды түрде – 29 605;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-қағаз жүзінде -369.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A642C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4A642C">
        <w:rPr>
          <w:rFonts w:ascii="Times New Roman" w:hAnsi="Times New Roman"/>
          <w:sz w:val="28"/>
          <w:szCs w:val="28"/>
          <w:lang w:val="kk-KZ"/>
        </w:rPr>
        <w:t xml:space="preserve"> – барлығы 64 306 (мемлекеттік қызметтердің жалпы санынан 51%), соның ішінде: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>- электронды түрде – 57 822;</w:t>
      </w:r>
    </w:p>
    <w:p w:rsidR="004A642C" w:rsidRPr="004A642C" w:rsidRDefault="004A642C" w:rsidP="004A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           - қағаз жүзінде – 6 484.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30 семинар, ақпарат құралдарында 25 газетке мақалалар жарияланды, 12 дөңгелек стол, 1 рет радиода сұхбат берілді, 1 брифинг және 7 «Ашық күн» өткізілді. </w:t>
      </w:r>
    </w:p>
    <w:p w:rsidR="004A642C" w:rsidRPr="004A642C" w:rsidRDefault="004A642C" w:rsidP="004A6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42C">
        <w:rPr>
          <w:rFonts w:ascii="Times New Roman" w:hAnsi="Times New Roman"/>
          <w:sz w:val="28"/>
          <w:szCs w:val="28"/>
          <w:lang w:val="kk-KZ"/>
        </w:rPr>
        <w:t xml:space="preserve">2016 жылдың </w:t>
      </w:r>
      <w:r>
        <w:rPr>
          <w:rFonts w:ascii="Times New Roman" w:hAnsi="Times New Roman"/>
          <w:sz w:val="28"/>
          <w:szCs w:val="28"/>
          <w:lang w:val="kk-KZ"/>
        </w:rPr>
        <w:t>2 то</w:t>
      </w:r>
      <w:r w:rsidR="00EC4F9B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санында</w:t>
      </w:r>
      <w:r w:rsidRPr="004A642C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сапасына шағым түскен жоқ.</w:t>
      </w:r>
    </w:p>
    <w:p w:rsidR="004A642C" w:rsidRPr="00EC4F9B" w:rsidRDefault="004A642C" w:rsidP="004A642C">
      <w:pPr>
        <w:rPr>
          <w:sz w:val="28"/>
          <w:szCs w:val="28"/>
          <w:lang w:val="kk-KZ"/>
        </w:rPr>
      </w:pPr>
    </w:p>
    <w:p w:rsidR="003D49E4" w:rsidRPr="00EC4F9B" w:rsidRDefault="003D49E4">
      <w:pPr>
        <w:rPr>
          <w:sz w:val="28"/>
          <w:szCs w:val="28"/>
          <w:lang w:val="kk-KZ"/>
        </w:rPr>
      </w:pPr>
    </w:p>
    <w:sectPr w:rsidR="003D49E4" w:rsidRPr="00EC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3222C2"/>
    <w:rsid w:val="003D49E4"/>
    <w:rsid w:val="004A642C"/>
    <w:rsid w:val="00614EF6"/>
    <w:rsid w:val="00620AE3"/>
    <w:rsid w:val="007C121D"/>
    <w:rsid w:val="008F08BC"/>
    <w:rsid w:val="00C57E89"/>
    <w:rsid w:val="00EA43AA"/>
    <w:rsid w:val="00E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8</cp:revision>
  <dcterms:created xsi:type="dcterms:W3CDTF">2016-11-10T06:59:00Z</dcterms:created>
  <dcterms:modified xsi:type="dcterms:W3CDTF">2016-11-10T10:44:00Z</dcterms:modified>
</cp:coreProperties>
</file>