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3A1636" w:rsidRDefault="003A1636" w:rsidP="003A1636">
      <w:pPr>
        <w:tabs>
          <w:tab w:val="left" w:pos="709"/>
        </w:tabs>
        <w:jc w:val="both"/>
        <w:rPr>
          <w:bCs w:val="0"/>
          <w:i w:val="0"/>
          <w:iCs w:val="0"/>
          <w:sz w:val="24"/>
          <w:szCs w:val="24"/>
          <w:lang w:val="kk-KZ"/>
        </w:rPr>
      </w:pPr>
      <w:bookmarkStart w:id="0" w:name="z306"/>
      <w:r>
        <w:rPr>
          <w:bCs w:val="0"/>
          <w:i w:val="0"/>
          <w:iCs w:val="0"/>
          <w:sz w:val="24"/>
          <w:szCs w:val="24"/>
          <w:lang w:val="kk-KZ"/>
        </w:rPr>
        <w:tab/>
        <w:t>Для категории С-О-6</w:t>
      </w:r>
    </w:p>
    <w:p w:rsidR="003A1636" w:rsidRPr="003A1636" w:rsidRDefault="003A1636" w:rsidP="003A1636">
      <w:pPr>
        <w:ind w:firstLine="708"/>
        <w:jc w:val="both"/>
        <w:rPr>
          <w:b w:val="0"/>
          <w:i w:val="0"/>
          <w:sz w:val="24"/>
          <w:szCs w:val="24"/>
        </w:rPr>
      </w:pPr>
      <w:r w:rsidRPr="003A1636">
        <w:rPr>
          <w:b w:val="0"/>
          <w:i w:val="0"/>
          <w:sz w:val="24"/>
          <w:szCs w:val="24"/>
        </w:rPr>
        <w:t>высшее или послесреднее образование;</w:t>
      </w:r>
    </w:p>
    <w:p w:rsidR="003A1636" w:rsidRPr="003A1636" w:rsidRDefault="003A1636" w:rsidP="003A1636">
      <w:pPr>
        <w:ind w:firstLine="708"/>
        <w:jc w:val="both"/>
        <w:rPr>
          <w:b w:val="0"/>
          <w:i w:val="0"/>
          <w:sz w:val="24"/>
          <w:szCs w:val="24"/>
        </w:rPr>
      </w:pPr>
      <w:bookmarkStart w:id="1" w:name="z1077"/>
      <w:r w:rsidRPr="003A1636">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3A1636" w:rsidRPr="003A1636" w:rsidRDefault="003A1636" w:rsidP="003A1636">
      <w:pPr>
        <w:ind w:firstLine="708"/>
        <w:jc w:val="both"/>
        <w:rPr>
          <w:b w:val="0"/>
          <w:i w:val="0"/>
          <w:sz w:val="24"/>
          <w:szCs w:val="24"/>
        </w:rPr>
      </w:pPr>
      <w:bookmarkStart w:id="2" w:name="z1078"/>
      <w:bookmarkEnd w:id="1"/>
      <w:r w:rsidRPr="003A1636">
        <w:rPr>
          <w:b w:val="0"/>
          <w:i w:val="0"/>
          <w:sz w:val="24"/>
          <w:szCs w:val="24"/>
        </w:rPr>
        <w:t>опыт работы не требуется.</w:t>
      </w:r>
    </w:p>
    <w:bookmarkEnd w:id="2"/>
    <w:p w:rsidR="003A1636" w:rsidRDefault="003A1636" w:rsidP="00FC72D2">
      <w:pPr>
        <w:ind w:firstLine="708"/>
        <w:jc w:val="both"/>
        <w:rPr>
          <w:i w:val="0"/>
          <w:color w:val="000000"/>
          <w:sz w:val="24"/>
          <w:szCs w:val="24"/>
        </w:rPr>
      </w:pPr>
    </w:p>
    <w:p w:rsidR="00FC72D2" w:rsidRDefault="00FC72D2" w:rsidP="00FC72D2">
      <w:pPr>
        <w:ind w:firstLine="708"/>
        <w:jc w:val="both"/>
        <w:rPr>
          <w:i w:val="0"/>
          <w:color w:val="000000"/>
          <w:sz w:val="24"/>
          <w:szCs w:val="24"/>
        </w:rPr>
      </w:pPr>
      <w:r>
        <w:rPr>
          <w:i w:val="0"/>
          <w:color w:val="000000"/>
          <w:sz w:val="24"/>
          <w:szCs w:val="24"/>
        </w:rPr>
        <w:t>Для  категории С-R-4</w:t>
      </w:r>
      <w:r w:rsidRPr="001100F2">
        <w:rPr>
          <w:i w:val="0"/>
          <w:color w:val="000000"/>
          <w:sz w:val="24"/>
          <w:szCs w:val="24"/>
        </w:rPr>
        <w:t>:</w:t>
      </w:r>
    </w:p>
    <w:p w:rsidR="00FC72D2" w:rsidRPr="00172461" w:rsidRDefault="00FC72D2" w:rsidP="00FC72D2">
      <w:pPr>
        <w:widowControl/>
        <w:autoSpaceDE w:val="0"/>
        <w:autoSpaceDN w:val="0"/>
        <w:adjustRightInd w:val="0"/>
        <w:ind w:firstLine="708"/>
        <w:jc w:val="both"/>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FC72D2" w:rsidRPr="00172461" w:rsidRDefault="00FC72D2" w:rsidP="00FC72D2">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FC72D2" w:rsidRPr="00172461" w:rsidRDefault="00FC72D2" w:rsidP="00FC72D2">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FC72D2" w:rsidRPr="001100F2" w:rsidRDefault="00FC72D2" w:rsidP="0075546C">
      <w:pPr>
        <w:pStyle w:val="Default"/>
        <w:ind w:firstLine="708"/>
        <w:jc w:val="both"/>
      </w:pPr>
    </w:p>
    <w:tbl>
      <w:tblPr>
        <w:tblW w:w="9214"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59"/>
        <w:gridCol w:w="4090"/>
        <w:gridCol w:w="3565"/>
      </w:tblGrid>
      <w:tr w:rsidR="000F5175" w:rsidTr="00FE10AB">
        <w:trPr>
          <w:cantSplit/>
          <w:trHeight w:val="407"/>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F5175" w:rsidRDefault="0075546C" w:rsidP="00911B40">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bCs w:val="0"/>
                <w:i w:val="0"/>
                <w:iCs w:val="0"/>
                <w:sz w:val="24"/>
                <w:szCs w:val="24"/>
                <w:lang w:val="kk-KZ"/>
              </w:rPr>
              <w:tab/>
            </w:r>
            <w:r w:rsidR="000F5175">
              <w:rPr>
                <w:i w:val="0"/>
                <w:sz w:val="22"/>
                <w:szCs w:val="22"/>
                <w:lang w:val="kk-KZ" w:eastAsia="en-US"/>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0F5175" w:rsidTr="00FE10AB">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widowControl/>
              <w:spacing w:line="276" w:lineRule="auto"/>
              <w:jc w:val="left"/>
              <w:rPr>
                <w:bCs w:val="0"/>
                <w:i w:val="0"/>
                <w:iCs w:val="0"/>
                <w:sz w:val="22"/>
                <w:szCs w:val="22"/>
                <w:lang w:val="kk-KZ" w:eastAsia="en-US"/>
              </w:rPr>
            </w:pPr>
          </w:p>
        </w:tc>
        <w:tc>
          <w:tcPr>
            <w:tcW w:w="4090"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565"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3A1636" w:rsidTr="00170FA0">
        <w:trPr>
          <w:cantSplit/>
          <w:trHeight w:val="20"/>
        </w:trPr>
        <w:tc>
          <w:tcPr>
            <w:tcW w:w="1559" w:type="dxa"/>
            <w:tcBorders>
              <w:top w:val="single" w:sz="4" w:space="0" w:color="auto"/>
              <w:left w:val="single" w:sz="4" w:space="0" w:color="auto"/>
              <w:bottom w:val="single" w:sz="4" w:space="0" w:color="auto"/>
              <w:right w:val="single" w:sz="4" w:space="0" w:color="auto"/>
            </w:tcBorders>
          </w:tcPr>
          <w:p w:rsidR="003A1636" w:rsidRDefault="003A1636" w:rsidP="0004404A">
            <w:pPr>
              <w:rPr>
                <w:i w:val="0"/>
                <w:iCs w:val="0"/>
                <w:sz w:val="24"/>
                <w:szCs w:val="24"/>
                <w:lang w:val="uk-UA"/>
              </w:rPr>
            </w:pPr>
            <w:r>
              <w:rPr>
                <w:i w:val="0"/>
                <w:iCs w:val="0"/>
                <w:sz w:val="24"/>
                <w:szCs w:val="24"/>
                <w:lang w:val="uk-UA"/>
              </w:rPr>
              <w:t>С-О-6</w:t>
            </w:r>
          </w:p>
        </w:tc>
        <w:tc>
          <w:tcPr>
            <w:tcW w:w="4090" w:type="dxa"/>
            <w:tcBorders>
              <w:top w:val="single" w:sz="4" w:space="0" w:color="auto"/>
              <w:left w:val="single" w:sz="4" w:space="0" w:color="auto"/>
              <w:bottom w:val="single" w:sz="4" w:space="0" w:color="auto"/>
              <w:right w:val="single" w:sz="4" w:space="0" w:color="auto"/>
            </w:tcBorders>
          </w:tcPr>
          <w:p w:rsidR="003A1636" w:rsidRPr="003A1636" w:rsidRDefault="003A1636" w:rsidP="003A1636">
            <w:pPr>
              <w:rPr>
                <w:bCs w:val="0"/>
                <w:i w:val="0"/>
                <w:color w:val="000000"/>
                <w:sz w:val="24"/>
                <w:szCs w:val="22"/>
                <w:lang w:val="be-BY" w:eastAsia="en-US"/>
              </w:rPr>
            </w:pPr>
            <w:r w:rsidRPr="003A1636">
              <w:rPr>
                <w:bCs w:val="0"/>
                <w:i w:val="0"/>
                <w:color w:val="000000"/>
                <w:sz w:val="24"/>
                <w:szCs w:val="22"/>
                <w:lang w:val="be-BY" w:eastAsia="en-US"/>
              </w:rPr>
              <w:t>75035</w:t>
            </w:r>
          </w:p>
        </w:tc>
        <w:tc>
          <w:tcPr>
            <w:tcW w:w="3565" w:type="dxa"/>
            <w:tcBorders>
              <w:top w:val="single" w:sz="4" w:space="0" w:color="auto"/>
              <w:left w:val="single" w:sz="4" w:space="0" w:color="auto"/>
              <w:bottom w:val="single" w:sz="4" w:space="0" w:color="auto"/>
              <w:right w:val="single" w:sz="4" w:space="0" w:color="auto"/>
            </w:tcBorders>
          </w:tcPr>
          <w:p w:rsidR="003A1636" w:rsidRPr="003A1636" w:rsidRDefault="003A1636" w:rsidP="003A1636">
            <w:pPr>
              <w:rPr>
                <w:bCs w:val="0"/>
                <w:i w:val="0"/>
                <w:color w:val="000000"/>
                <w:sz w:val="24"/>
                <w:szCs w:val="22"/>
                <w:lang w:val="be-BY" w:eastAsia="en-US"/>
              </w:rPr>
            </w:pPr>
            <w:r w:rsidRPr="003A1636">
              <w:rPr>
                <w:bCs w:val="0"/>
                <w:i w:val="0"/>
                <w:color w:val="000000"/>
                <w:sz w:val="24"/>
                <w:szCs w:val="22"/>
                <w:lang w:val="be-BY" w:eastAsia="en-US"/>
              </w:rPr>
              <w:t>101580</w:t>
            </w:r>
          </w:p>
        </w:tc>
      </w:tr>
      <w:tr w:rsidR="0075546C" w:rsidTr="00FE10A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75546C" w:rsidRDefault="0004404A" w:rsidP="0004404A">
            <w:pPr>
              <w:keepNext/>
              <w:keepLines/>
              <w:tabs>
                <w:tab w:val="left" w:pos="132"/>
                <w:tab w:val="left" w:pos="6663"/>
              </w:tabs>
              <w:spacing w:line="276" w:lineRule="auto"/>
              <w:ind w:right="99"/>
              <w:rPr>
                <w:i w:val="0"/>
                <w:sz w:val="24"/>
                <w:szCs w:val="24"/>
                <w:lang w:val="kk-KZ"/>
              </w:rPr>
            </w:pPr>
            <w:r>
              <w:rPr>
                <w:i w:val="0"/>
                <w:sz w:val="24"/>
                <w:szCs w:val="24"/>
                <w:lang w:val="kk-KZ"/>
              </w:rPr>
              <w:t xml:space="preserve">  </w:t>
            </w:r>
            <w:r w:rsidR="00FC72D2">
              <w:rPr>
                <w:i w:val="0"/>
                <w:sz w:val="24"/>
                <w:szCs w:val="24"/>
                <w:lang w:val="kk-KZ"/>
              </w:rPr>
              <w:t>С-R-4</w:t>
            </w:r>
          </w:p>
        </w:tc>
        <w:tc>
          <w:tcPr>
            <w:tcW w:w="4090" w:type="dxa"/>
            <w:tcBorders>
              <w:top w:val="single" w:sz="4" w:space="0" w:color="auto"/>
              <w:left w:val="single" w:sz="4" w:space="0" w:color="auto"/>
              <w:bottom w:val="single" w:sz="4" w:space="0" w:color="auto"/>
              <w:right w:val="single" w:sz="4" w:space="0" w:color="auto"/>
            </w:tcBorders>
            <w:vAlign w:val="center"/>
          </w:tcPr>
          <w:p w:rsidR="0075546C" w:rsidRDefault="00FC72D2" w:rsidP="00911B40">
            <w:pPr>
              <w:spacing w:line="276" w:lineRule="auto"/>
              <w:rPr>
                <w:i w:val="0"/>
                <w:color w:val="000000"/>
                <w:spacing w:val="-5"/>
                <w:sz w:val="24"/>
                <w:szCs w:val="24"/>
                <w:lang w:val="kk-KZ"/>
              </w:rPr>
            </w:pPr>
            <w:r>
              <w:rPr>
                <w:i w:val="0"/>
                <w:color w:val="000000"/>
                <w:spacing w:val="-5"/>
                <w:sz w:val="24"/>
                <w:szCs w:val="24"/>
                <w:lang w:val="kk-KZ"/>
              </w:rPr>
              <w:t>95210</w:t>
            </w:r>
          </w:p>
        </w:tc>
        <w:tc>
          <w:tcPr>
            <w:tcW w:w="3565" w:type="dxa"/>
            <w:tcBorders>
              <w:top w:val="single" w:sz="4" w:space="0" w:color="auto"/>
              <w:left w:val="single" w:sz="4" w:space="0" w:color="auto"/>
              <w:bottom w:val="single" w:sz="4" w:space="0" w:color="auto"/>
              <w:right w:val="single" w:sz="4" w:space="0" w:color="auto"/>
            </w:tcBorders>
            <w:vAlign w:val="center"/>
          </w:tcPr>
          <w:p w:rsidR="0075546C" w:rsidRDefault="00FC72D2" w:rsidP="00911B40">
            <w:pPr>
              <w:spacing w:line="276" w:lineRule="auto"/>
              <w:rPr>
                <w:i w:val="0"/>
                <w:color w:val="000000"/>
                <w:spacing w:val="-5"/>
                <w:sz w:val="24"/>
                <w:szCs w:val="24"/>
              </w:rPr>
            </w:pPr>
            <w:r>
              <w:rPr>
                <w:i w:val="0"/>
                <w:color w:val="000000"/>
                <w:spacing w:val="-5"/>
                <w:sz w:val="24"/>
                <w:szCs w:val="24"/>
              </w:rPr>
              <w:t>128834</w:t>
            </w:r>
          </w:p>
        </w:tc>
      </w:tr>
    </w:tbl>
    <w:p w:rsidR="000F5175" w:rsidRDefault="000F5175" w:rsidP="000F5175">
      <w:pPr>
        <w:pStyle w:val="BodyText1"/>
        <w:keepNext/>
        <w:keepLines/>
        <w:ind w:right="99"/>
        <w:jc w:val="both"/>
        <w:rPr>
          <w:b/>
          <w:sz w:val="24"/>
          <w:szCs w:val="24"/>
        </w:rPr>
      </w:pPr>
    </w:p>
    <w:p w:rsidR="0075546C" w:rsidRDefault="0075546C" w:rsidP="0075546C">
      <w:pPr>
        <w:pStyle w:val="11"/>
        <w:ind w:firstLine="708"/>
        <w:jc w:val="both"/>
        <w:rPr>
          <w:i w:val="0"/>
          <w:color w:val="000000" w:themeColor="text1"/>
          <w:sz w:val="24"/>
          <w:szCs w:val="24"/>
        </w:rPr>
      </w:pPr>
      <w:r w:rsidRPr="00567E75">
        <w:rPr>
          <w:i w:val="0"/>
          <w:color w:val="000000" w:themeColor="text1"/>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080000, г.Тараз, проспект Толеби 36, телефон для справок 8(7262) 45-28-74, 43-15-39 электронные адреса:</w:t>
      </w:r>
      <w:r w:rsidRPr="00567E75">
        <w:rPr>
          <w:color w:val="000000" w:themeColor="text1"/>
          <w:sz w:val="24"/>
          <w:szCs w:val="24"/>
          <w:lang w:val="kk-KZ"/>
        </w:rPr>
        <w:t xml:space="preserve"> </w:t>
      </w:r>
      <w:hyperlink r:id="rId6" w:history="1"/>
      <w:r w:rsidRPr="006650E2">
        <w:rPr>
          <w:rStyle w:val="ac"/>
          <w:rFonts w:eastAsiaTheme="majorEastAsia"/>
          <w:color w:val="1F4E79" w:themeColor="accent1" w:themeShade="80"/>
          <w:sz w:val="24"/>
          <w:szCs w:val="24"/>
          <w:lang w:val="kk-KZ"/>
        </w:rPr>
        <w:t xml:space="preserve"> </w:t>
      </w:r>
      <w:hyperlink r:id="rId7" w:history="1">
        <w:r w:rsidRPr="006650E2">
          <w:rPr>
            <w:rStyle w:val="ac"/>
            <w:rFonts w:eastAsiaTheme="majorEastAsia"/>
            <w:color w:val="1F4E79" w:themeColor="accent1" w:themeShade="80"/>
            <w:sz w:val="24"/>
            <w:szCs w:val="24"/>
            <w:lang w:val="kk-KZ"/>
          </w:rPr>
          <w:t>l.amirbekkyzy@kgd.gov.kz</w:t>
        </w:r>
      </w:hyperlink>
      <w:r w:rsidRPr="006650E2">
        <w:rPr>
          <w:rStyle w:val="ac"/>
          <w:rFonts w:eastAsiaTheme="majorEastAsia"/>
          <w:color w:val="1F4E79" w:themeColor="accent1" w:themeShade="80"/>
          <w:sz w:val="24"/>
          <w:szCs w:val="24"/>
          <w:lang w:val="kk-KZ"/>
        </w:rPr>
        <w:t>,</w:t>
      </w:r>
      <w:r w:rsidRPr="006650E2">
        <w:rPr>
          <w:color w:val="1F4E79" w:themeColor="accent1" w:themeShade="80"/>
        </w:rPr>
        <w:t xml:space="preserve"> </w:t>
      </w:r>
      <w:hyperlink r:id="rId8" w:history="1">
        <w:r w:rsidRPr="006650E2">
          <w:rPr>
            <w:rStyle w:val="ac"/>
            <w:rFonts w:eastAsiaTheme="majorEastAsia"/>
            <w:color w:val="1F4E79" w:themeColor="accent1" w:themeShade="80"/>
            <w:sz w:val="24"/>
            <w:szCs w:val="24"/>
            <w:lang w:val="kk-KZ"/>
          </w:rPr>
          <w:t>a.abdikerimova@kgd.gov.kz</w:t>
        </w:r>
      </w:hyperlink>
      <w:r w:rsidRPr="00567E75">
        <w:rPr>
          <w:i w:val="0"/>
          <w:color w:val="000000" w:themeColor="text1"/>
          <w:sz w:val="24"/>
          <w:szCs w:val="24"/>
          <w:lang w:val="kk-KZ"/>
        </w:rPr>
        <w:t xml:space="preserve"> объявляет </w:t>
      </w:r>
      <w:r>
        <w:rPr>
          <w:i w:val="0"/>
          <w:color w:val="000000" w:themeColor="text1"/>
          <w:sz w:val="24"/>
          <w:szCs w:val="24"/>
          <w:lang w:val="kk-KZ"/>
        </w:rPr>
        <w:t xml:space="preserve">общий </w:t>
      </w:r>
      <w:r w:rsidRPr="00567E75">
        <w:rPr>
          <w:i w:val="0"/>
          <w:color w:val="000000" w:themeColor="text1"/>
          <w:sz w:val="24"/>
          <w:szCs w:val="24"/>
          <w:lang w:val="kk-KZ"/>
        </w:rPr>
        <w:t>конкурс на занятие вакантн</w:t>
      </w:r>
      <w:r w:rsidR="00ED0BB5">
        <w:rPr>
          <w:i w:val="0"/>
          <w:color w:val="000000" w:themeColor="text1"/>
          <w:sz w:val="24"/>
          <w:szCs w:val="24"/>
          <w:lang w:val="kk-KZ"/>
        </w:rPr>
        <w:t>ой</w:t>
      </w:r>
      <w:r w:rsidRPr="00567E75">
        <w:rPr>
          <w:i w:val="0"/>
          <w:color w:val="000000" w:themeColor="text1"/>
          <w:sz w:val="24"/>
          <w:szCs w:val="24"/>
          <w:lang w:val="kk-KZ"/>
        </w:rPr>
        <w:t xml:space="preserve"> административн</w:t>
      </w:r>
      <w:r w:rsidR="00ED0BB5">
        <w:rPr>
          <w:i w:val="0"/>
          <w:color w:val="000000" w:themeColor="text1"/>
          <w:sz w:val="24"/>
          <w:szCs w:val="24"/>
          <w:lang w:val="kk-KZ"/>
        </w:rPr>
        <w:t>ой</w:t>
      </w:r>
      <w:r w:rsidRPr="00567E75">
        <w:rPr>
          <w:i w:val="0"/>
          <w:color w:val="000000" w:themeColor="text1"/>
          <w:sz w:val="24"/>
          <w:szCs w:val="24"/>
          <w:lang w:val="kk-KZ"/>
        </w:rPr>
        <w:t xml:space="preserve"> государственн</w:t>
      </w:r>
      <w:r w:rsidR="00ED0BB5">
        <w:rPr>
          <w:i w:val="0"/>
          <w:color w:val="000000" w:themeColor="text1"/>
          <w:sz w:val="24"/>
          <w:szCs w:val="24"/>
          <w:lang w:val="kk-KZ"/>
        </w:rPr>
        <w:t>ой</w:t>
      </w:r>
      <w:r w:rsidRPr="00567E75">
        <w:rPr>
          <w:i w:val="0"/>
          <w:color w:val="000000" w:themeColor="text1"/>
          <w:sz w:val="24"/>
          <w:szCs w:val="24"/>
          <w:lang w:val="kk-KZ"/>
        </w:rPr>
        <w:t xml:space="preserve"> должност</w:t>
      </w:r>
      <w:r w:rsidR="00ED0BB5">
        <w:rPr>
          <w:i w:val="0"/>
          <w:color w:val="000000" w:themeColor="text1"/>
          <w:sz w:val="24"/>
          <w:szCs w:val="24"/>
          <w:lang w:val="kk-KZ"/>
        </w:rPr>
        <w:t>и</w:t>
      </w:r>
      <w:r w:rsidRPr="00567E75">
        <w:rPr>
          <w:i w:val="0"/>
          <w:color w:val="000000" w:themeColor="text1"/>
          <w:sz w:val="24"/>
          <w:szCs w:val="24"/>
          <w:lang w:val="kk-KZ"/>
        </w:rPr>
        <w:t>:</w:t>
      </w:r>
    </w:p>
    <w:p w:rsidR="001D5C0B" w:rsidRPr="0065227B" w:rsidRDefault="009F7013" w:rsidP="001D5C0B">
      <w:pPr>
        <w:pBdr>
          <w:bottom w:val="single" w:sz="4" w:space="31" w:color="FFFFFF"/>
        </w:pBdr>
        <w:ind w:firstLine="708"/>
        <w:jc w:val="both"/>
        <w:rPr>
          <w:i w:val="0"/>
          <w:sz w:val="24"/>
          <w:szCs w:val="24"/>
          <w:lang w:val="be-BY"/>
        </w:rPr>
      </w:pPr>
      <w:r w:rsidRPr="0065227B">
        <w:rPr>
          <w:i w:val="0"/>
          <w:color w:val="000000" w:themeColor="text1"/>
          <w:sz w:val="24"/>
          <w:szCs w:val="24"/>
        </w:rPr>
        <w:t xml:space="preserve">1. </w:t>
      </w:r>
      <w:r w:rsidR="001D5C0B" w:rsidRPr="0065227B">
        <w:rPr>
          <w:bCs w:val="0"/>
          <w:i w:val="0"/>
          <w:iCs w:val="0"/>
          <w:sz w:val="24"/>
          <w:szCs w:val="24"/>
          <w:lang w:val="kk-KZ"/>
        </w:rPr>
        <w:t xml:space="preserve">Ведущий специалист </w:t>
      </w:r>
      <w:r w:rsidR="001D5C0B" w:rsidRPr="0065227B">
        <w:rPr>
          <w:i w:val="0"/>
          <w:color w:val="000000"/>
          <w:sz w:val="24"/>
          <w:szCs w:val="24"/>
        </w:rPr>
        <w:t xml:space="preserve">отдела </w:t>
      </w:r>
      <w:r w:rsidR="0065227B" w:rsidRPr="0065227B">
        <w:rPr>
          <w:i w:val="0"/>
          <w:color w:val="000000"/>
          <w:sz w:val="24"/>
          <w:szCs w:val="24"/>
        </w:rPr>
        <w:t xml:space="preserve">развития и качества государственных услуг </w:t>
      </w:r>
      <w:r w:rsidR="0004404A" w:rsidRPr="0065227B">
        <w:rPr>
          <w:i w:val="0"/>
          <w:color w:val="000000"/>
          <w:sz w:val="24"/>
          <w:szCs w:val="24"/>
        </w:rPr>
        <w:t xml:space="preserve">Управления </w:t>
      </w:r>
      <w:r w:rsidR="0065227B" w:rsidRPr="0065227B">
        <w:rPr>
          <w:i w:val="0"/>
          <w:color w:val="000000"/>
          <w:sz w:val="24"/>
          <w:szCs w:val="24"/>
        </w:rPr>
        <w:t xml:space="preserve">государственных услуг </w:t>
      </w:r>
      <w:r w:rsidR="001D5C0B" w:rsidRPr="0065227B">
        <w:rPr>
          <w:bCs w:val="0"/>
          <w:i w:val="0"/>
          <w:iCs w:val="0"/>
          <w:sz w:val="24"/>
          <w:szCs w:val="24"/>
          <w:lang w:val="kk-KZ"/>
        </w:rPr>
        <w:t xml:space="preserve">Департамента государственных доходов </w:t>
      </w:r>
      <w:r w:rsidR="001D5C0B" w:rsidRPr="0065227B">
        <w:rPr>
          <w:i w:val="0"/>
          <w:sz w:val="24"/>
          <w:szCs w:val="24"/>
          <w:lang w:val="kk-KZ"/>
        </w:rPr>
        <w:t>по Жамбылской области Комитета государственных доходов Министерства финансов Республики Казахстан, категория С-О-6, 1 единица,</w:t>
      </w:r>
      <w:r w:rsidR="001D5C0B" w:rsidRPr="0065227B">
        <w:rPr>
          <w:i w:val="0"/>
          <w:sz w:val="24"/>
          <w:szCs w:val="24"/>
          <w:lang w:val="be-BY"/>
        </w:rPr>
        <w:t xml:space="preserve"> №</w:t>
      </w:r>
      <w:r w:rsidR="0065227B" w:rsidRPr="0065227B">
        <w:rPr>
          <w:i w:val="0"/>
          <w:sz w:val="24"/>
          <w:szCs w:val="24"/>
          <w:lang w:val="be-BY"/>
        </w:rPr>
        <w:t>09-1-3-1</w:t>
      </w:r>
      <w:r w:rsidR="001D5C0B" w:rsidRPr="0065227B">
        <w:rPr>
          <w:i w:val="0"/>
          <w:sz w:val="24"/>
          <w:szCs w:val="24"/>
          <w:lang w:val="be-BY"/>
        </w:rPr>
        <w:t>.</w:t>
      </w:r>
    </w:p>
    <w:p w:rsidR="001D5C0B" w:rsidRPr="0065227B" w:rsidRDefault="001D5C0B" w:rsidP="001D5C0B">
      <w:pPr>
        <w:pBdr>
          <w:bottom w:val="single" w:sz="4" w:space="31" w:color="FFFFFF"/>
        </w:pBdr>
        <w:jc w:val="both"/>
        <w:rPr>
          <w:b w:val="0"/>
          <w:i w:val="0"/>
          <w:spacing w:val="-2"/>
          <w:sz w:val="24"/>
          <w:szCs w:val="24"/>
        </w:rPr>
      </w:pPr>
      <w:r w:rsidRPr="0065227B">
        <w:rPr>
          <w:i w:val="0"/>
          <w:sz w:val="24"/>
          <w:szCs w:val="24"/>
        </w:rPr>
        <w:t>Функциональные обязанности</w:t>
      </w:r>
      <w:r w:rsidRPr="0065227B">
        <w:rPr>
          <w:b w:val="0"/>
          <w:i w:val="0"/>
          <w:sz w:val="24"/>
          <w:szCs w:val="24"/>
        </w:rPr>
        <w:t>:</w:t>
      </w:r>
      <w:r w:rsidRPr="0065227B">
        <w:rPr>
          <w:b w:val="0"/>
          <w:i w:val="0"/>
          <w:sz w:val="24"/>
          <w:szCs w:val="24"/>
          <w:lang w:val="kk-KZ"/>
        </w:rPr>
        <w:t xml:space="preserve"> </w:t>
      </w:r>
      <w:r w:rsidR="0065227B" w:rsidRPr="0065227B">
        <w:rPr>
          <w:b w:val="0"/>
          <w:i w:val="0"/>
          <w:color w:val="000000"/>
          <w:sz w:val="24"/>
          <w:szCs w:val="24"/>
          <w:lang w:val="kk-KZ"/>
        </w:rPr>
        <w:t xml:space="preserve">Организовывает работу по регистрации, по повышению качества оказываемых услуг. Ведет контроль за соблюдением стандартов и регламентов по оказанию государственных услуг в органах государственных доходов. </w:t>
      </w:r>
      <w:r w:rsidR="0065227B" w:rsidRPr="0065227B">
        <w:rPr>
          <w:b w:val="0"/>
          <w:i w:val="0"/>
          <w:color w:val="000000"/>
          <w:sz w:val="24"/>
          <w:szCs w:val="24"/>
        </w:rPr>
        <w:t>Ве</w:t>
      </w:r>
      <w:r w:rsidR="0065227B" w:rsidRPr="0065227B">
        <w:rPr>
          <w:b w:val="0"/>
          <w:i w:val="0"/>
          <w:color w:val="000000"/>
          <w:sz w:val="24"/>
          <w:szCs w:val="24"/>
          <w:lang w:val="kk-KZ"/>
        </w:rPr>
        <w:t>дет</w:t>
      </w:r>
      <w:r w:rsidR="0065227B" w:rsidRPr="0065227B">
        <w:rPr>
          <w:b w:val="0"/>
          <w:i w:val="0"/>
          <w:color w:val="000000"/>
          <w:sz w:val="24"/>
          <w:szCs w:val="24"/>
        </w:rPr>
        <w:t xml:space="preserve"> качественный контроль за соблюдением своевременностью оказываемых услуг в территориальных управлениях государственных доходов, за соблюдением стандартов и регламентов по оказанию государственных услуг в органах государственных доходов. </w:t>
      </w:r>
      <w:r w:rsidR="0065227B" w:rsidRPr="0065227B">
        <w:rPr>
          <w:b w:val="0"/>
          <w:i w:val="0"/>
          <w:color w:val="000000"/>
          <w:sz w:val="24"/>
          <w:szCs w:val="24"/>
          <w:lang w:val="kk-KZ"/>
        </w:rPr>
        <w:t xml:space="preserve">Во </w:t>
      </w:r>
      <w:r w:rsidR="0065227B" w:rsidRPr="0065227B">
        <w:rPr>
          <w:b w:val="0"/>
          <w:i w:val="0"/>
          <w:color w:val="000000"/>
          <w:sz w:val="24"/>
          <w:szCs w:val="24"/>
        </w:rPr>
        <w:t>время работы координирует</w:t>
      </w:r>
      <w:r w:rsidR="0065227B" w:rsidRPr="0065227B">
        <w:rPr>
          <w:b w:val="0"/>
          <w:i w:val="0"/>
          <w:color w:val="000000"/>
          <w:sz w:val="24"/>
          <w:szCs w:val="24"/>
          <w:lang w:val="kk-KZ"/>
        </w:rPr>
        <w:t xml:space="preserve"> </w:t>
      </w:r>
      <w:r w:rsidR="0065227B" w:rsidRPr="0065227B">
        <w:rPr>
          <w:b w:val="0"/>
          <w:i w:val="0"/>
          <w:color w:val="000000"/>
          <w:sz w:val="24"/>
          <w:szCs w:val="24"/>
        </w:rPr>
        <w:t>работу с КГД</w:t>
      </w:r>
      <w:r w:rsidR="0065227B" w:rsidRPr="0065227B">
        <w:rPr>
          <w:b w:val="0"/>
          <w:i w:val="0"/>
          <w:color w:val="000000"/>
          <w:sz w:val="24"/>
          <w:szCs w:val="24"/>
          <w:lang w:val="kk-KZ"/>
        </w:rPr>
        <w:t xml:space="preserve"> МФ РК</w:t>
      </w:r>
      <w:r w:rsidR="0065227B" w:rsidRPr="0065227B">
        <w:rPr>
          <w:b w:val="0"/>
          <w:i w:val="0"/>
          <w:color w:val="000000"/>
          <w:sz w:val="24"/>
          <w:szCs w:val="24"/>
        </w:rPr>
        <w:t>, со структурными подразделениями Департамента, с территориальными управлениями государственных доходов, с налогоплательщиками, с УВЭД, с уполномоченными, правовыми и государственными органами.</w:t>
      </w:r>
    </w:p>
    <w:p w:rsidR="0065227B" w:rsidRPr="0065227B" w:rsidRDefault="001D5C0B" w:rsidP="0065227B">
      <w:pPr>
        <w:pBdr>
          <w:bottom w:val="single" w:sz="4" w:space="31" w:color="FFFFFF"/>
        </w:pBdr>
        <w:jc w:val="both"/>
        <w:rPr>
          <w:rFonts w:eastAsia="Calibri"/>
          <w:b w:val="0"/>
          <w:i w:val="0"/>
          <w:sz w:val="24"/>
          <w:szCs w:val="24"/>
          <w:lang w:eastAsia="en-US"/>
        </w:rPr>
      </w:pPr>
      <w:r w:rsidRPr="0065227B">
        <w:rPr>
          <w:rFonts w:eastAsia="Calibri"/>
          <w:b w:val="0"/>
          <w:i w:val="0"/>
          <w:sz w:val="24"/>
          <w:szCs w:val="24"/>
          <w:lang w:eastAsia="en-US"/>
        </w:rPr>
        <w:t>Требования к участникам конкурса:</w:t>
      </w:r>
    </w:p>
    <w:p w:rsidR="0065227B" w:rsidRPr="0065227B" w:rsidRDefault="001D5C0B" w:rsidP="0065227B">
      <w:pPr>
        <w:pBdr>
          <w:bottom w:val="single" w:sz="4" w:space="31" w:color="FFFFFF"/>
        </w:pBdr>
        <w:jc w:val="both"/>
        <w:rPr>
          <w:sz w:val="24"/>
          <w:szCs w:val="24"/>
          <w:lang w:val="kk-KZ"/>
        </w:rPr>
      </w:pPr>
      <w:r w:rsidRPr="0065227B">
        <w:rPr>
          <w:i w:val="0"/>
          <w:color w:val="000000"/>
          <w:sz w:val="24"/>
          <w:szCs w:val="24"/>
          <w:lang w:val="kk-KZ"/>
        </w:rPr>
        <w:t xml:space="preserve">Образование: </w:t>
      </w:r>
      <w:r w:rsidR="0065227B" w:rsidRPr="0065227B">
        <w:rPr>
          <w:b w:val="0"/>
          <w:i w:val="0"/>
          <w:sz w:val="24"/>
          <w:szCs w:val="24"/>
          <w:lang w:val="kk-KZ"/>
        </w:rPr>
        <w:t>в сфере социальных наук, экономики и бизнеса или в сфере права</w:t>
      </w:r>
      <w:r w:rsidR="0065227B" w:rsidRPr="0065227B">
        <w:rPr>
          <w:sz w:val="24"/>
          <w:szCs w:val="24"/>
          <w:lang w:val="kk-KZ"/>
        </w:rPr>
        <w:t xml:space="preserve"> </w:t>
      </w:r>
    </w:p>
    <w:p w:rsidR="0065227B" w:rsidRPr="0065227B" w:rsidRDefault="001D5C0B" w:rsidP="001D5C0B">
      <w:pPr>
        <w:pBdr>
          <w:bottom w:val="single" w:sz="4" w:space="31" w:color="FFFFFF"/>
        </w:pBdr>
        <w:jc w:val="both"/>
        <w:rPr>
          <w:b w:val="0"/>
          <w:i w:val="0"/>
          <w:color w:val="000000"/>
          <w:sz w:val="24"/>
          <w:szCs w:val="24"/>
          <w:lang w:val="kk-KZ"/>
        </w:rPr>
      </w:pPr>
      <w:r w:rsidRPr="0065227B">
        <w:rPr>
          <w:i w:val="0"/>
          <w:color w:val="000000"/>
          <w:sz w:val="24"/>
          <w:szCs w:val="24"/>
          <w:lang w:val="kk-KZ"/>
        </w:rPr>
        <w:t>Специальность</w:t>
      </w:r>
      <w:r w:rsidR="0065227B" w:rsidRPr="0065227B">
        <w:rPr>
          <w:i w:val="0"/>
          <w:color w:val="000000"/>
          <w:sz w:val="24"/>
          <w:szCs w:val="24"/>
          <w:lang w:val="kk-KZ"/>
        </w:rPr>
        <w:t xml:space="preserve"> </w:t>
      </w:r>
      <w:r w:rsidR="0065227B" w:rsidRPr="0065227B">
        <w:rPr>
          <w:b w:val="0"/>
          <w:i w:val="0"/>
          <w:sz w:val="24"/>
          <w:szCs w:val="24"/>
          <w:lang w:val="kk-KZ"/>
        </w:rPr>
        <w:t xml:space="preserve">Экономика или учет и аудит или финансы или мировая экономика или </w:t>
      </w:r>
      <w:r w:rsidR="0065227B" w:rsidRPr="0065227B">
        <w:rPr>
          <w:b w:val="0"/>
          <w:i w:val="0"/>
          <w:sz w:val="24"/>
          <w:szCs w:val="24"/>
          <w:lang w:val="kk-KZ"/>
        </w:rPr>
        <w:lastRenderedPageBreak/>
        <w:t>государственное и местное управление или статистика или менеджмент или маркетинг или юриспруденция или  международное право</w:t>
      </w:r>
    </w:p>
    <w:p w:rsidR="001D5C0B" w:rsidRPr="0065227B" w:rsidRDefault="001D5C0B" w:rsidP="001D5C0B">
      <w:pPr>
        <w:pBdr>
          <w:bottom w:val="single" w:sz="4" w:space="31" w:color="FFFFFF"/>
        </w:pBdr>
        <w:jc w:val="both"/>
        <w:rPr>
          <w:b w:val="0"/>
          <w:bCs w:val="0"/>
          <w:i w:val="0"/>
          <w:iCs w:val="0"/>
          <w:sz w:val="24"/>
          <w:szCs w:val="24"/>
          <w:lang w:val="kk-KZ"/>
        </w:rPr>
      </w:pPr>
      <w:r w:rsidRPr="0065227B">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5227B" w:rsidRPr="0065227B" w:rsidRDefault="001D5C0B" w:rsidP="001D5C0B">
      <w:pPr>
        <w:pBdr>
          <w:bottom w:val="single" w:sz="4" w:space="31" w:color="FFFFFF"/>
        </w:pBdr>
        <w:jc w:val="both"/>
        <w:rPr>
          <w:b w:val="0"/>
          <w:i w:val="0"/>
          <w:sz w:val="24"/>
          <w:szCs w:val="24"/>
          <w:lang w:val="kk-KZ"/>
        </w:rPr>
      </w:pPr>
      <w:r w:rsidRPr="0065227B">
        <w:rPr>
          <w:b w:val="0"/>
          <w:i w:val="0"/>
          <w:sz w:val="24"/>
          <w:szCs w:val="24"/>
          <w:lang w:val="kk-KZ"/>
        </w:rPr>
        <w:t xml:space="preserve">Знание </w:t>
      </w:r>
      <w:r w:rsidR="0065227B" w:rsidRPr="0065227B">
        <w:rPr>
          <w:b w:val="0"/>
          <w:i w:val="0"/>
          <w:sz w:val="24"/>
          <w:szCs w:val="24"/>
          <w:lang w:val="kk-KZ"/>
        </w:rPr>
        <w:t xml:space="preserve">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  </w:t>
      </w:r>
    </w:p>
    <w:p w:rsidR="001D5C0B" w:rsidRPr="0065227B" w:rsidRDefault="001D5C0B" w:rsidP="001D5C0B">
      <w:pPr>
        <w:pBdr>
          <w:bottom w:val="single" w:sz="4" w:space="31" w:color="FFFFFF"/>
        </w:pBdr>
        <w:jc w:val="both"/>
        <w:rPr>
          <w:b w:val="0"/>
          <w:bCs w:val="0"/>
          <w:i w:val="0"/>
          <w:iCs w:val="0"/>
          <w:sz w:val="24"/>
          <w:szCs w:val="24"/>
          <w:lang w:val="kk-KZ"/>
        </w:rPr>
      </w:pPr>
      <w:r w:rsidRPr="0065227B">
        <w:rPr>
          <w:b w:val="0"/>
          <w:bCs w:val="0"/>
          <w:i w:val="0"/>
          <w:iCs w:val="0"/>
          <w:sz w:val="24"/>
          <w:szCs w:val="24"/>
          <w:lang w:val="kk-KZ"/>
        </w:rPr>
        <w:t>В соответствии с квалификационным требованиям</w:t>
      </w:r>
    </w:p>
    <w:p w:rsidR="001D5C0B" w:rsidRDefault="001D5C0B" w:rsidP="001D5C0B">
      <w:pPr>
        <w:pBdr>
          <w:bottom w:val="single" w:sz="4" w:space="31" w:color="FFFFFF"/>
        </w:pBdr>
        <w:jc w:val="both"/>
        <w:rPr>
          <w:b w:val="0"/>
          <w:bCs w:val="0"/>
          <w:i w:val="0"/>
          <w:iCs w:val="0"/>
          <w:sz w:val="24"/>
          <w:szCs w:val="24"/>
        </w:rPr>
      </w:pPr>
      <w:r w:rsidRPr="0065227B">
        <w:rPr>
          <w:b w:val="0"/>
          <w:bCs w:val="0"/>
          <w:i w:val="0"/>
          <w:iCs w:val="0"/>
          <w:sz w:val="24"/>
          <w:szCs w:val="24"/>
        </w:rPr>
        <w:t xml:space="preserve">Умение работать на компьютере со стандартным пакетом программ </w:t>
      </w:r>
      <w:r w:rsidRPr="0065227B">
        <w:rPr>
          <w:b w:val="0"/>
          <w:bCs w:val="0"/>
          <w:i w:val="0"/>
          <w:iCs w:val="0"/>
          <w:sz w:val="24"/>
          <w:szCs w:val="24"/>
          <w:lang w:val="en-US"/>
        </w:rPr>
        <w:t>MSWord</w:t>
      </w:r>
      <w:r w:rsidRPr="0065227B">
        <w:rPr>
          <w:b w:val="0"/>
          <w:bCs w:val="0"/>
          <w:i w:val="0"/>
          <w:iCs w:val="0"/>
          <w:sz w:val="24"/>
          <w:szCs w:val="24"/>
        </w:rPr>
        <w:t xml:space="preserve">, </w:t>
      </w:r>
      <w:r w:rsidRPr="0065227B">
        <w:rPr>
          <w:b w:val="0"/>
          <w:bCs w:val="0"/>
          <w:i w:val="0"/>
          <w:iCs w:val="0"/>
          <w:sz w:val="24"/>
          <w:szCs w:val="24"/>
          <w:lang w:val="en-US"/>
        </w:rPr>
        <w:t>MSExcel</w:t>
      </w:r>
      <w:r w:rsidRPr="0065227B">
        <w:rPr>
          <w:b w:val="0"/>
          <w:bCs w:val="0"/>
          <w:i w:val="0"/>
          <w:iCs w:val="0"/>
          <w:sz w:val="24"/>
          <w:szCs w:val="24"/>
        </w:rPr>
        <w:t>, Интернет, Интранет-портал и ум</w:t>
      </w:r>
      <w:r w:rsidRPr="0065227B">
        <w:rPr>
          <w:b w:val="0"/>
          <w:bCs w:val="0"/>
          <w:i w:val="0"/>
          <w:iCs w:val="0"/>
          <w:sz w:val="24"/>
          <w:szCs w:val="24"/>
          <w:lang w:val="kk-KZ"/>
        </w:rPr>
        <w:t>е</w:t>
      </w:r>
      <w:r w:rsidRPr="0065227B">
        <w:rPr>
          <w:b w:val="0"/>
          <w:bCs w:val="0"/>
          <w:i w:val="0"/>
          <w:iCs w:val="0"/>
          <w:sz w:val="24"/>
          <w:szCs w:val="24"/>
        </w:rPr>
        <w:t>ние работать с электронной почтой</w:t>
      </w:r>
    </w:p>
    <w:p w:rsidR="00D84C13" w:rsidRPr="00D84C13" w:rsidRDefault="00D84C13" w:rsidP="00D84C13">
      <w:pPr>
        <w:pStyle w:val="11"/>
        <w:ind w:firstLine="708"/>
        <w:jc w:val="both"/>
        <w:rPr>
          <w:i w:val="0"/>
          <w:sz w:val="24"/>
          <w:szCs w:val="24"/>
          <w:lang w:val="kk-KZ"/>
        </w:rPr>
      </w:pPr>
      <w:r w:rsidRPr="00D84C13">
        <w:rPr>
          <w:i w:val="0"/>
          <w:sz w:val="24"/>
          <w:szCs w:val="24"/>
        </w:rPr>
        <w:t xml:space="preserve">РГУ Управление государственных доходов по </w:t>
      </w:r>
      <w:r w:rsidRPr="00D84C13">
        <w:rPr>
          <w:i w:val="0"/>
          <w:sz w:val="24"/>
          <w:szCs w:val="24"/>
          <w:lang w:val="kk-KZ"/>
        </w:rPr>
        <w:t>Байзакскому району</w:t>
      </w:r>
      <w:r w:rsidRPr="00D84C13">
        <w:rPr>
          <w:i w:val="0"/>
          <w:sz w:val="24"/>
          <w:szCs w:val="24"/>
        </w:rPr>
        <w:t xml:space="preserve"> Департамента государственных доходов по </w:t>
      </w:r>
      <w:r w:rsidRPr="00D84C13">
        <w:rPr>
          <w:i w:val="0"/>
          <w:sz w:val="24"/>
          <w:szCs w:val="24"/>
          <w:lang w:val="kk-KZ"/>
        </w:rPr>
        <w:t>Жамбылской</w:t>
      </w:r>
      <w:r w:rsidR="0004404A">
        <w:rPr>
          <w:i w:val="0"/>
          <w:sz w:val="24"/>
          <w:szCs w:val="24"/>
        </w:rPr>
        <w:t xml:space="preserve"> области</w:t>
      </w:r>
      <w:r w:rsidR="0004404A" w:rsidRPr="0004404A">
        <w:rPr>
          <w:i w:val="0"/>
          <w:sz w:val="24"/>
          <w:szCs w:val="24"/>
        </w:rPr>
        <w:t xml:space="preserve"> </w:t>
      </w:r>
      <w:r w:rsidR="0004404A" w:rsidRPr="00D84C13">
        <w:rPr>
          <w:i w:val="0"/>
          <w:sz w:val="24"/>
          <w:szCs w:val="24"/>
        </w:rPr>
        <w:t>Комитета государственных доходов Министерства финансов Республики Казахстан,</w:t>
      </w:r>
      <w:r w:rsidR="0004404A">
        <w:rPr>
          <w:i w:val="0"/>
          <w:sz w:val="24"/>
          <w:szCs w:val="24"/>
        </w:rPr>
        <w:t xml:space="preserve"> </w:t>
      </w:r>
      <w:r w:rsidRPr="00D84C13">
        <w:rPr>
          <w:i w:val="0"/>
          <w:sz w:val="24"/>
          <w:szCs w:val="24"/>
          <w:lang w:val="kk-KZ"/>
        </w:rPr>
        <w:t>080100</w:t>
      </w:r>
      <w:r w:rsidRPr="00D84C13">
        <w:rPr>
          <w:i w:val="0"/>
          <w:sz w:val="24"/>
          <w:szCs w:val="24"/>
        </w:rPr>
        <w:t xml:space="preserve">, </w:t>
      </w:r>
      <w:r w:rsidRPr="00D84C13">
        <w:rPr>
          <w:i w:val="0"/>
          <w:sz w:val="24"/>
          <w:szCs w:val="24"/>
          <w:lang w:val="kk-KZ"/>
        </w:rPr>
        <w:t>Жамбылская</w:t>
      </w:r>
      <w:r w:rsidRPr="00D84C13">
        <w:rPr>
          <w:i w:val="0"/>
          <w:sz w:val="24"/>
          <w:szCs w:val="24"/>
        </w:rPr>
        <w:t xml:space="preserve"> область, </w:t>
      </w:r>
      <w:r w:rsidRPr="00D84C13">
        <w:rPr>
          <w:i w:val="0"/>
          <w:sz w:val="24"/>
          <w:szCs w:val="24"/>
          <w:lang w:val="kk-KZ"/>
        </w:rPr>
        <w:t>Байзакскии район, с.Сарыкемер</w:t>
      </w:r>
      <w:r w:rsidRPr="00D84C13">
        <w:rPr>
          <w:i w:val="0"/>
          <w:sz w:val="24"/>
          <w:szCs w:val="24"/>
        </w:rPr>
        <w:t xml:space="preserve">, ул. </w:t>
      </w:r>
      <w:r w:rsidRPr="00D84C13">
        <w:rPr>
          <w:i w:val="0"/>
          <w:sz w:val="24"/>
          <w:szCs w:val="24"/>
          <w:lang w:val="kk-KZ"/>
        </w:rPr>
        <w:t>Байзак батыра</w:t>
      </w:r>
      <w:r w:rsidRPr="00D84C13">
        <w:rPr>
          <w:i w:val="0"/>
          <w:sz w:val="24"/>
          <w:szCs w:val="24"/>
        </w:rPr>
        <w:t xml:space="preserve">, </w:t>
      </w:r>
      <w:r w:rsidRPr="00D84C13">
        <w:rPr>
          <w:i w:val="0"/>
          <w:sz w:val="24"/>
          <w:szCs w:val="24"/>
          <w:lang w:val="kk-KZ"/>
        </w:rPr>
        <w:t>100</w:t>
      </w:r>
      <w:r w:rsidRPr="00D84C13">
        <w:rPr>
          <w:i w:val="0"/>
          <w:sz w:val="24"/>
          <w:szCs w:val="24"/>
        </w:rPr>
        <w:t>, кабинет № 6, телефон для справок: 8(</w:t>
      </w:r>
      <w:r w:rsidRPr="00D84C13">
        <w:rPr>
          <w:i w:val="0"/>
          <w:sz w:val="24"/>
          <w:szCs w:val="24"/>
          <w:lang w:val="kk-KZ"/>
        </w:rPr>
        <w:t>72637</w:t>
      </w:r>
      <w:r w:rsidRPr="00D84C13">
        <w:rPr>
          <w:i w:val="0"/>
          <w:sz w:val="24"/>
          <w:szCs w:val="24"/>
        </w:rPr>
        <w:t>)</w:t>
      </w:r>
      <w:r w:rsidRPr="00D84C13">
        <w:rPr>
          <w:i w:val="0"/>
          <w:sz w:val="24"/>
          <w:szCs w:val="24"/>
          <w:lang w:val="kk-KZ"/>
        </w:rPr>
        <w:t xml:space="preserve"> 2-16-96</w:t>
      </w:r>
      <w:r w:rsidRPr="00D84C13">
        <w:rPr>
          <w:i w:val="0"/>
          <w:sz w:val="24"/>
          <w:szCs w:val="24"/>
        </w:rPr>
        <w:t>, факс: 8 (</w:t>
      </w:r>
      <w:r w:rsidRPr="00D84C13">
        <w:rPr>
          <w:i w:val="0"/>
          <w:sz w:val="24"/>
          <w:szCs w:val="24"/>
          <w:lang w:val="kk-KZ"/>
        </w:rPr>
        <w:t>72637</w:t>
      </w:r>
      <w:r w:rsidRPr="00D84C13">
        <w:rPr>
          <w:i w:val="0"/>
          <w:sz w:val="24"/>
          <w:szCs w:val="24"/>
        </w:rPr>
        <w:t>)</w:t>
      </w:r>
      <w:r w:rsidRPr="00D84C13">
        <w:rPr>
          <w:i w:val="0"/>
          <w:sz w:val="24"/>
          <w:szCs w:val="24"/>
          <w:lang w:val="kk-KZ"/>
        </w:rPr>
        <w:t xml:space="preserve"> 2-11-25</w:t>
      </w:r>
      <w:r w:rsidRPr="00D84C13">
        <w:rPr>
          <w:i w:val="0"/>
          <w:sz w:val="24"/>
          <w:szCs w:val="24"/>
        </w:rPr>
        <w:t>,</w:t>
      </w:r>
      <w:r w:rsidRPr="00D84C13">
        <w:rPr>
          <w:i w:val="0"/>
          <w:sz w:val="24"/>
          <w:szCs w:val="24"/>
          <w:lang w:val="kk-KZ"/>
        </w:rPr>
        <w:t xml:space="preserve"> </w:t>
      </w:r>
      <w:r w:rsidRPr="00D84C13">
        <w:rPr>
          <w:i w:val="0"/>
          <w:sz w:val="24"/>
          <w:szCs w:val="24"/>
        </w:rPr>
        <w:t xml:space="preserve">электронная почта: </w:t>
      </w:r>
      <w:hyperlink r:id="rId9" w:history="1">
        <w:r w:rsidRPr="00D84C13">
          <w:rPr>
            <w:rStyle w:val="ac"/>
            <w:rFonts w:ascii="KZ Times New Roman" w:hAnsi="KZ Times New Roman"/>
            <w:i w:val="0"/>
            <w:sz w:val="24"/>
            <w:szCs w:val="24"/>
            <w:lang w:val="kk-KZ"/>
          </w:rPr>
          <w:t>skenjebaeva@taxtaraz.mgd.kz</w:t>
        </w:r>
      </w:hyperlink>
      <w:r w:rsidRPr="00D84C13">
        <w:rPr>
          <w:i w:val="0"/>
          <w:sz w:val="24"/>
          <w:szCs w:val="24"/>
          <w:lang w:val="kk-KZ"/>
        </w:rPr>
        <w:t xml:space="preserve">,  </w:t>
      </w:r>
      <w:hyperlink r:id="rId10" w:history="1">
        <w:r w:rsidR="0004404A" w:rsidRPr="00425F33">
          <w:rPr>
            <w:rStyle w:val="ac"/>
            <w:rFonts w:ascii="KZ Times New Roman" w:hAnsi="KZ Times New Roman"/>
            <w:i w:val="0"/>
            <w:sz w:val="24"/>
            <w:szCs w:val="24"/>
            <w:lang w:val="kk-KZ"/>
          </w:rPr>
          <w:t>skenjebaeva@kgd.gov.kz</w:t>
        </w:r>
      </w:hyperlink>
      <w:r w:rsidRPr="00D84C13">
        <w:rPr>
          <w:i w:val="0"/>
          <w:sz w:val="24"/>
          <w:szCs w:val="24"/>
          <w:lang w:val="kk-KZ"/>
        </w:rPr>
        <w:t xml:space="preserve"> </w:t>
      </w:r>
      <w:r w:rsidRPr="00D84C13">
        <w:rPr>
          <w:i w:val="0"/>
          <w:sz w:val="24"/>
          <w:szCs w:val="24"/>
        </w:rPr>
        <w:t xml:space="preserve"> объявляет общий конкурс на занятие вакантн</w:t>
      </w:r>
      <w:r w:rsidRPr="00D84C13">
        <w:rPr>
          <w:i w:val="0"/>
          <w:sz w:val="24"/>
          <w:szCs w:val="24"/>
          <w:lang w:val="kk-KZ"/>
        </w:rPr>
        <w:t>ой</w:t>
      </w:r>
      <w:r w:rsidRPr="00D84C13">
        <w:rPr>
          <w:i w:val="0"/>
          <w:sz w:val="24"/>
          <w:szCs w:val="24"/>
        </w:rPr>
        <w:t xml:space="preserve"> административн</w:t>
      </w:r>
      <w:r w:rsidRPr="00D84C13">
        <w:rPr>
          <w:i w:val="0"/>
          <w:sz w:val="24"/>
          <w:szCs w:val="24"/>
          <w:lang w:val="kk-KZ"/>
        </w:rPr>
        <w:t>ой</w:t>
      </w:r>
      <w:r w:rsidRPr="00D84C13">
        <w:rPr>
          <w:i w:val="0"/>
          <w:sz w:val="24"/>
          <w:szCs w:val="24"/>
        </w:rPr>
        <w:t xml:space="preserve"> государственн</w:t>
      </w:r>
      <w:r w:rsidRPr="00D84C13">
        <w:rPr>
          <w:i w:val="0"/>
          <w:sz w:val="24"/>
          <w:szCs w:val="24"/>
          <w:lang w:val="kk-KZ"/>
        </w:rPr>
        <w:t>ой</w:t>
      </w:r>
      <w:r w:rsidRPr="00D84C13">
        <w:rPr>
          <w:i w:val="0"/>
          <w:sz w:val="24"/>
          <w:szCs w:val="24"/>
        </w:rPr>
        <w:t xml:space="preserve"> должност</w:t>
      </w:r>
      <w:r w:rsidRPr="00D84C13">
        <w:rPr>
          <w:i w:val="0"/>
          <w:sz w:val="24"/>
          <w:szCs w:val="24"/>
          <w:lang w:val="kk-KZ"/>
        </w:rPr>
        <w:t>и</w:t>
      </w:r>
      <w:r w:rsidRPr="00D84C13">
        <w:rPr>
          <w:i w:val="0"/>
          <w:color w:val="000000" w:themeColor="text1"/>
          <w:sz w:val="24"/>
          <w:szCs w:val="24"/>
          <w:lang w:val="kk-KZ"/>
        </w:rPr>
        <w:t xml:space="preserve"> не являющейся низовой</w:t>
      </w:r>
      <w:r w:rsidRPr="00D84C13">
        <w:rPr>
          <w:i w:val="0"/>
          <w:sz w:val="24"/>
          <w:szCs w:val="24"/>
          <w:lang w:val="kk-KZ"/>
        </w:rPr>
        <w:t>:</w:t>
      </w:r>
    </w:p>
    <w:p w:rsidR="00D84C13" w:rsidRPr="00D84C13" w:rsidRDefault="00ED246A" w:rsidP="00D84C13">
      <w:pPr>
        <w:pStyle w:val="11"/>
        <w:ind w:firstLine="708"/>
        <w:jc w:val="both"/>
        <w:rPr>
          <w:i w:val="0"/>
          <w:sz w:val="24"/>
          <w:szCs w:val="24"/>
          <w:lang w:val="kk-KZ"/>
        </w:rPr>
      </w:pPr>
      <w:r>
        <w:rPr>
          <w:i w:val="0"/>
          <w:sz w:val="24"/>
          <w:szCs w:val="24"/>
        </w:rPr>
        <w:t>2</w:t>
      </w:r>
      <w:r w:rsidR="00D84C13" w:rsidRPr="00D84C13">
        <w:rPr>
          <w:i w:val="0"/>
          <w:sz w:val="24"/>
          <w:szCs w:val="24"/>
        </w:rPr>
        <w:t>.</w:t>
      </w:r>
      <w:r w:rsidR="00D84C13">
        <w:rPr>
          <w:i w:val="0"/>
          <w:sz w:val="24"/>
          <w:szCs w:val="24"/>
        </w:rPr>
        <w:t xml:space="preserve"> </w:t>
      </w:r>
      <w:r w:rsidR="00D84C13" w:rsidRPr="00D84C13">
        <w:rPr>
          <w:i w:val="0"/>
          <w:sz w:val="24"/>
          <w:szCs w:val="24"/>
        </w:rPr>
        <w:t xml:space="preserve">Главный специалист отдела </w:t>
      </w:r>
      <w:r w:rsidR="00D84C13" w:rsidRPr="00D84C13">
        <w:rPr>
          <w:i w:val="0"/>
          <w:sz w:val="24"/>
          <w:lang w:val="kk-KZ"/>
        </w:rPr>
        <w:t xml:space="preserve">налогового контроля и взимания </w:t>
      </w:r>
      <w:r w:rsidR="0004404A" w:rsidRPr="00D84C13">
        <w:rPr>
          <w:i w:val="0"/>
          <w:sz w:val="24"/>
          <w:szCs w:val="24"/>
        </w:rPr>
        <w:t xml:space="preserve">Управления </w:t>
      </w:r>
      <w:r w:rsidR="00D84C13" w:rsidRPr="00D84C13">
        <w:rPr>
          <w:i w:val="0"/>
          <w:sz w:val="24"/>
          <w:szCs w:val="24"/>
        </w:rPr>
        <w:t xml:space="preserve">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C-R-4, 1 единица, </w:t>
      </w:r>
      <w:r w:rsidR="00D84C13" w:rsidRPr="00D84C13">
        <w:rPr>
          <w:i w:val="0"/>
          <w:sz w:val="24"/>
          <w:szCs w:val="24"/>
          <w:lang w:val="kk-KZ"/>
        </w:rPr>
        <w:t>№03-2-3</w:t>
      </w:r>
      <w:r w:rsidR="00D84C13">
        <w:rPr>
          <w:i w:val="0"/>
          <w:sz w:val="24"/>
          <w:szCs w:val="24"/>
          <w:lang w:val="kk-KZ"/>
        </w:rPr>
        <w:t>.</w:t>
      </w:r>
    </w:p>
    <w:p w:rsidR="00D84C13" w:rsidRPr="00D84C13" w:rsidRDefault="00D84C13" w:rsidP="00D84C13">
      <w:pPr>
        <w:pStyle w:val="11"/>
        <w:jc w:val="both"/>
        <w:rPr>
          <w:b w:val="0"/>
          <w:i w:val="0"/>
          <w:sz w:val="24"/>
          <w:szCs w:val="24"/>
          <w:lang w:val="be-BY"/>
        </w:rPr>
      </w:pPr>
      <w:r w:rsidRPr="00D84C13">
        <w:rPr>
          <w:i w:val="0"/>
          <w:sz w:val="24"/>
          <w:szCs w:val="24"/>
        </w:rPr>
        <w:t>Функциональные обязанности:</w:t>
      </w:r>
      <w:r w:rsidRPr="00D84C13">
        <w:rPr>
          <w:b w:val="0"/>
          <w:i w:val="0"/>
          <w:sz w:val="24"/>
          <w:szCs w:val="24"/>
          <w:lang w:val="kk-KZ"/>
        </w:rPr>
        <w:t xml:space="preserve"> </w:t>
      </w:r>
      <w:r w:rsidRPr="00D84C13">
        <w:rPr>
          <w:b w:val="0"/>
          <w:i w:val="0"/>
          <w:sz w:val="24"/>
          <w:szCs w:val="24"/>
        </w:rPr>
        <w:t>Контроль за своевременным и полным перечислением</w:t>
      </w:r>
      <w:r w:rsidRPr="00D84C13">
        <w:rPr>
          <w:b w:val="0"/>
          <w:i w:val="0"/>
          <w:sz w:val="24"/>
          <w:szCs w:val="24"/>
          <w:lang w:val="kk-KZ"/>
        </w:rPr>
        <w:t xml:space="preserve"> </w:t>
      </w:r>
      <w:r w:rsidRPr="00D84C13">
        <w:rPr>
          <w:b w:val="0"/>
          <w:i w:val="0"/>
          <w:sz w:val="24"/>
          <w:szCs w:val="24"/>
        </w:rPr>
        <w:t>налогов и других обязательных платежей в бюджет,</w:t>
      </w:r>
      <w:r w:rsidRPr="00D84C13">
        <w:rPr>
          <w:b w:val="0"/>
          <w:i w:val="0"/>
          <w:sz w:val="24"/>
          <w:szCs w:val="24"/>
          <w:lang w:val="kk-KZ"/>
        </w:rPr>
        <w:t xml:space="preserve"> </w:t>
      </w:r>
      <w:r w:rsidRPr="00D84C13">
        <w:rPr>
          <w:b w:val="0"/>
          <w:i w:val="0"/>
          <w:sz w:val="24"/>
          <w:szCs w:val="24"/>
        </w:rPr>
        <w:t>путем применения</w:t>
      </w:r>
      <w:r w:rsidRPr="00D84C13">
        <w:rPr>
          <w:b w:val="0"/>
          <w:i w:val="0"/>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 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sidRPr="00D84C13">
        <w:rPr>
          <w:b w:val="0"/>
          <w:i w:val="0"/>
          <w:sz w:val="24"/>
          <w:szCs w:val="24"/>
        </w:rPr>
        <w:t xml:space="preserve"> Проводить проверку налогоплательщиков. </w:t>
      </w:r>
      <w:r w:rsidRPr="00D84C13">
        <w:rPr>
          <w:b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D84C13" w:rsidRPr="00D84C13" w:rsidRDefault="00D84C13" w:rsidP="00D84C13">
      <w:pPr>
        <w:pStyle w:val="11"/>
        <w:jc w:val="both"/>
        <w:rPr>
          <w:i w:val="0"/>
          <w:sz w:val="24"/>
          <w:szCs w:val="24"/>
          <w:lang w:val="ru-MD"/>
        </w:rPr>
      </w:pPr>
      <w:r w:rsidRPr="00D84C13">
        <w:rPr>
          <w:i w:val="0"/>
          <w:sz w:val="24"/>
          <w:szCs w:val="24"/>
          <w:lang w:val="ru-MD"/>
        </w:rPr>
        <w:t xml:space="preserve">Требования к участникам конкурса: </w:t>
      </w:r>
    </w:p>
    <w:p w:rsidR="00D84C13" w:rsidRPr="00D84C13" w:rsidRDefault="00D84C13" w:rsidP="00D84C13">
      <w:pPr>
        <w:pStyle w:val="11"/>
        <w:jc w:val="both"/>
        <w:rPr>
          <w:b w:val="0"/>
          <w:i w:val="0"/>
          <w:sz w:val="24"/>
          <w:szCs w:val="24"/>
          <w:lang w:val="ru-MD"/>
        </w:rPr>
      </w:pPr>
      <w:r w:rsidRPr="00D84C13">
        <w:rPr>
          <w:i w:val="0"/>
          <w:sz w:val="24"/>
          <w:szCs w:val="24"/>
          <w:lang w:val="ru-MD"/>
        </w:rPr>
        <w:t>Образование:</w:t>
      </w:r>
      <w:r w:rsidRPr="00D84C13">
        <w:rPr>
          <w:b w:val="0"/>
          <w:i w:val="0"/>
          <w:sz w:val="24"/>
          <w:szCs w:val="24"/>
          <w:lang w:val="ru-MD"/>
        </w:rPr>
        <w:t xml:space="preserve"> </w:t>
      </w:r>
      <w:r>
        <w:rPr>
          <w:b w:val="0"/>
          <w:i w:val="0"/>
          <w:sz w:val="24"/>
          <w:szCs w:val="24"/>
          <w:lang w:val="ru-MD"/>
        </w:rPr>
        <w:t>В</w:t>
      </w:r>
      <w:r w:rsidRPr="00D84C13">
        <w:rPr>
          <w:b w:val="0"/>
          <w:i w:val="0"/>
          <w:sz w:val="24"/>
          <w:szCs w:val="24"/>
          <w:lang w:val="ru-MD"/>
        </w:rPr>
        <w:t xml:space="preserve"> сфере социальных наук, экономики и бизнеса.</w:t>
      </w:r>
    </w:p>
    <w:p w:rsidR="00D84C13" w:rsidRPr="00D84C13" w:rsidRDefault="00D84C13" w:rsidP="00D84C13">
      <w:pPr>
        <w:pStyle w:val="11"/>
        <w:jc w:val="both"/>
        <w:rPr>
          <w:b w:val="0"/>
          <w:i w:val="0"/>
          <w:sz w:val="24"/>
          <w:szCs w:val="24"/>
          <w:lang w:val="ru-MD"/>
        </w:rPr>
      </w:pPr>
      <w:r w:rsidRPr="00D84C13">
        <w:rPr>
          <w:i w:val="0"/>
          <w:sz w:val="24"/>
          <w:szCs w:val="24"/>
          <w:lang w:val="ru-MD"/>
        </w:rPr>
        <w:t>Специальность:</w:t>
      </w:r>
      <w:r w:rsidRPr="00D84C13">
        <w:rPr>
          <w:b w:val="0"/>
          <w:i w:val="0"/>
          <w:sz w:val="24"/>
          <w:szCs w:val="24"/>
          <w:lang w:val="ru-MD"/>
        </w:rPr>
        <w:t xml:space="preserve"> менеджмент или учет и аудит или финансы или государственное и местное управление или маркетинг или экономика.</w:t>
      </w:r>
    </w:p>
    <w:p w:rsidR="00D84C13" w:rsidRPr="00D84C13" w:rsidRDefault="00D84C13" w:rsidP="00D84C13">
      <w:pPr>
        <w:pStyle w:val="11"/>
        <w:jc w:val="both"/>
        <w:rPr>
          <w:b w:val="0"/>
          <w:i w:val="0"/>
          <w:sz w:val="24"/>
          <w:szCs w:val="24"/>
          <w:lang w:val="kk-KZ"/>
        </w:rPr>
      </w:pPr>
      <w:r w:rsidRPr="00D84C13">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D84C13" w:rsidRPr="00D84C13" w:rsidRDefault="00D84C13" w:rsidP="00D84C13">
      <w:pPr>
        <w:pStyle w:val="11"/>
        <w:jc w:val="both"/>
        <w:rPr>
          <w:b w:val="0"/>
          <w:i w:val="0"/>
          <w:sz w:val="24"/>
          <w:szCs w:val="24"/>
          <w:lang w:val="kk-KZ"/>
        </w:rPr>
      </w:pPr>
      <w:r w:rsidRPr="00D84C1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D84C13" w:rsidRPr="00D84C13" w:rsidRDefault="00D84C13" w:rsidP="00D84C13">
      <w:pPr>
        <w:pStyle w:val="11"/>
        <w:jc w:val="both"/>
        <w:rPr>
          <w:b w:val="0"/>
          <w:i w:val="0"/>
          <w:sz w:val="24"/>
          <w:szCs w:val="24"/>
          <w:lang w:val="kk-KZ"/>
        </w:rPr>
      </w:pPr>
      <w:r w:rsidRPr="00D84C13">
        <w:rPr>
          <w:b w:val="0"/>
          <w:i w:val="0"/>
          <w:sz w:val="24"/>
          <w:szCs w:val="24"/>
          <w:lang w:val="kk-KZ"/>
        </w:rPr>
        <w:lastRenderedPageBreak/>
        <w:t>В соответствии с типовыми квалификационными требованиями.</w:t>
      </w:r>
    </w:p>
    <w:p w:rsidR="00D84C13" w:rsidRPr="00D84C13" w:rsidRDefault="00D84C13" w:rsidP="00D84C13">
      <w:pPr>
        <w:pStyle w:val="11"/>
        <w:jc w:val="both"/>
        <w:rPr>
          <w:b w:val="0"/>
          <w:i w:val="0"/>
          <w:sz w:val="24"/>
          <w:szCs w:val="24"/>
          <w:lang w:val="kk-KZ"/>
        </w:rPr>
      </w:pPr>
      <w:r w:rsidRPr="00D84C13">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D84C13" w:rsidRPr="00D84C13" w:rsidRDefault="00D84C13" w:rsidP="00D84C13">
      <w:pPr>
        <w:pStyle w:val="11"/>
        <w:jc w:val="both"/>
        <w:rPr>
          <w:b w:val="0"/>
          <w:i w:val="0"/>
          <w:sz w:val="24"/>
          <w:szCs w:val="24"/>
          <w:lang w:val="kk-KZ"/>
        </w:rPr>
      </w:pPr>
    </w:p>
    <w:bookmarkEnd w:id="0"/>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Default="00AE5E68" w:rsidP="00744C3A">
      <w:pPr>
        <w:widowControl/>
        <w:ind w:firstLine="708"/>
        <w:jc w:val="both"/>
        <w:rPr>
          <w:i w:val="0"/>
          <w:sz w:val="24"/>
          <w:szCs w:val="24"/>
        </w:rPr>
      </w:pPr>
      <w:r w:rsidRPr="0021189B">
        <w:rPr>
          <w:i w:val="0"/>
          <w:sz w:val="24"/>
          <w:szCs w:val="24"/>
        </w:rPr>
        <w:t xml:space="preserve">Необходимые для участия в конкурсе документы: </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1) заявление по форме, согласно </w:t>
      </w:r>
      <w:hyperlink r:id="rId11" w:anchor="z238" w:history="1">
        <w:r w:rsidRPr="00744C3A">
          <w:rPr>
            <w:b w:val="0"/>
            <w:i w:val="0"/>
            <w:sz w:val="24"/>
            <w:szCs w:val="24"/>
            <w:u w:val="single"/>
          </w:rPr>
          <w:t>приложению 2</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w:t>
      </w:r>
      <w:hyperlink r:id="rId12" w:anchor="z246" w:history="1">
        <w:r w:rsidRPr="00744C3A">
          <w:rPr>
            <w:b w:val="0"/>
            <w:i w:val="0"/>
            <w:sz w:val="24"/>
            <w:szCs w:val="24"/>
            <w:u w:val="single"/>
          </w:rPr>
          <w:t>приложению 3</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3) копии документов об образовании и приложений к ним, засвидетельствованные нотариально;</w:t>
      </w:r>
    </w:p>
    <w:p w:rsidR="00744C3A" w:rsidRPr="00744C3A" w:rsidRDefault="00744C3A" w:rsidP="00744C3A">
      <w:pPr>
        <w:pStyle w:val="11"/>
        <w:jc w:val="both"/>
        <w:rPr>
          <w:b w:val="0"/>
          <w:i w:val="0"/>
          <w:sz w:val="24"/>
          <w:szCs w:val="24"/>
        </w:rPr>
      </w:pPr>
      <w:r w:rsidRPr="00744C3A">
        <w:rPr>
          <w:b w:val="0"/>
          <w:i w:val="0"/>
          <w:sz w:val="24"/>
          <w:szCs w:val="24"/>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3" w:anchor="z1" w:history="1">
        <w:r w:rsidRPr="00744C3A">
          <w:rPr>
            <w:b w:val="0"/>
            <w:i w:val="0"/>
            <w:color w:val="0000FF"/>
            <w:sz w:val="24"/>
            <w:szCs w:val="24"/>
            <w:u w:val="single"/>
          </w:rPr>
          <w:t>приказом</w:t>
        </w:r>
      </w:hyperlink>
      <w:r w:rsidRPr="00744C3A">
        <w:rPr>
          <w:b w:val="0"/>
          <w:i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6) копия документа, удостоверяющего личность, гражданина Республики Казахстан;</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4" w:anchor="z115"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5" w:anchor="z137"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Допускается предоставление копии документов, указанных в подпунктах 3),4),5),7), 8), 9 и 10). </w:t>
      </w:r>
    </w:p>
    <w:p w:rsidR="00744C3A" w:rsidRPr="00744C3A" w:rsidRDefault="00744C3A" w:rsidP="00744C3A">
      <w:pPr>
        <w:pStyle w:val="11"/>
        <w:jc w:val="both"/>
        <w:rPr>
          <w:b w:val="0"/>
          <w:i w:val="0"/>
          <w:sz w:val="24"/>
          <w:szCs w:val="24"/>
        </w:rPr>
      </w:pPr>
      <w:r w:rsidRPr="00744C3A">
        <w:rPr>
          <w:b w:val="0"/>
          <w:i w:val="0"/>
          <w:sz w:val="24"/>
          <w:szCs w:val="24"/>
        </w:rPr>
        <w:t xml:space="preserve">При этом служба управления персоналом (кадровая служба) сверяет копии документов с </w:t>
      </w:r>
      <w:r w:rsidRPr="00744C3A">
        <w:rPr>
          <w:b w:val="0"/>
          <w:i w:val="0"/>
          <w:sz w:val="24"/>
          <w:szCs w:val="24"/>
        </w:rPr>
        <w:lastRenderedPageBreak/>
        <w:t>подлинниками.</w:t>
      </w:r>
    </w:p>
    <w:p w:rsidR="00744C3A" w:rsidRPr="00744C3A" w:rsidRDefault="00744C3A" w:rsidP="00744C3A">
      <w:pPr>
        <w:pStyle w:val="11"/>
        <w:jc w:val="both"/>
        <w:rPr>
          <w:b w:val="0"/>
          <w:i w:val="0"/>
          <w:sz w:val="24"/>
          <w:szCs w:val="24"/>
        </w:rPr>
      </w:pPr>
      <w:r w:rsidRPr="00744C3A">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44C3A" w:rsidRPr="00744C3A" w:rsidRDefault="00744C3A" w:rsidP="00744C3A">
      <w:pPr>
        <w:pStyle w:val="11"/>
        <w:jc w:val="both"/>
        <w:rPr>
          <w:b w:val="0"/>
          <w:i w:val="0"/>
          <w:sz w:val="24"/>
          <w:szCs w:val="24"/>
        </w:rPr>
      </w:pPr>
      <w:r w:rsidRPr="00744C3A">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744C3A" w:rsidRPr="00744C3A" w:rsidRDefault="00744C3A" w:rsidP="00744C3A">
      <w:pPr>
        <w:pStyle w:val="11"/>
        <w:jc w:val="both"/>
        <w:rPr>
          <w:b w:val="0"/>
          <w:i w:val="0"/>
          <w:sz w:val="24"/>
          <w:szCs w:val="24"/>
        </w:rPr>
      </w:pPr>
      <w:r w:rsidRPr="00744C3A">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744C3A" w:rsidRPr="00744C3A" w:rsidRDefault="00744C3A" w:rsidP="00744C3A">
      <w:pPr>
        <w:pStyle w:val="11"/>
        <w:jc w:val="both"/>
        <w:rPr>
          <w:b w:val="0"/>
          <w:i w:val="0"/>
          <w:sz w:val="24"/>
          <w:szCs w:val="24"/>
        </w:rPr>
      </w:pPr>
      <w:r w:rsidRPr="00744C3A">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744C3A" w:rsidRPr="00744C3A" w:rsidRDefault="00744C3A" w:rsidP="00744C3A">
      <w:pPr>
        <w:pStyle w:val="11"/>
        <w:jc w:val="both"/>
        <w:rPr>
          <w:b w:val="0"/>
          <w:i w:val="0"/>
          <w:sz w:val="24"/>
          <w:szCs w:val="24"/>
        </w:rPr>
      </w:pPr>
      <w:r w:rsidRPr="00744C3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4C3A" w:rsidRPr="00744C3A" w:rsidRDefault="00744C3A" w:rsidP="00744C3A">
      <w:pPr>
        <w:pStyle w:val="11"/>
        <w:jc w:val="both"/>
        <w:rPr>
          <w:b w:val="0"/>
          <w:i w:val="0"/>
          <w:sz w:val="24"/>
          <w:szCs w:val="24"/>
        </w:rPr>
      </w:pPr>
      <w:r w:rsidRPr="00744C3A">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744C3A">
        <w:rPr>
          <w:b w:val="0"/>
          <w:i w:val="0"/>
          <w:sz w:val="24"/>
          <w:szCs w:val="24"/>
          <w:lang w:val="kk-KZ"/>
        </w:rPr>
        <w:t>государственный орган подавший объявление</w:t>
      </w:r>
      <w:r w:rsidRPr="00744C3A">
        <w:rPr>
          <w:b w:val="0"/>
          <w:i w:val="0"/>
          <w:sz w:val="24"/>
          <w:szCs w:val="24"/>
        </w:rPr>
        <w:t>.</w:t>
      </w:r>
    </w:p>
    <w:p w:rsidR="00744C3A" w:rsidRPr="00744C3A" w:rsidRDefault="00744C3A" w:rsidP="00744C3A">
      <w:pPr>
        <w:pStyle w:val="11"/>
        <w:jc w:val="both"/>
        <w:rPr>
          <w:b w:val="0"/>
          <w:i w:val="0"/>
          <w:sz w:val="24"/>
          <w:szCs w:val="24"/>
        </w:rPr>
      </w:pPr>
      <w:r w:rsidRPr="00744C3A">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744C3A" w:rsidRPr="00744C3A" w:rsidRDefault="00744C3A" w:rsidP="00744C3A">
      <w:pPr>
        <w:pStyle w:val="11"/>
        <w:jc w:val="both"/>
        <w:rPr>
          <w:b w:val="0"/>
          <w:i w:val="0"/>
          <w:sz w:val="24"/>
          <w:szCs w:val="24"/>
        </w:rPr>
      </w:pPr>
      <w:r w:rsidRPr="00744C3A">
        <w:rPr>
          <w:b w:val="0"/>
          <w:i w:val="0"/>
          <w:sz w:val="24"/>
          <w:szCs w:val="24"/>
        </w:rPr>
        <w:t xml:space="preserve">Кандидаты, допущенные к собеседованию, проходят его в </w:t>
      </w:r>
      <w:r w:rsidR="00583CE4" w:rsidRPr="00744C3A">
        <w:rPr>
          <w:b w:val="0"/>
          <w:i w:val="0"/>
          <w:sz w:val="24"/>
          <w:szCs w:val="24"/>
          <w:lang w:val="kk-KZ"/>
        </w:rPr>
        <w:t>государственном органе,</w:t>
      </w:r>
      <w:r w:rsidRPr="00744C3A">
        <w:rPr>
          <w:b w:val="0"/>
          <w:i w:val="0"/>
          <w:sz w:val="24"/>
          <w:szCs w:val="24"/>
          <w:lang w:val="kk-KZ"/>
        </w:rPr>
        <w:t xml:space="preserve"> подавшем объявление</w:t>
      </w:r>
      <w:r w:rsidRPr="00744C3A">
        <w:rPr>
          <w:b w:val="0"/>
          <w:i w:val="0"/>
          <w:sz w:val="24"/>
          <w:szCs w:val="24"/>
        </w:rPr>
        <w:t xml:space="preserve"> в течение трех рабочих дней со дня уведомления кандидатов о допуске их к собеседованию. </w:t>
      </w:r>
    </w:p>
    <w:p w:rsidR="00744C3A" w:rsidRPr="00744C3A" w:rsidRDefault="00744C3A" w:rsidP="00744C3A">
      <w:pPr>
        <w:pStyle w:val="11"/>
        <w:jc w:val="both"/>
        <w:rPr>
          <w:b w:val="0"/>
          <w:i w:val="0"/>
          <w:sz w:val="24"/>
          <w:szCs w:val="24"/>
          <w:lang w:val="kk-KZ"/>
        </w:rPr>
      </w:pPr>
      <w:r w:rsidRPr="00744C3A">
        <w:rPr>
          <w:b w:val="0"/>
          <w:i w:val="0"/>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744C3A" w:rsidRPr="00744C3A" w:rsidRDefault="00744C3A" w:rsidP="00744C3A">
      <w:pPr>
        <w:pStyle w:val="11"/>
        <w:jc w:val="both"/>
        <w:rPr>
          <w:rFonts w:eastAsiaTheme="minorHAnsi"/>
          <w:b w:val="0"/>
          <w:i w:val="0"/>
          <w:sz w:val="24"/>
          <w:szCs w:val="24"/>
          <w:lang w:eastAsia="en-US"/>
        </w:rPr>
      </w:pPr>
      <w:r w:rsidRPr="00744C3A">
        <w:rPr>
          <w:rFonts w:eastAsiaTheme="minorHAnsi"/>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44C3A" w:rsidRPr="00744C3A" w:rsidRDefault="00744C3A" w:rsidP="00744C3A">
      <w:pPr>
        <w:pStyle w:val="11"/>
        <w:jc w:val="both"/>
        <w:rPr>
          <w:b w:val="0"/>
          <w:i w:val="0"/>
          <w:sz w:val="24"/>
          <w:szCs w:val="24"/>
          <w:lang w:val="kk-KZ"/>
        </w:rPr>
      </w:pPr>
      <w:r w:rsidRPr="00744C3A">
        <w:rPr>
          <w:b w:val="0"/>
          <w:i w:val="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9652E3" w:rsidRDefault="009652E3"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6F15A7" w:rsidRDefault="006F15A7" w:rsidP="00AE5E68">
      <w:pPr>
        <w:ind w:left="5664" w:firstLine="709"/>
        <w:jc w:val="both"/>
        <w:rPr>
          <w:b w:val="0"/>
          <w:i w:val="0"/>
          <w:sz w:val="24"/>
          <w:szCs w:val="24"/>
          <w:lang w:val="kk-KZ"/>
        </w:rPr>
      </w:pPr>
    </w:p>
    <w:p w:rsidR="00AE5E68" w:rsidRPr="005D25D9" w:rsidRDefault="00AE5E68" w:rsidP="00AE5E68">
      <w:pPr>
        <w:ind w:left="5664" w:firstLine="709"/>
        <w:jc w:val="both"/>
        <w:rPr>
          <w:b w:val="0"/>
          <w:i w:val="0"/>
          <w:sz w:val="24"/>
          <w:szCs w:val="24"/>
          <w:lang w:val="kk-KZ"/>
        </w:rPr>
      </w:pPr>
      <w:bookmarkStart w:id="3" w:name="_GoBack"/>
      <w:bookmarkEnd w:id="3"/>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DF396C" w:rsidRDefault="00DF396C" w:rsidP="005D25D9">
      <w:pPr>
        <w:widowControl/>
        <w:ind w:left="4678" w:firstLine="720"/>
        <w:contextualSpacing/>
        <w:rPr>
          <w:rFonts w:eastAsia="Consolas"/>
          <w:i w:val="0"/>
          <w:color w:val="000000"/>
          <w:sz w:val="24"/>
          <w:szCs w:val="24"/>
          <w:lang w:eastAsia="en-US"/>
        </w:rPr>
      </w:pPr>
    </w:p>
    <w:p w:rsidR="0069064C" w:rsidRDefault="0069064C" w:rsidP="005D25D9">
      <w:pPr>
        <w:widowControl/>
        <w:ind w:left="4678" w:firstLine="720"/>
        <w:contextualSpacing/>
        <w:rPr>
          <w:rFonts w:eastAsia="Consolas"/>
          <w:i w:val="0"/>
          <w:color w:val="000000"/>
          <w:sz w:val="24"/>
          <w:szCs w:val="24"/>
          <w:lang w:eastAsia="en-US"/>
        </w:rPr>
      </w:pPr>
    </w:p>
    <w:p w:rsidR="0069064C" w:rsidRDefault="0069064C"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t xml:space="preserve">тегі, атыжәнеәкесініңаты (болғанжағдайда)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r w:rsidRPr="005D25D9">
              <w:rPr>
                <w:i w:val="0"/>
                <w:sz w:val="24"/>
                <w:szCs w:val="24"/>
              </w:rPr>
              <w:t>ФОТО</w:t>
            </w:r>
            <w:r w:rsidRPr="005D25D9">
              <w:rPr>
                <w:i w:val="0"/>
                <w:sz w:val="24"/>
                <w:szCs w:val="24"/>
              </w:rPr>
              <w:br/>
              <w:t>(түрлітүсті/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t>лауазымы/должность, санаты/категория</w:t>
            </w:r>
            <w:r w:rsidRPr="005D25D9">
              <w:rPr>
                <w:i w:val="0"/>
                <w:sz w:val="24"/>
                <w:szCs w:val="24"/>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Туғанкүніжәнежері/</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Ұлты (қалауыбойынша)/</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Оқуорнынбітіргенжылыжәнеоныңатауы/</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Мамандығыбойыншабіліктілігі, ғылымидәрежесі, ғылымиатағы (болғанжағдайда)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Шетелтілдерінбілуі/</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Мемлекеттікнаградалары, құрметтіатақтары (болғанжағдайда)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744C3A">
            <w:pPr>
              <w:widowControl/>
              <w:contextualSpacing/>
              <w:rPr>
                <w:i w:val="0"/>
                <w:sz w:val="24"/>
                <w:szCs w:val="24"/>
              </w:rPr>
            </w:pPr>
            <w:r w:rsidRPr="005D25D9">
              <w:rPr>
                <w:i w:val="0"/>
                <w:sz w:val="24"/>
                <w:szCs w:val="24"/>
              </w:rPr>
              <w:t>Дипломатиялықдәрежесі, әскери, арнайыатақтары, сыныптықшені (болғанжағдайда) /Дипломатический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Жазатүрі, оны тағайындаукүні мен негізі (болғанжағдайда)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 xml:space="preserve">Соңғыүшжылдағықызметініңтиімділігінжылсайынғыбағалаукүні мен нәтижесі, </w:t>
            </w:r>
            <w:r w:rsidRPr="005D25D9">
              <w:rPr>
                <w:i w:val="0"/>
                <w:sz w:val="24"/>
                <w:szCs w:val="24"/>
              </w:rPr>
              <w:lastRenderedPageBreak/>
              <w:t>егерүшжылдан кем жұмысістегенжағдайда, нақтыжұмысістегенкезеңіндегібағасыкөрсетіледі (мемлекеттік</w:t>
            </w:r>
            <w:r w:rsidR="00744C3A">
              <w:rPr>
                <w:i w:val="0"/>
                <w:sz w:val="24"/>
                <w:szCs w:val="24"/>
              </w:rPr>
              <w:t xml:space="preserve"> </w:t>
            </w:r>
            <w:r w:rsidRPr="005D25D9">
              <w:rPr>
                <w:i w:val="0"/>
                <w:sz w:val="24"/>
                <w:szCs w:val="24"/>
              </w:rPr>
              <w:t>әкімшілік</w:t>
            </w:r>
            <w:r w:rsidR="00744C3A">
              <w:rPr>
                <w:i w:val="0"/>
                <w:sz w:val="24"/>
                <w:szCs w:val="24"/>
              </w:rPr>
              <w:t xml:space="preserve"> </w:t>
            </w:r>
            <w:r w:rsidRPr="005D25D9">
              <w:rPr>
                <w:i w:val="0"/>
                <w:sz w:val="24"/>
                <w:szCs w:val="24"/>
              </w:rPr>
              <w:t>қызметшілер</w:t>
            </w:r>
            <w:r w:rsidR="00744C3A">
              <w:rPr>
                <w:i w:val="0"/>
                <w:sz w:val="24"/>
                <w:szCs w:val="24"/>
              </w:rPr>
              <w:t xml:space="preserve"> </w:t>
            </w:r>
            <w:r w:rsidRPr="005D25D9">
              <w:rPr>
                <w:i w:val="0"/>
                <w:sz w:val="24"/>
                <w:szCs w:val="24"/>
              </w:rPr>
              <w:t>толтырады)/</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lastRenderedPageBreak/>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r w:rsidRPr="005D25D9">
              <w:rPr>
                <w:i w:val="0"/>
                <w:sz w:val="24"/>
                <w:szCs w:val="24"/>
              </w:rPr>
              <w:t>Күні/Дата</w:t>
            </w:r>
          </w:p>
        </w:tc>
        <w:tc>
          <w:tcPr>
            <w:tcW w:w="5395" w:type="dxa"/>
            <w:vAlign w:val="center"/>
            <w:hideMark/>
          </w:tcPr>
          <w:p w:rsidR="005D25D9" w:rsidRPr="005D25D9" w:rsidRDefault="005D25D9" w:rsidP="005D25D9">
            <w:pPr>
              <w:widowControl/>
              <w:contextualSpacing/>
              <w:rPr>
                <w:i w:val="0"/>
                <w:sz w:val="24"/>
                <w:szCs w:val="24"/>
              </w:rPr>
            </w:pPr>
            <w:r w:rsidRPr="005D25D9">
              <w:rPr>
                <w:i w:val="0"/>
                <w:sz w:val="24"/>
                <w:szCs w:val="24"/>
              </w:rPr>
              <w:t>қызметі, жұмыс</w:t>
            </w:r>
            <w:r w:rsidR="00A575B5">
              <w:rPr>
                <w:i w:val="0"/>
                <w:sz w:val="24"/>
                <w:szCs w:val="24"/>
              </w:rPr>
              <w:t xml:space="preserve"> </w:t>
            </w:r>
            <w:r w:rsidRPr="005D25D9">
              <w:rPr>
                <w:i w:val="0"/>
                <w:sz w:val="24"/>
                <w:szCs w:val="24"/>
              </w:rPr>
              <w:t>орны, мекеменіңорналасқанжері/должность,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r w:rsidRPr="005D25D9">
              <w:rPr>
                <w:i w:val="0"/>
                <w:sz w:val="24"/>
                <w:szCs w:val="24"/>
              </w:rPr>
              <w:t>қабылданған/</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r w:rsidRPr="005D25D9">
              <w:rPr>
                <w:i w:val="0"/>
                <w:sz w:val="24"/>
                <w:szCs w:val="24"/>
              </w:rPr>
              <w:t>босатылған/</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r w:rsidRPr="005D25D9">
              <w:rPr>
                <w:i w:val="0"/>
                <w:sz w:val="24"/>
                <w:szCs w:val="24"/>
              </w:rPr>
              <w:t>Кандидаттың</w:t>
            </w:r>
            <w:r w:rsidR="00114FE8">
              <w:rPr>
                <w:i w:val="0"/>
                <w:sz w:val="24"/>
                <w:szCs w:val="24"/>
              </w:rPr>
              <w:t xml:space="preserve"> </w:t>
            </w:r>
            <w:r w:rsidRPr="005D25D9">
              <w:rPr>
                <w:i w:val="0"/>
                <w:sz w:val="24"/>
                <w:szCs w:val="24"/>
              </w:rPr>
              <w:t>қолы/</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r w:rsidRPr="005D25D9">
              <w:rPr>
                <w:i w:val="0"/>
                <w:sz w:val="24"/>
                <w:szCs w:val="24"/>
              </w:rPr>
              <w:t>күні/дата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D12274">
      <w:pgSz w:w="11906" w:h="16838"/>
      <w:pgMar w:top="993"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179A"/>
    <w:rsid w:val="000138BB"/>
    <w:rsid w:val="000321E6"/>
    <w:rsid w:val="00033CB8"/>
    <w:rsid w:val="00037912"/>
    <w:rsid w:val="0004404A"/>
    <w:rsid w:val="000532D8"/>
    <w:rsid w:val="00055DFA"/>
    <w:rsid w:val="00056F0C"/>
    <w:rsid w:val="00074E6C"/>
    <w:rsid w:val="00075AAF"/>
    <w:rsid w:val="00083D83"/>
    <w:rsid w:val="000A0D0B"/>
    <w:rsid w:val="000A5179"/>
    <w:rsid w:val="000B2BB5"/>
    <w:rsid w:val="000C1454"/>
    <w:rsid w:val="000C3680"/>
    <w:rsid w:val="000F5175"/>
    <w:rsid w:val="000F63F0"/>
    <w:rsid w:val="00100FEB"/>
    <w:rsid w:val="00102DDB"/>
    <w:rsid w:val="001043E1"/>
    <w:rsid w:val="00107F04"/>
    <w:rsid w:val="00114FE8"/>
    <w:rsid w:val="00122C67"/>
    <w:rsid w:val="0014646F"/>
    <w:rsid w:val="0015278A"/>
    <w:rsid w:val="001678BC"/>
    <w:rsid w:val="0018021C"/>
    <w:rsid w:val="00197C28"/>
    <w:rsid w:val="001B6E0B"/>
    <w:rsid w:val="001C0A38"/>
    <w:rsid w:val="001D5C0B"/>
    <w:rsid w:val="001D5D84"/>
    <w:rsid w:val="001E3F9D"/>
    <w:rsid w:val="00205116"/>
    <w:rsid w:val="0021189B"/>
    <w:rsid w:val="00221506"/>
    <w:rsid w:val="00223D11"/>
    <w:rsid w:val="00235462"/>
    <w:rsid w:val="002375A4"/>
    <w:rsid w:val="002415C6"/>
    <w:rsid w:val="00246C8A"/>
    <w:rsid w:val="00252461"/>
    <w:rsid w:val="00253538"/>
    <w:rsid w:val="00257413"/>
    <w:rsid w:val="0029359A"/>
    <w:rsid w:val="00294081"/>
    <w:rsid w:val="002B00D5"/>
    <w:rsid w:val="002C46D6"/>
    <w:rsid w:val="002E4DEE"/>
    <w:rsid w:val="002F4E9B"/>
    <w:rsid w:val="0031466C"/>
    <w:rsid w:val="0031683F"/>
    <w:rsid w:val="003267E0"/>
    <w:rsid w:val="00330E4C"/>
    <w:rsid w:val="00374170"/>
    <w:rsid w:val="00377FE6"/>
    <w:rsid w:val="0039113D"/>
    <w:rsid w:val="003A1636"/>
    <w:rsid w:val="003A3B05"/>
    <w:rsid w:val="003A6510"/>
    <w:rsid w:val="003B0FCF"/>
    <w:rsid w:val="003B4D5C"/>
    <w:rsid w:val="003B5657"/>
    <w:rsid w:val="003F3DEB"/>
    <w:rsid w:val="00410142"/>
    <w:rsid w:val="00421D34"/>
    <w:rsid w:val="00445FE1"/>
    <w:rsid w:val="00446E6A"/>
    <w:rsid w:val="0045173A"/>
    <w:rsid w:val="00466536"/>
    <w:rsid w:val="00493AA6"/>
    <w:rsid w:val="004A3396"/>
    <w:rsid w:val="004D2B9D"/>
    <w:rsid w:val="004E2C53"/>
    <w:rsid w:val="005043B1"/>
    <w:rsid w:val="005124F2"/>
    <w:rsid w:val="00517DF5"/>
    <w:rsid w:val="005206D4"/>
    <w:rsid w:val="00522A96"/>
    <w:rsid w:val="00524DEE"/>
    <w:rsid w:val="00553D37"/>
    <w:rsid w:val="00565006"/>
    <w:rsid w:val="00577ECF"/>
    <w:rsid w:val="00583CE4"/>
    <w:rsid w:val="00590642"/>
    <w:rsid w:val="00592EE3"/>
    <w:rsid w:val="0059620C"/>
    <w:rsid w:val="005969E8"/>
    <w:rsid w:val="005D254B"/>
    <w:rsid w:val="005D25D9"/>
    <w:rsid w:val="005E3900"/>
    <w:rsid w:val="005E3E60"/>
    <w:rsid w:val="006176C1"/>
    <w:rsid w:val="00645B41"/>
    <w:rsid w:val="00647C28"/>
    <w:rsid w:val="0065227B"/>
    <w:rsid w:val="00654755"/>
    <w:rsid w:val="00661D63"/>
    <w:rsid w:val="006650E2"/>
    <w:rsid w:val="006758AE"/>
    <w:rsid w:val="00683B73"/>
    <w:rsid w:val="0068636D"/>
    <w:rsid w:val="0069064C"/>
    <w:rsid w:val="006B34AB"/>
    <w:rsid w:val="006E00F3"/>
    <w:rsid w:val="006E24CE"/>
    <w:rsid w:val="006E3E8F"/>
    <w:rsid w:val="006F15A7"/>
    <w:rsid w:val="00705E21"/>
    <w:rsid w:val="00727166"/>
    <w:rsid w:val="0073105F"/>
    <w:rsid w:val="00735274"/>
    <w:rsid w:val="00744C3A"/>
    <w:rsid w:val="0074652D"/>
    <w:rsid w:val="00751A0C"/>
    <w:rsid w:val="0075546C"/>
    <w:rsid w:val="00765807"/>
    <w:rsid w:val="007757EA"/>
    <w:rsid w:val="0077583B"/>
    <w:rsid w:val="00786924"/>
    <w:rsid w:val="00786D85"/>
    <w:rsid w:val="007A0214"/>
    <w:rsid w:val="007A4D01"/>
    <w:rsid w:val="007C025B"/>
    <w:rsid w:val="007C643B"/>
    <w:rsid w:val="007D3362"/>
    <w:rsid w:val="007E56C0"/>
    <w:rsid w:val="00800962"/>
    <w:rsid w:val="00801C45"/>
    <w:rsid w:val="00813447"/>
    <w:rsid w:val="00827FE5"/>
    <w:rsid w:val="0083068C"/>
    <w:rsid w:val="008325A2"/>
    <w:rsid w:val="0087179A"/>
    <w:rsid w:val="008739BC"/>
    <w:rsid w:val="008747DC"/>
    <w:rsid w:val="00884555"/>
    <w:rsid w:val="008A0831"/>
    <w:rsid w:val="008A7949"/>
    <w:rsid w:val="008B13EE"/>
    <w:rsid w:val="008C3535"/>
    <w:rsid w:val="008C6F9D"/>
    <w:rsid w:val="008D701F"/>
    <w:rsid w:val="008E3F89"/>
    <w:rsid w:val="008F2ECF"/>
    <w:rsid w:val="00912AB7"/>
    <w:rsid w:val="00916775"/>
    <w:rsid w:val="00922CE3"/>
    <w:rsid w:val="00933FE8"/>
    <w:rsid w:val="00947F8B"/>
    <w:rsid w:val="009652E3"/>
    <w:rsid w:val="009729FE"/>
    <w:rsid w:val="0097418A"/>
    <w:rsid w:val="0097669C"/>
    <w:rsid w:val="00992C64"/>
    <w:rsid w:val="009A6D35"/>
    <w:rsid w:val="009B4E76"/>
    <w:rsid w:val="009E53F1"/>
    <w:rsid w:val="009F7013"/>
    <w:rsid w:val="00A03F54"/>
    <w:rsid w:val="00A2257D"/>
    <w:rsid w:val="00A42797"/>
    <w:rsid w:val="00A5640D"/>
    <w:rsid w:val="00A575B5"/>
    <w:rsid w:val="00A612C1"/>
    <w:rsid w:val="00A96A83"/>
    <w:rsid w:val="00AC58E8"/>
    <w:rsid w:val="00AE0DF2"/>
    <w:rsid w:val="00AE0E7E"/>
    <w:rsid w:val="00AE1C9D"/>
    <w:rsid w:val="00AE5E68"/>
    <w:rsid w:val="00AE67F3"/>
    <w:rsid w:val="00B01931"/>
    <w:rsid w:val="00B51660"/>
    <w:rsid w:val="00B714FC"/>
    <w:rsid w:val="00B729D3"/>
    <w:rsid w:val="00B81940"/>
    <w:rsid w:val="00B90018"/>
    <w:rsid w:val="00BA5B03"/>
    <w:rsid w:val="00BB2B33"/>
    <w:rsid w:val="00BB2FED"/>
    <w:rsid w:val="00BD2F35"/>
    <w:rsid w:val="00BE11C5"/>
    <w:rsid w:val="00BE7FAA"/>
    <w:rsid w:val="00BF3059"/>
    <w:rsid w:val="00BF46BA"/>
    <w:rsid w:val="00C149A1"/>
    <w:rsid w:val="00CA7F6A"/>
    <w:rsid w:val="00CD5699"/>
    <w:rsid w:val="00CF2867"/>
    <w:rsid w:val="00CF3C3E"/>
    <w:rsid w:val="00D03F1F"/>
    <w:rsid w:val="00D12274"/>
    <w:rsid w:val="00D13CDE"/>
    <w:rsid w:val="00D23939"/>
    <w:rsid w:val="00D27E8B"/>
    <w:rsid w:val="00D44470"/>
    <w:rsid w:val="00D6301B"/>
    <w:rsid w:val="00D73DDF"/>
    <w:rsid w:val="00D84C13"/>
    <w:rsid w:val="00DC39AB"/>
    <w:rsid w:val="00DD11B3"/>
    <w:rsid w:val="00DD53B4"/>
    <w:rsid w:val="00DE31EC"/>
    <w:rsid w:val="00DF396C"/>
    <w:rsid w:val="00DF7B65"/>
    <w:rsid w:val="00E053EE"/>
    <w:rsid w:val="00E055E3"/>
    <w:rsid w:val="00E3629E"/>
    <w:rsid w:val="00E63EB8"/>
    <w:rsid w:val="00E6401D"/>
    <w:rsid w:val="00E70C64"/>
    <w:rsid w:val="00E8127F"/>
    <w:rsid w:val="00EC190D"/>
    <w:rsid w:val="00ED0BB5"/>
    <w:rsid w:val="00ED246A"/>
    <w:rsid w:val="00ED3755"/>
    <w:rsid w:val="00EF2D5C"/>
    <w:rsid w:val="00EF3341"/>
    <w:rsid w:val="00F01066"/>
    <w:rsid w:val="00F04C0D"/>
    <w:rsid w:val="00F07197"/>
    <w:rsid w:val="00F07A38"/>
    <w:rsid w:val="00F310CC"/>
    <w:rsid w:val="00F43275"/>
    <w:rsid w:val="00F627C7"/>
    <w:rsid w:val="00F850D5"/>
    <w:rsid w:val="00F91D4A"/>
    <w:rsid w:val="00FB7B49"/>
    <w:rsid w:val="00FB7BF3"/>
    <w:rsid w:val="00FC72D2"/>
    <w:rsid w:val="00FD3211"/>
    <w:rsid w:val="00FE1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uiPriority w:val="99"/>
    <w:rsid w:val="00BE11C5"/>
    <w:pPr>
      <w:spacing w:after="0" w:line="240" w:lineRule="auto"/>
    </w:pPr>
    <w:rPr>
      <w:rFonts w:ascii="Calibri" w:eastAsia="Times New Roman" w:hAnsi="Calibri" w:cs="Times New Roman"/>
      <w:lang w:eastAsia="ru-RU"/>
    </w:rPr>
  </w:style>
  <w:style w:type="paragraph" w:customStyle="1" w:styleId="western">
    <w:name w:val="western"/>
    <w:basedOn w:val="a"/>
    <w:uiPriority w:val="99"/>
    <w:qFormat/>
    <w:rsid w:val="00522A96"/>
    <w:pPr>
      <w:widowControl/>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0F51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14444622">
      <w:bodyDiv w:val="1"/>
      <w:marLeft w:val="0"/>
      <w:marRight w:val="0"/>
      <w:marTop w:val="0"/>
      <w:marBottom w:val="0"/>
      <w:divBdr>
        <w:top w:val="none" w:sz="0" w:space="0" w:color="auto"/>
        <w:left w:val="none" w:sz="0" w:space="0" w:color="auto"/>
        <w:bottom w:val="none" w:sz="0" w:space="0" w:color="auto"/>
        <w:right w:val="none" w:sz="0" w:space="0" w:color="auto"/>
      </w:divBdr>
    </w:div>
    <w:div w:id="139277241">
      <w:bodyDiv w:val="1"/>
      <w:marLeft w:val="0"/>
      <w:marRight w:val="0"/>
      <w:marTop w:val="0"/>
      <w:marBottom w:val="0"/>
      <w:divBdr>
        <w:top w:val="none" w:sz="0" w:space="0" w:color="auto"/>
        <w:left w:val="none" w:sz="0" w:space="0" w:color="auto"/>
        <w:bottom w:val="none" w:sz="0" w:space="0" w:color="auto"/>
        <w:right w:val="none" w:sz="0" w:space="0" w:color="auto"/>
      </w:divBdr>
    </w:div>
    <w:div w:id="184944723">
      <w:bodyDiv w:val="1"/>
      <w:marLeft w:val="0"/>
      <w:marRight w:val="0"/>
      <w:marTop w:val="0"/>
      <w:marBottom w:val="0"/>
      <w:divBdr>
        <w:top w:val="none" w:sz="0" w:space="0" w:color="auto"/>
        <w:left w:val="none" w:sz="0" w:space="0" w:color="auto"/>
        <w:bottom w:val="none" w:sz="0" w:space="0" w:color="auto"/>
        <w:right w:val="none" w:sz="0" w:space="0" w:color="auto"/>
      </w:divBdr>
    </w:div>
    <w:div w:id="255670786">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403643333">
      <w:bodyDiv w:val="1"/>
      <w:marLeft w:val="0"/>
      <w:marRight w:val="0"/>
      <w:marTop w:val="0"/>
      <w:marBottom w:val="0"/>
      <w:divBdr>
        <w:top w:val="none" w:sz="0" w:space="0" w:color="auto"/>
        <w:left w:val="none" w:sz="0" w:space="0" w:color="auto"/>
        <w:bottom w:val="none" w:sz="0" w:space="0" w:color="auto"/>
        <w:right w:val="none" w:sz="0" w:space="0" w:color="auto"/>
      </w:divBdr>
    </w:div>
    <w:div w:id="648092648">
      <w:bodyDiv w:val="1"/>
      <w:marLeft w:val="0"/>
      <w:marRight w:val="0"/>
      <w:marTop w:val="0"/>
      <w:marBottom w:val="0"/>
      <w:divBdr>
        <w:top w:val="none" w:sz="0" w:space="0" w:color="auto"/>
        <w:left w:val="none" w:sz="0" w:space="0" w:color="auto"/>
        <w:bottom w:val="none" w:sz="0" w:space="0" w:color="auto"/>
        <w:right w:val="none" w:sz="0" w:space="0" w:color="auto"/>
      </w:divBdr>
    </w:div>
    <w:div w:id="665019155">
      <w:bodyDiv w:val="1"/>
      <w:marLeft w:val="0"/>
      <w:marRight w:val="0"/>
      <w:marTop w:val="0"/>
      <w:marBottom w:val="0"/>
      <w:divBdr>
        <w:top w:val="none" w:sz="0" w:space="0" w:color="auto"/>
        <w:left w:val="none" w:sz="0" w:space="0" w:color="auto"/>
        <w:bottom w:val="none" w:sz="0" w:space="0" w:color="auto"/>
        <w:right w:val="none" w:sz="0" w:space="0" w:color="auto"/>
      </w:divBdr>
    </w:div>
    <w:div w:id="685207757">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00340177">
      <w:bodyDiv w:val="1"/>
      <w:marLeft w:val="0"/>
      <w:marRight w:val="0"/>
      <w:marTop w:val="0"/>
      <w:marBottom w:val="0"/>
      <w:divBdr>
        <w:top w:val="none" w:sz="0" w:space="0" w:color="auto"/>
        <w:left w:val="none" w:sz="0" w:space="0" w:color="auto"/>
        <w:bottom w:val="none" w:sz="0" w:space="0" w:color="auto"/>
        <w:right w:val="none" w:sz="0" w:space="0" w:color="auto"/>
      </w:divBdr>
    </w:div>
    <w:div w:id="852568494">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894121071">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974720630">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182818523">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282416553">
      <w:bodyDiv w:val="1"/>
      <w:marLeft w:val="0"/>
      <w:marRight w:val="0"/>
      <w:marTop w:val="0"/>
      <w:marBottom w:val="0"/>
      <w:divBdr>
        <w:top w:val="none" w:sz="0" w:space="0" w:color="auto"/>
        <w:left w:val="none" w:sz="0" w:space="0" w:color="auto"/>
        <w:bottom w:val="none" w:sz="0" w:space="0" w:color="auto"/>
        <w:right w:val="none" w:sz="0" w:space="0" w:color="auto"/>
      </w:divBdr>
    </w:div>
    <w:div w:id="1316297182">
      <w:bodyDiv w:val="1"/>
      <w:marLeft w:val="0"/>
      <w:marRight w:val="0"/>
      <w:marTop w:val="0"/>
      <w:marBottom w:val="0"/>
      <w:divBdr>
        <w:top w:val="none" w:sz="0" w:space="0" w:color="auto"/>
        <w:left w:val="none" w:sz="0" w:space="0" w:color="auto"/>
        <w:bottom w:val="none" w:sz="0" w:space="0" w:color="auto"/>
        <w:right w:val="none" w:sz="0" w:space="0" w:color="auto"/>
      </w:divBdr>
    </w:div>
    <w:div w:id="1326474632">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388408134">
      <w:bodyDiv w:val="1"/>
      <w:marLeft w:val="0"/>
      <w:marRight w:val="0"/>
      <w:marTop w:val="0"/>
      <w:marBottom w:val="0"/>
      <w:divBdr>
        <w:top w:val="none" w:sz="0" w:space="0" w:color="auto"/>
        <w:left w:val="none" w:sz="0" w:space="0" w:color="auto"/>
        <w:bottom w:val="none" w:sz="0" w:space="0" w:color="auto"/>
        <w:right w:val="none" w:sz="0" w:space="0" w:color="auto"/>
      </w:divBdr>
    </w:div>
    <w:div w:id="1398866394">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149527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56494468">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78272266">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117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13" Type="http://schemas.openxmlformats.org/officeDocument/2006/relationships/hyperlink" Target="http://10.61.43.123/rus/docs/V1000006697" TargetMode="External"/><Relationship Id="rId3" Type="http://schemas.openxmlformats.org/officeDocument/2006/relationships/styles" Target="styles.xml"/><Relationship Id="rId7" Type="http://schemas.openxmlformats.org/officeDocument/2006/relationships/hyperlink" Target="mailto:l.amirbekkyzy@kgd.gov.kz" TargetMode="External"/><Relationship Id="rId12" Type="http://schemas.openxmlformats.org/officeDocument/2006/relationships/hyperlink" Target="http://10.61.43.123/rus/docs/V17000149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u.kudaibergenova@kgd.gov.kz" TargetMode="External"/><Relationship Id="rId11" Type="http://schemas.openxmlformats.org/officeDocument/2006/relationships/hyperlink" Target="http://10.61.43.123/rus/docs/V1700014939" TargetMode="External"/><Relationship Id="rId5" Type="http://schemas.openxmlformats.org/officeDocument/2006/relationships/webSettings" Target="webSettings.xml"/><Relationship Id="rId15" Type="http://schemas.openxmlformats.org/officeDocument/2006/relationships/hyperlink" Target="http://10.61.43.123/rus/docs/V1500011304" TargetMode="External"/><Relationship Id="rId10" Type="http://schemas.openxmlformats.org/officeDocument/2006/relationships/hyperlink" Target="mailto:skenjebaeva@kgd.gov.kz" TargetMode="External"/><Relationship Id="rId4" Type="http://schemas.openxmlformats.org/officeDocument/2006/relationships/settings" Target="settings.xml"/><Relationship Id="rId9" Type="http://schemas.openxmlformats.org/officeDocument/2006/relationships/hyperlink" Target="mailto:skenjebaeva@taxtaraz.mgd.kz" TargetMode="External"/><Relationship Id="rId14" Type="http://schemas.openxmlformats.org/officeDocument/2006/relationships/hyperlink" Target="http://10.61.43.123/rus/docs/V1500011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61D2-7B91-40A6-AEFE-F6D01215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Абдикеримова Айганым Сайлаубековна</cp:lastModifiedBy>
  <cp:revision>253</cp:revision>
  <cp:lastPrinted>2017-11-16T09:01:00Z</cp:lastPrinted>
  <dcterms:created xsi:type="dcterms:W3CDTF">2017-11-27T12:46:00Z</dcterms:created>
  <dcterms:modified xsi:type="dcterms:W3CDTF">2019-12-03T10:18:00Z</dcterms:modified>
</cp:coreProperties>
</file>