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F3" w:rsidRDefault="003C22F3" w:rsidP="003C22F3">
      <w:pPr>
        <w:pStyle w:val="3"/>
        <w:ind w:left="0"/>
        <w:jc w:val="center"/>
        <w:rPr>
          <w:bCs w:val="0"/>
          <w:i/>
          <w:sz w:val="28"/>
          <w:szCs w:val="28"/>
          <w:lang w:val="kk-KZ"/>
        </w:rPr>
      </w:pPr>
      <w:r>
        <w:rPr>
          <w:sz w:val="28"/>
          <w:szCs w:val="28"/>
          <w:lang w:val="kk-KZ"/>
        </w:rPr>
        <w:t xml:space="preserve">Қазақстан Республикасы Қаржы министрлігінің Мемлекеттік кірістер комитеті Жамбыл облысы бойынша мемлекеттік кірістер департаменті Мойынқұм ауданы бойынша мемлекеттік кірістер басқармасының  "Б" корпусының мемлекеттік әкімшілік лауазымдарына орналасу үшін жарияланған осы мемлекеттік органның мемлекеттік қызметшілері арасындағы ішкі </w:t>
      </w:r>
      <w:r>
        <w:rPr>
          <w:sz w:val="28"/>
          <w:szCs w:val="26"/>
          <w:lang w:val="kk-KZ"/>
        </w:rPr>
        <w:t>конкурс бойынша конкурстық комиссиясының 18.07.2019 жылғы</w:t>
      </w:r>
      <w:r>
        <w:rPr>
          <w:color w:val="FF0000"/>
          <w:sz w:val="28"/>
          <w:szCs w:val="26"/>
          <w:lang w:val="kk-KZ"/>
        </w:rPr>
        <w:t xml:space="preserve"> </w:t>
      </w:r>
      <w:r>
        <w:rPr>
          <w:sz w:val="28"/>
          <w:szCs w:val="26"/>
          <w:lang w:val="kk-KZ"/>
        </w:rPr>
        <w:t>№5  хаттамалық шешімімен әңгімелесуге жіберілген кандидат:</w:t>
      </w:r>
    </w:p>
    <w:p w:rsidR="003C22F3" w:rsidRDefault="003C22F3" w:rsidP="003C22F3">
      <w:pPr>
        <w:pStyle w:val="3"/>
        <w:ind w:left="-426"/>
        <w:jc w:val="center"/>
        <w:rPr>
          <w:bCs w:val="0"/>
          <w:i/>
          <w:sz w:val="28"/>
          <w:szCs w:val="28"/>
          <w:lang w:val="kk-KZ"/>
        </w:rPr>
      </w:pPr>
    </w:p>
    <w:p w:rsidR="003C22F3" w:rsidRPr="00267ABB" w:rsidRDefault="003C22F3" w:rsidP="003C22F3">
      <w:pPr>
        <w:pStyle w:val="3"/>
        <w:ind w:left="-426"/>
        <w:jc w:val="center"/>
        <w:rPr>
          <w:rStyle w:val="a3"/>
          <w:lang w:val="kk-KZ"/>
        </w:rPr>
      </w:pPr>
      <w:r>
        <w:rPr>
          <w:bCs w:val="0"/>
          <w:i/>
          <w:sz w:val="28"/>
          <w:szCs w:val="28"/>
          <w:lang w:val="kk-KZ"/>
        </w:rPr>
        <w:t xml:space="preserve">Әнгімелесу </w:t>
      </w:r>
      <w:r>
        <w:rPr>
          <w:rStyle w:val="a3"/>
          <w:sz w:val="28"/>
          <w:szCs w:val="28"/>
          <w:lang w:val="kk-KZ"/>
        </w:rPr>
        <w:t xml:space="preserve"> 2019  жылдың 19 шілдесі  күні  сағат 11-00</w:t>
      </w:r>
    </w:p>
    <w:p w:rsidR="003C22F3" w:rsidRPr="00267ABB" w:rsidRDefault="003C22F3" w:rsidP="003C22F3">
      <w:pPr>
        <w:pStyle w:val="3"/>
        <w:ind w:left="-426"/>
        <w:jc w:val="center"/>
        <w:rPr>
          <w:lang w:val="kk-KZ"/>
        </w:rPr>
      </w:pPr>
      <w:r>
        <w:rPr>
          <w:rStyle w:val="a3"/>
          <w:sz w:val="28"/>
          <w:szCs w:val="28"/>
          <w:lang w:val="kk-KZ"/>
        </w:rPr>
        <w:t xml:space="preserve">  Жамбыл облысы, </w:t>
      </w:r>
      <w:r>
        <w:rPr>
          <w:i/>
          <w:sz w:val="28"/>
          <w:szCs w:val="28"/>
          <w:lang w:val="kk-KZ"/>
        </w:rPr>
        <w:t xml:space="preserve"> Мойынқұм ауданы,  Мойынқұм ауылы Б.Омаров көшесі 12  мекен жайында өткізіледі.</w:t>
      </w:r>
    </w:p>
    <w:p w:rsidR="003C22F3" w:rsidRDefault="003C22F3" w:rsidP="003C22F3">
      <w:pPr>
        <w:tabs>
          <w:tab w:val="left" w:pos="1065"/>
        </w:tabs>
        <w:rPr>
          <w:lang w:val="kk-KZ" w:eastAsia="ru-RU"/>
        </w:rPr>
      </w:pPr>
      <w:r>
        <w:rPr>
          <w:lang w:val="kk-KZ" w:eastAsia="ru-RU"/>
        </w:rPr>
        <w:tab/>
      </w:r>
    </w:p>
    <w:p w:rsidR="003C22F3" w:rsidRDefault="003C22F3" w:rsidP="003C22F3">
      <w:pPr>
        <w:tabs>
          <w:tab w:val="left" w:pos="1065"/>
        </w:tabs>
        <w:rPr>
          <w:lang w:val="kk-KZ" w:eastAsia="ru-RU"/>
        </w:rPr>
      </w:pPr>
    </w:p>
    <w:p w:rsidR="003C22F3" w:rsidRDefault="003C22F3" w:rsidP="003C22F3">
      <w:pPr>
        <w:pStyle w:val="a4"/>
        <w:numPr>
          <w:ilvl w:val="0"/>
          <w:numId w:val="1"/>
        </w:numPr>
        <w:tabs>
          <w:tab w:val="left" w:pos="1065"/>
        </w:tabs>
        <w:rPr>
          <w:rFonts w:ascii="Times New Roman" w:hAnsi="Times New Roman" w:cs="Times New Roman"/>
          <w:sz w:val="28"/>
          <w:szCs w:val="28"/>
          <w:lang w:val="kk-KZ" w:eastAsia="ru-RU"/>
        </w:rPr>
      </w:pPr>
      <w:r>
        <w:rPr>
          <w:rFonts w:ascii="Times New Roman" w:hAnsi="Times New Roman" w:cs="Times New Roman"/>
          <w:sz w:val="28"/>
          <w:szCs w:val="28"/>
          <w:lang w:val="kk-KZ" w:eastAsia="ru-RU"/>
        </w:rPr>
        <w:t>Күздеубаев Болысбай</w:t>
      </w:r>
    </w:p>
    <w:p w:rsidR="004812B6" w:rsidRDefault="004812B6">
      <w:bookmarkStart w:id="0" w:name="_GoBack"/>
      <w:bookmarkEnd w:id="0"/>
    </w:p>
    <w:sectPr w:rsidR="004812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B79"/>
    <w:rsid w:val="00332B79"/>
    <w:rsid w:val="003C22F3"/>
    <w:rsid w:val="00481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0AE395-2F75-41D7-A17A-0E4A766E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2F3"/>
    <w:pPr>
      <w:spacing w:after="200" w:line="276" w:lineRule="auto"/>
    </w:pPr>
  </w:style>
  <w:style w:type="paragraph" w:styleId="3">
    <w:name w:val="heading 3"/>
    <w:basedOn w:val="a"/>
    <w:next w:val="a"/>
    <w:link w:val="30"/>
    <w:qFormat/>
    <w:rsid w:val="003C22F3"/>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22F3"/>
    <w:rPr>
      <w:rFonts w:ascii="Times New Roman" w:eastAsia="Times New Roman" w:hAnsi="Times New Roman" w:cs="Times New Roman"/>
      <w:b/>
      <w:bCs/>
      <w:sz w:val="24"/>
      <w:szCs w:val="24"/>
      <w:lang w:eastAsia="ru-RU"/>
    </w:rPr>
  </w:style>
  <w:style w:type="character" w:styleId="a3">
    <w:name w:val="Emphasis"/>
    <w:qFormat/>
    <w:rsid w:val="003C22F3"/>
    <w:rPr>
      <w:i/>
      <w:iCs/>
    </w:rPr>
  </w:style>
  <w:style w:type="paragraph" w:styleId="a4">
    <w:name w:val="List Paragraph"/>
    <w:basedOn w:val="a"/>
    <w:uiPriority w:val="34"/>
    <w:qFormat/>
    <w:rsid w:val="003C2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Company>diakov.net</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Исатов Талгат Маратулы</dc:creator>
  <cp:keywords/>
  <dc:description/>
  <cp:lastModifiedBy>Исатов Талгат Маратулы</cp:lastModifiedBy>
  <cp:revision>2</cp:revision>
  <dcterms:created xsi:type="dcterms:W3CDTF">2019-07-19T04:36:00Z</dcterms:created>
  <dcterms:modified xsi:type="dcterms:W3CDTF">2019-07-19T04:36:00Z</dcterms:modified>
</cp:coreProperties>
</file>