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0F0" w:rsidRPr="007101F7" w:rsidRDefault="00C5508C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13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821A57">
        <w:rPr>
          <w:rFonts w:ascii="Times New Roman" w:hAnsi="Times New Roman"/>
          <w:b/>
          <w:sz w:val="28"/>
          <w:szCs w:val="28"/>
          <w:lang w:val="kk-KZ"/>
        </w:rPr>
        <w:t>4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14738B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2</w:t>
      </w:r>
      <w:r w:rsidR="00601CAF">
        <w:rPr>
          <w:rFonts w:ascii="Times New Roman" w:hAnsi="Times New Roman"/>
          <w:color w:val="0070C0"/>
          <w:sz w:val="28"/>
          <w:szCs w:val="28"/>
          <w:lang w:val="kk-KZ"/>
        </w:rPr>
        <w:t>365,3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4B7295" w:rsidRPr="0014738B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99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өтініштер түскен, оның ішінде, 5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567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бойынша, сомасы – 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20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479,7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,</w:t>
      </w:r>
    </w:p>
    <w:p w:rsidR="005D70F0" w:rsidRPr="0014738B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>10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32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бойынша, сомасы – 11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5,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теңге.</w:t>
      </w:r>
    </w:p>
    <w:p w:rsidR="005D70F0" w:rsidRPr="0014738B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 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Бүгінгі күнге барлығы жария етілгені 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60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25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нысан 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30060,9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 теңгеге, оның ішінде:</w:t>
      </w:r>
      <w:r w:rsidR="00BE33D5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5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объектілері  1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6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7,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</w:t>
      </w:r>
      <w:r w:rsidR="00BE33D5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, 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тұрғын жай емес объектілері 10</w:t>
      </w:r>
      <w:r w:rsidR="00587F13" w:rsidRPr="0014738B">
        <w:rPr>
          <w:rFonts w:ascii="Times New Roman" w:hAnsi="Times New Roman"/>
          <w:color w:val="0070C0"/>
          <w:sz w:val="28"/>
          <w:szCs w:val="28"/>
          <w:lang w:val="kk-KZ"/>
        </w:rPr>
        <w:t>3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93,7</w:t>
      </w:r>
      <w:r w:rsidR="005D70F0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теңгеге.</w:t>
      </w:r>
    </w:p>
    <w:p w:rsidR="005D70F0" w:rsidRPr="0014738B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Есепті күнге 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>М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емлекеттік кірістер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>департаментін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595503">
        <w:rPr>
          <w:rFonts w:ascii="Times New Roman" w:hAnsi="Times New Roman"/>
          <w:color w:val="0070C0"/>
          <w:sz w:val="28"/>
          <w:szCs w:val="28"/>
          <w:lang w:val="kk-KZ"/>
        </w:rPr>
        <w:t>12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93,</w:t>
      </w:r>
      <w:r w:rsidR="00EA761C">
        <w:rPr>
          <w:rFonts w:ascii="Times New Roman" w:hAnsi="Times New Roman"/>
          <w:color w:val="0070C0"/>
          <w:sz w:val="28"/>
          <w:szCs w:val="28"/>
          <w:lang w:val="kk-KZ"/>
        </w:rPr>
        <w:t>8</w:t>
      </w:r>
      <w:bookmarkStart w:id="0" w:name="_GoBack"/>
      <w:bookmarkEnd w:id="0"/>
      <w:r w:rsidR="000C0D5B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млн.теңгеге 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ақшаны 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жария ету туралы 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1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арнайы 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декларация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>қаб</w:t>
      </w:r>
      <w:r w:rsidR="00F304D6" w:rsidRPr="0014738B">
        <w:rPr>
          <w:rFonts w:ascii="Times New Roman" w:hAnsi="Times New Roman"/>
          <w:color w:val="0070C0"/>
          <w:sz w:val="28"/>
          <w:szCs w:val="28"/>
          <w:lang w:val="kk-KZ"/>
        </w:rPr>
        <w:t>ы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лданып, 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12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>3,</w:t>
      </w:r>
      <w:r w:rsidR="00DE3367">
        <w:rPr>
          <w:rFonts w:ascii="Times New Roman" w:hAnsi="Times New Roman"/>
          <w:color w:val="0070C0"/>
          <w:sz w:val="28"/>
          <w:szCs w:val="28"/>
          <w:lang w:val="kk-KZ"/>
        </w:rPr>
        <w:t>9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 xml:space="preserve"> млн теңгеге </w:t>
      </w:r>
      <w:r w:rsidR="000C0D5B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  <w:r w:rsidR="00821A57">
        <w:rPr>
          <w:rFonts w:ascii="Times New Roman" w:hAnsi="Times New Roman"/>
          <w:color w:val="0070C0"/>
          <w:sz w:val="28"/>
          <w:szCs w:val="28"/>
          <w:lang w:val="kk-KZ"/>
        </w:rPr>
        <w:t xml:space="preserve">ақша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>жарияланды.</w:t>
      </w: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</w:t>
      </w:r>
    </w:p>
    <w:p w:rsidR="005D70F0" w:rsidRPr="0014738B" w:rsidRDefault="00F304D6" w:rsidP="00577BD0">
      <w:pPr>
        <w:jc w:val="both"/>
        <w:rPr>
          <w:rFonts w:ascii="Times New Roman" w:hAnsi="Times New Roman"/>
          <w:color w:val="0070C0"/>
          <w:sz w:val="28"/>
          <w:szCs w:val="28"/>
          <w:lang w:val="kk-KZ"/>
        </w:rPr>
      </w:pPr>
      <w:r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         </w:t>
      </w:r>
      <w:r w:rsidR="006655EE" w:rsidRPr="0014738B">
        <w:rPr>
          <w:rFonts w:ascii="Times New Roman" w:hAnsi="Times New Roman"/>
          <w:color w:val="0070C0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EA761C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B2AB4"/>
    <w:rsid w:val="000C0D5B"/>
    <w:rsid w:val="0014738B"/>
    <w:rsid w:val="00193B72"/>
    <w:rsid w:val="00206A97"/>
    <w:rsid w:val="002A1780"/>
    <w:rsid w:val="0036631D"/>
    <w:rsid w:val="003F16D9"/>
    <w:rsid w:val="004B7295"/>
    <w:rsid w:val="00577BD0"/>
    <w:rsid w:val="00587F13"/>
    <w:rsid w:val="00595503"/>
    <w:rsid w:val="005A1761"/>
    <w:rsid w:val="005B6637"/>
    <w:rsid w:val="005D70F0"/>
    <w:rsid w:val="00601CAF"/>
    <w:rsid w:val="00634A6D"/>
    <w:rsid w:val="006655EE"/>
    <w:rsid w:val="007101F7"/>
    <w:rsid w:val="007F6CE7"/>
    <w:rsid w:val="00821A57"/>
    <w:rsid w:val="00834716"/>
    <w:rsid w:val="00947BBA"/>
    <w:rsid w:val="0096650D"/>
    <w:rsid w:val="00A43D18"/>
    <w:rsid w:val="00A67F87"/>
    <w:rsid w:val="00A94933"/>
    <w:rsid w:val="00AB4E02"/>
    <w:rsid w:val="00AE616B"/>
    <w:rsid w:val="00B33236"/>
    <w:rsid w:val="00B70894"/>
    <w:rsid w:val="00BD63C8"/>
    <w:rsid w:val="00BE33D5"/>
    <w:rsid w:val="00C34A26"/>
    <w:rsid w:val="00C5508C"/>
    <w:rsid w:val="00DE3367"/>
    <w:rsid w:val="00EA722E"/>
    <w:rsid w:val="00EA761C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10</cp:revision>
  <cp:lastPrinted>2016-04-14T09:20:00Z</cp:lastPrinted>
  <dcterms:created xsi:type="dcterms:W3CDTF">2016-04-14T09:09:00Z</dcterms:created>
  <dcterms:modified xsi:type="dcterms:W3CDTF">2016-04-14T09:21:00Z</dcterms:modified>
</cp:coreProperties>
</file>