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26263" w:rsidTr="00226263">
        <w:tc>
          <w:tcPr>
            <w:tcW w:w="9571" w:type="dxa"/>
            <w:shd w:val="clear" w:color="auto" w:fill="auto"/>
          </w:tcPr>
          <w:p w:rsidR="00226263" w:rsidRPr="00226263" w:rsidRDefault="00226263" w:rsidP="00F67A2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6A55BB" w:rsidRPr="00EB0A0D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</w:t>
      </w:r>
      <w:r w:rsidR="00F67A2B" w:rsidRPr="00EB0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EB0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3A85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EB0A0D">
        <w:rPr>
          <w:rFonts w:ascii="Times New Roman" w:hAnsi="Times New Roman" w:cs="Times New Roman"/>
          <w:b/>
          <w:sz w:val="28"/>
          <w:szCs w:val="28"/>
        </w:rPr>
        <w:t>1</w:t>
      </w:r>
      <w:r w:rsidR="00AD3A85">
        <w:rPr>
          <w:rFonts w:ascii="Times New Roman" w:hAnsi="Times New Roman" w:cs="Times New Roman"/>
          <w:b/>
          <w:sz w:val="28"/>
          <w:szCs w:val="28"/>
        </w:rPr>
        <w:t>2</w:t>
      </w:r>
      <w:r w:rsidR="006A55BB" w:rsidRPr="00EB0A0D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EB0A0D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Pr="00EB0A0D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По Жамбылской области с начала акции в комиссии по легализации имущества при местных исполнительных органах всего поступило </w:t>
      </w:r>
      <w:r w:rsidR="00AD3A85">
        <w:rPr>
          <w:rFonts w:ascii="Times New Roman" w:hAnsi="Times New Roman" w:cs="Times New Roman"/>
          <w:sz w:val="28"/>
          <w:szCs w:val="28"/>
        </w:rPr>
        <w:t>10305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AD3A85">
        <w:rPr>
          <w:rFonts w:ascii="Times New Roman" w:hAnsi="Times New Roman" w:cs="Times New Roman"/>
          <w:sz w:val="28"/>
          <w:szCs w:val="28"/>
        </w:rPr>
        <w:t>50782,1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 w:rsidRPr="00EB0A0D">
        <w:rPr>
          <w:rFonts w:ascii="Times New Roman" w:hAnsi="Times New Roman" w:cs="Times New Roman"/>
          <w:sz w:val="28"/>
          <w:szCs w:val="28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по </w:t>
      </w:r>
      <w:r w:rsidR="00DF43FF">
        <w:rPr>
          <w:rFonts w:ascii="Times New Roman" w:hAnsi="Times New Roman" w:cs="Times New Roman"/>
          <w:sz w:val="28"/>
          <w:szCs w:val="28"/>
        </w:rPr>
        <w:t>8</w:t>
      </w:r>
      <w:r w:rsidR="00AD3A85">
        <w:rPr>
          <w:rFonts w:ascii="Times New Roman" w:hAnsi="Times New Roman" w:cs="Times New Roman"/>
          <w:sz w:val="28"/>
          <w:szCs w:val="28"/>
        </w:rPr>
        <w:t>933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DF43FF">
        <w:rPr>
          <w:rFonts w:ascii="Times New Roman" w:hAnsi="Times New Roman" w:cs="Times New Roman"/>
          <w:sz w:val="28"/>
          <w:szCs w:val="28"/>
        </w:rPr>
        <w:t>33</w:t>
      </w:r>
      <w:r w:rsidR="00AD3A85">
        <w:rPr>
          <w:rFonts w:ascii="Times New Roman" w:hAnsi="Times New Roman" w:cs="Times New Roman"/>
          <w:sz w:val="28"/>
          <w:szCs w:val="28"/>
        </w:rPr>
        <w:t>544,8</w:t>
      </w:r>
      <w:r w:rsidR="009F46AA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</w:rPr>
        <w:t>по 1</w:t>
      </w:r>
      <w:r w:rsidR="00AD3A85">
        <w:rPr>
          <w:rFonts w:ascii="Times New Roman" w:hAnsi="Times New Roman" w:cs="Times New Roman"/>
          <w:sz w:val="28"/>
          <w:szCs w:val="28"/>
        </w:rPr>
        <w:t>372</w:t>
      </w:r>
      <w:r w:rsidR="00DB3915" w:rsidRPr="00EB0A0D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AD3A85">
        <w:rPr>
          <w:rFonts w:ascii="Times New Roman" w:hAnsi="Times New Roman" w:cs="Times New Roman"/>
          <w:sz w:val="28"/>
          <w:szCs w:val="28"/>
        </w:rPr>
        <w:t>7237,3</w:t>
      </w:r>
      <w:r w:rsidR="00DF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EB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F43FF">
        <w:rPr>
          <w:rFonts w:ascii="Times New Roman" w:hAnsi="Times New Roman" w:cs="Times New Roman"/>
          <w:sz w:val="28"/>
          <w:szCs w:val="28"/>
        </w:rPr>
        <w:t>9</w:t>
      </w:r>
      <w:r w:rsidR="00511352">
        <w:rPr>
          <w:rFonts w:ascii="Times New Roman" w:hAnsi="Times New Roman" w:cs="Times New Roman"/>
          <w:sz w:val="28"/>
          <w:szCs w:val="28"/>
        </w:rPr>
        <w:t>8</w:t>
      </w:r>
      <w:r w:rsidR="00AD3A85">
        <w:rPr>
          <w:rFonts w:ascii="Times New Roman" w:hAnsi="Times New Roman" w:cs="Times New Roman"/>
          <w:sz w:val="28"/>
          <w:szCs w:val="28"/>
        </w:rPr>
        <w:t>70</w:t>
      </w:r>
      <w:r w:rsidRPr="00EB0A0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F1AFB" w:rsidRPr="00EB0A0D">
        <w:rPr>
          <w:rFonts w:ascii="Times New Roman" w:hAnsi="Times New Roman" w:cs="Times New Roman"/>
          <w:sz w:val="28"/>
          <w:szCs w:val="28"/>
        </w:rPr>
        <w:t>ов</w:t>
      </w:r>
      <w:r w:rsidRPr="00EB0A0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6EC4" w:rsidRPr="00EB0A0D">
        <w:rPr>
          <w:rFonts w:ascii="Times New Roman" w:hAnsi="Times New Roman" w:cs="Times New Roman"/>
          <w:sz w:val="28"/>
          <w:szCs w:val="28"/>
        </w:rPr>
        <w:t>4</w:t>
      </w:r>
      <w:r w:rsidR="00AD3A85">
        <w:rPr>
          <w:rFonts w:ascii="Times New Roman" w:hAnsi="Times New Roman" w:cs="Times New Roman"/>
          <w:sz w:val="28"/>
          <w:szCs w:val="28"/>
        </w:rPr>
        <w:t>7086,6</w:t>
      </w:r>
      <w:r w:rsidR="006E6BC3"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0A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0A0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 w:rsidRPr="00EB0A0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8577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2396,1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EB0A0D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</w:t>
      </w:r>
      <w:r w:rsidR="004F1AFB" w:rsidRPr="00EB0A0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690,5</w:t>
      </w:r>
      <w:r w:rsidR="00DB3915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EB0A0D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EB0A0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DF43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D3A85">
        <w:rPr>
          <w:rFonts w:ascii="Times New Roman" w:hAnsi="Times New Roman" w:cs="Times New Roman"/>
          <w:sz w:val="28"/>
          <w:szCs w:val="28"/>
          <w:lang w:val="kk-KZ"/>
        </w:rPr>
        <w:t>6306,2</w:t>
      </w:r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млн</w:t>
      </w:r>
      <w:proofErr w:type="gramStart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 w:rsidR="001A751E" w:rsidRPr="00EB0A0D">
        <w:rPr>
          <w:rFonts w:ascii="Times New Roman" w:hAnsi="Times New Roman" w:cs="Times New Roman"/>
          <w:sz w:val="28"/>
          <w:szCs w:val="28"/>
          <w:lang w:val="kk-KZ"/>
        </w:rPr>
        <w:t>енге,</w:t>
      </w:r>
      <w:r w:rsidRPr="00EB0A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DF43FF">
        <w:rPr>
          <w:rFonts w:ascii="Times New Roman" w:hAnsi="Times New Roman" w:cs="Times New Roman"/>
          <w:sz w:val="28"/>
          <w:szCs w:val="28"/>
        </w:rPr>
        <w:t>1</w:t>
      </w:r>
      <w:r w:rsidR="00AD3A85">
        <w:rPr>
          <w:rFonts w:ascii="Times New Roman" w:hAnsi="Times New Roman" w:cs="Times New Roman"/>
          <w:sz w:val="28"/>
          <w:szCs w:val="28"/>
        </w:rPr>
        <w:t>6196,9</w:t>
      </w:r>
      <w:r w:rsidRPr="00EB0A0D">
        <w:rPr>
          <w:rFonts w:ascii="Times New Roman" w:hAnsi="Times New Roman" w:cs="Times New Roman"/>
          <w:sz w:val="28"/>
          <w:szCs w:val="28"/>
        </w:rPr>
        <w:t xml:space="preserve"> млн. тенге и </w:t>
      </w:r>
      <w:r w:rsidR="00AD3A85">
        <w:rPr>
          <w:rFonts w:ascii="Times New Roman" w:hAnsi="Times New Roman" w:cs="Times New Roman"/>
          <w:sz w:val="28"/>
          <w:szCs w:val="28"/>
        </w:rPr>
        <w:t>1</w:t>
      </w:r>
      <w:r w:rsidR="00DF43FF">
        <w:rPr>
          <w:rFonts w:ascii="Times New Roman" w:hAnsi="Times New Roman" w:cs="Times New Roman"/>
          <w:sz w:val="28"/>
          <w:szCs w:val="28"/>
        </w:rPr>
        <w:t>4</w:t>
      </w:r>
      <w:r w:rsidRPr="00EB0A0D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F43FF">
        <w:rPr>
          <w:rFonts w:ascii="Times New Roman" w:hAnsi="Times New Roman" w:cs="Times New Roman"/>
          <w:sz w:val="28"/>
          <w:szCs w:val="28"/>
        </w:rPr>
        <w:t>ые</w:t>
      </w:r>
      <w:r w:rsidRPr="00EB0A0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DF43FF">
        <w:rPr>
          <w:rFonts w:ascii="Times New Roman" w:hAnsi="Times New Roman" w:cs="Times New Roman"/>
          <w:sz w:val="28"/>
          <w:szCs w:val="28"/>
        </w:rPr>
        <w:t>и</w:t>
      </w:r>
      <w:r w:rsidRPr="00EB0A0D">
        <w:rPr>
          <w:rFonts w:ascii="Times New Roman" w:hAnsi="Times New Roman" w:cs="Times New Roman"/>
          <w:sz w:val="28"/>
          <w:szCs w:val="28"/>
        </w:rPr>
        <w:t xml:space="preserve"> по легализации недвижимого имущества, находящегося на территории РК  на </w:t>
      </w:r>
      <w:r w:rsidR="00AD3A85">
        <w:rPr>
          <w:rFonts w:ascii="Times New Roman" w:hAnsi="Times New Roman" w:cs="Times New Roman"/>
          <w:sz w:val="28"/>
          <w:szCs w:val="28"/>
        </w:rPr>
        <w:t>74,8</w:t>
      </w:r>
      <w:r w:rsidRPr="00EB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A0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B0A0D">
        <w:rPr>
          <w:rFonts w:ascii="Times New Roman" w:hAnsi="Times New Roman" w:cs="Times New Roman"/>
          <w:sz w:val="28"/>
          <w:szCs w:val="28"/>
        </w:rPr>
        <w:t>.</w:t>
      </w:r>
    </w:p>
    <w:p w:rsidR="00DB3915" w:rsidRPr="00EB0A0D" w:rsidRDefault="00DB3915" w:rsidP="00664C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0D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</w:p>
    <w:p w:rsidR="003E7595" w:rsidRPr="00EB0A0D" w:rsidRDefault="003E7595" w:rsidP="00171120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EB0A0D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</w:p>
    <w:sectPr w:rsidR="003E7595" w:rsidRPr="00EB0A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BD" w:rsidRDefault="00AF17BD" w:rsidP="00226263">
      <w:pPr>
        <w:spacing w:after="0" w:line="240" w:lineRule="auto"/>
      </w:pPr>
      <w:r>
        <w:separator/>
      </w:r>
    </w:p>
  </w:endnote>
  <w:endnote w:type="continuationSeparator" w:id="0">
    <w:p w:rsidR="00AF17BD" w:rsidRDefault="00AF17BD" w:rsidP="002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BD" w:rsidRDefault="00AF17BD" w:rsidP="00226263">
      <w:pPr>
        <w:spacing w:after="0" w:line="240" w:lineRule="auto"/>
      </w:pPr>
      <w:r>
        <w:separator/>
      </w:r>
    </w:p>
  </w:footnote>
  <w:footnote w:type="continuationSeparator" w:id="0">
    <w:p w:rsidR="00AF17BD" w:rsidRDefault="00AF17BD" w:rsidP="002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3" w:rsidRDefault="0022626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E14FC" wp14:editId="1A17DE1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263" w:rsidRPr="00226263" w:rsidRDefault="002262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26.12.2016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26263" w:rsidRPr="00226263" w:rsidRDefault="002262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26.12.2016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62A07"/>
    <w:rsid w:val="00092D6B"/>
    <w:rsid w:val="000A263D"/>
    <w:rsid w:val="000C4494"/>
    <w:rsid w:val="000C4D7F"/>
    <w:rsid w:val="00155CB2"/>
    <w:rsid w:val="00167752"/>
    <w:rsid w:val="00171120"/>
    <w:rsid w:val="00193E5E"/>
    <w:rsid w:val="001A751E"/>
    <w:rsid w:val="001E4E38"/>
    <w:rsid w:val="00226263"/>
    <w:rsid w:val="00232EA9"/>
    <w:rsid w:val="002574E4"/>
    <w:rsid w:val="00280F46"/>
    <w:rsid w:val="002B5F29"/>
    <w:rsid w:val="002F32D9"/>
    <w:rsid w:val="003025B8"/>
    <w:rsid w:val="00317D1C"/>
    <w:rsid w:val="00350EC0"/>
    <w:rsid w:val="00356B7D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7960"/>
    <w:rsid w:val="00511352"/>
    <w:rsid w:val="0056140D"/>
    <w:rsid w:val="005737DE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13E88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D3A85"/>
    <w:rsid w:val="00AF17BD"/>
    <w:rsid w:val="00AF54DB"/>
    <w:rsid w:val="00B533D3"/>
    <w:rsid w:val="00B64B89"/>
    <w:rsid w:val="00B740F7"/>
    <w:rsid w:val="00B75A99"/>
    <w:rsid w:val="00B85F69"/>
    <w:rsid w:val="00B87F98"/>
    <w:rsid w:val="00B94ECA"/>
    <w:rsid w:val="00C0220A"/>
    <w:rsid w:val="00C03598"/>
    <w:rsid w:val="00C57B8A"/>
    <w:rsid w:val="00C96E53"/>
    <w:rsid w:val="00CD7D97"/>
    <w:rsid w:val="00CE7A23"/>
    <w:rsid w:val="00CF2A62"/>
    <w:rsid w:val="00D2614F"/>
    <w:rsid w:val="00D40A19"/>
    <w:rsid w:val="00D54310"/>
    <w:rsid w:val="00DB3915"/>
    <w:rsid w:val="00DB4AC6"/>
    <w:rsid w:val="00DD327B"/>
    <w:rsid w:val="00DF43FF"/>
    <w:rsid w:val="00E200A6"/>
    <w:rsid w:val="00E47EDE"/>
    <w:rsid w:val="00E56465"/>
    <w:rsid w:val="00E64048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63"/>
  </w:style>
  <w:style w:type="paragraph" w:styleId="a7">
    <w:name w:val="footer"/>
    <w:basedOn w:val="a"/>
    <w:link w:val="a8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63"/>
  </w:style>
  <w:style w:type="paragraph" w:styleId="a7">
    <w:name w:val="footer"/>
    <w:basedOn w:val="a"/>
    <w:link w:val="a8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Сейдазым Айгерим Бекбосынкыз</cp:lastModifiedBy>
  <cp:revision>3</cp:revision>
  <cp:lastPrinted>2016-12-22T09:57:00Z</cp:lastPrinted>
  <dcterms:created xsi:type="dcterms:W3CDTF">2016-12-26T06:59:00Z</dcterms:created>
  <dcterms:modified xsi:type="dcterms:W3CDTF">2016-12-26T07:02:00Z</dcterms:modified>
</cp:coreProperties>
</file>