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741560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560" w:rsidRDefault="00741560" w:rsidP="0074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741560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560" w:rsidRDefault="00741560" w:rsidP="00741560">
      <w:pPr>
        <w:pStyle w:val="3"/>
        <w:ind w:left="0"/>
        <w:jc w:val="center"/>
        <w:rPr>
          <w:bCs w:val="0"/>
          <w:lang w:val="kk-KZ"/>
        </w:rPr>
      </w:pPr>
      <w:r>
        <w:rPr>
          <w:color w:val="000000"/>
        </w:rPr>
        <w:t>РЕШЕНИЕ</w:t>
      </w:r>
      <w:r>
        <w:br/>
      </w:r>
      <w:r>
        <w:rPr>
          <w:color w:val="000000"/>
        </w:rPr>
        <w:t>о допуске участников конкурса к собеседованию</w:t>
      </w:r>
      <w:r>
        <w:rPr>
          <w:color w:val="000000"/>
          <w:lang w:val="kk-KZ"/>
        </w:rPr>
        <w:t xml:space="preserve"> </w:t>
      </w:r>
      <w:r>
        <w:rPr>
          <w:bCs w:val="0"/>
        </w:rPr>
        <w:t>для занятия вакантн</w:t>
      </w:r>
      <w:r>
        <w:rPr>
          <w:bCs w:val="0"/>
          <w:lang w:val="kk-KZ"/>
        </w:rPr>
        <w:t xml:space="preserve">ых </w:t>
      </w:r>
      <w:r>
        <w:rPr>
          <w:bCs w:val="0"/>
        </w:rPr>
        <w:t>административн</w:t>
      </w:r>
      <w:r>
        <w:rPr>
          <w:bCs w:val="0"/>
          <w:lang w:val="kk-KZ"/>
        </w:rPr>
        <w:t xml:space="preserve">ых </w:t>
      </w:r>
      <w:r>
        <w:rPr>
          <w:bCs w:val="0"/>
        </w:rPr>
        <w:t>государственн</w:t>
      </w:r>
      <w:r>
        <w:rPr>
          <w:bCs w:val="0"/>
          <w:lang w:val="kk-KZ"/>
        </w:rPr>
        <w:t xml:space="preserve">ых </w:t>
      </w:r>
      <w:r>
        <w:rPr>
          <w:bCs w:val="0"/>
        </w:rPr>
        <w:t>должност</w:t>
      </w:r>
      <w:r>
        <w:rPr>
          <w:bCs w:val="0"/>
          <w:lang w:val="kk-KZ"/>
        </w:rPr>
        <w:t>ей</w:t>
      </w:r>
      <w:r>
        <w:rPr>
          <w:bCs w:val="0"/>
        </w:rPr>
        <w:t xml:space="preserve"> корпуса «Б»</w:t>
      </w:r>
      <w:r>
        <w:rPr>
          <w:bCs w:val="0"/>
          <w:lang w:val="kk-KZ"/>
        </w:rPr>
        <w:t xml:space="preserve"> конкурсной комиссии Управления государственных доходов по Кордайскому району </w:t>
      </w:r>
      <w:r>
        <w:rPr>
          <w:lang w:val="kk-KZ"/>
        </w:rPr>
        <w:t xml:space="preserve">Департамента государственных доходов по Жамбылской области в </w:t>
      </w:r>
      <w:r>
        <w:t xml:space="preserve">рамках внутреннего конкурса </w:t>
      </w:r>
      <w:r>
        <w:rPr>
          <w:bCs w:val="0"/>
        </w:rPr>
        <w:t xml:space="preserve"> Министерства финансов Республики Казахстан</w:t>
      </w:r>
    </w:p>
    <w:p w:rsidR="00741560" w:rsidRDefault="00741560" w:rsidP="007415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18"/>
        <w:gridCol w:w="2552"/>
        <w:gridCol w:w="2410"/>
        <w:gridCol w:w="2126"/>
      </w:tblGrid>
      <w:tr w:rsidR="00741560" w:rsidTr="0042241C">
        <w:trPr>
          <w:trHeight w:val="30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(допущен (а) /  не допущен (а))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741560" w:rsidTr="0042241C">
        <w:trPr>
          <w:trHeight w:val="828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по работе с налогоплательщиками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Аширхан Ерғали Мухтарұлы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1560" w:rsidTr="0042241C">
        <w:trPr>
          <w:trHeight w:val="828"/>
        </w:trPr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по работе с налогоплательщиками. (временно, до выхода основного работника до 27.05.2023 г)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Маткалыкова Анида Рамазановна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560" w:rsidRDefault="00741560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560" w:rsidRDefault="00741560" w:rsidP="0074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Сырлыбаев 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</w:t>
      </w:r>
    </w:p>
    <w:p w:rsidR="00741560" w:rsidRDefault="00741560" w:rsidP="0074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</w:t>
      </w:r>
    </w:p>
    <w:p w:rsidR="00741560" w:rsidRDefault="00741560" w:rsidP="0074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Сейтжанова Г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41560" w:rsidRDefault="00741560" w:rsidP="007415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tbl>
      <w:tblPr>
        <w:tblW w:w="5805" w:type="dxa"/>
        <w:jc w:val="right"/>
        <w:tblLayout w:type="fixed"/>
        <w:tblLook w:val="04A0" w:firstRow="1" w:lastRow="0" w:firstColumn="1" w:lastColumn="0" w:noHBand="0" w:noVBand="1"/>
      </w:tblPr>
      <w:tblGrid>
        <w:gridCol w:w="1837"/>
        <w:gridCol w:w="3968"/>
      </w:tblGrid>
      <w:tr w:rsidR="00741560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741560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741560" w:rsidRDefault="00741560" w:rsidP="007415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102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816"/>
        <w:gridCol w:w="2660"/>
        <w:gridCol w:w="2551"/>
        <w:gridCol w:w="1643"/>
      </w:tblGrid>
      <w:tr w:rsidR="00741560" w:rsidTr="0042241C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741560" w:rsidTr="0042241C">
        <w:trPr>
          <w:trHeight w:val="849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по работе с налогоплательщиками </w:t>
            </w:r>
          </w:p>
        </w:tc>
        <w:tc>
          <w:tcPr>
            <w:tcW w:w="2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Аширхан Ерғали Мухтарұлы</w:t>
            </w:r>
          </w:p>
        </w:tc>
        <w:tc>
          <w:tcPr>
            <w:tcW w:w="2551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Pr="00835EFD" w:rsidRDefault="00741560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F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Жамбылская область, </w:t>
            </w:r>
            <w:r w:rsidRPr="00835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Кордайский район</w:t>
            </w:r>
            <w:r w:rsidRPr="00835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5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Кордай, </w:t>
            </w:r>
          </w:p>
          <w:p w:rsidR="00741560" w:rsidRPr="00835EFD" w:rsidRDefault="00741560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5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Домалак ана, 207</w:t>
            </w:r>
          </w:p>
          <w:p w:rsidR="00741560" w:rsidRPr="00835EFD" w:rsidRDefault="00741560" w:rsidP="004224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835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августа </w:t>
            </w:r>
            <w:r w:rsidRPr="00835EF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2020 года </w:t>
            </w:r>
          </w:p>
          <w:p w:rsidR="00741560" w:rsidRDefault="00741560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35EF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Pr="00835EF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15</w:t>
            </w:r>
            <w:r w:rsidRPr="00835EF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:00 часов</w:t>
            </w: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1560" w:rsidTr="0042241C">
        <w:trPr>
          <w:trHeight w:val="849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по работе с налогоплательщиками. (временно, до выхода основного работника до 27.05.2023 г)</w:t>
            </w:r>
          </w:p>
        </w:tc>
        <w:tc>
          <w:tcPr>
            <w:tcW w:w="2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Маткалыкова Анида Рамазановна</w:t>
            </w:r>
          </w:p>
        </w:tc>
        <w:tc>
          <w:tcPr>
            <w:tcW w:w="2551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1560" w:rsidRDefault="00741560" w:rsidP="0042241C">
            <w:pPr>
              <w:pStyle w:val="a4"/>
              <w:spacing w:line="276" w:lineRule="auto"/>
              <w:jc w:val="center"/>
              <w:rPr>
                <w:rStyle w:val="a3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560" w:rsidRDefault="00741560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1560" w:rsidRDefault="00741560" w:rsidP="00741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Сырлыбаев М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_________________________________________________</w:t>
      </w:r>
    </w:p>
    <w:p w:rsidR="00741560" w:rsidRDefault="00741560" w:rsidP="0074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</w:t>
      </w:r>
    </w:p>
    <w:p w:rsidR="00741560" w:rsidRDefault="00741560" w:rsidP="0074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41560" w:rsidRDefault="00741560" w:rsidP="0074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Сейтжанова Г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741560" w:rsidRDefault="00741560" w:rsidP="007415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741560" w:rsidRDefault="005B7AF3" w:rsidP="00741560"/>
    <w:sectPr w:rsidR="005B7AF3" w:rsidRPr="00741560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317DF8"/>
    <w:rsid w:val="005B7AF3"/>
    <w:rsid w:val="006F0F63"/>
    <w:rsid w:val="00741560"/>
    <w:rsid w:val="00A43627"/>
    <w:rsid w:val="00D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2020-08-19T08:11:00Z</dcterms:created>
  <dcterms:modified xsi:type="dcterms:W3CDTF">2020-08-19T08:11:00Z</dcterms:modified>
</cp:coreProperties>
</file>