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BE" w:rsidRDefault="005058BE" w:rsidP="005058BE">
      <w:pPr>
        <w:pStyle w:val="3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6"/>
          <w:lang w:val="kk-KZ"/>
        </w:rPr>
        <w:t xml:space="preserve">Список </w:t>
      </w:r>
      <w:r>
        <w:rPr>
          <w:sz w:val="28"/>
          <w:szCs w:val="26"/>
        </w:rPr>
        <w:t>кандидатов,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ых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Управления государственных доходов   по Кордайскому району Департамента государственных доходов по Жамбылской области  </w:t>
      </w:r>
      <w:r>
        <w:rPr>
          <w:sz w:val="28"/>
          <w:szCs w:val="28"/>
        </w:rPr>
        <w:t xml:space="preserve"> 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 </w:t>
      </w:r>
    </w:p>
    <w:p w:rsidR="005058BE" w:rsidRDefault="005058BE" w:rsidP="005058B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18.07.2019 года протоколом № 1</w:t>
      </w:r>
    </w:p>
    <w:p w:rsidR="005058BE" w:rsidRDefault="005058BE" w:rsidP="005058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</w:p>
    <w:p w:rsidR="005058BE" w:rsidRDefault="005058BE" w:rsidP="005058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Собеседование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состоится 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19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 июля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9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5058BE" w:rsidRDefault="005058BE" w:rsidP="005058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 Кордайский  район,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Кордай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ул. Домалак ана, 207</w:t>
      </w:r>
    </w:p>
    <w:p w:rsidR="005058BE" w:rsidRDefault="005058BE" w:rsidP="005058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5058BE" w:rsidRDefault="005058BE" w:rsidP="005058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5058BE" w:rsidRDefault="005058BE" w:rsidP="005058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5058BE" w:rsidRDefault="005058BE" w:rsidP="005058B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B675D9">
        <w:rPr>
          <w:rFonts w:ascii="Times New Roman" w:hAnsi="Times New Roman" w:cs="Times New Roman"/>
          <w:sz w:val="28"/>
          <w:szCs w:val="28"/>
          <w:lang w:val="kk-KZ"/>
        </w:rPr>
        <w:t xml:space="preserve">Каратаев Толеби Аманджолович </w:t>
      </w:r>
    </w:p>
    <w:p w:rsidR="005058BE" w:rsidRDefault="005058BE" w:rsidP="005058B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B675D9">
        <w:rPr>
          <w:rFonts w:ascii="Times New Roman" w:hAnsi="Times New Roman" w:cs="Times New Roman"/>
          <w:sz w:val="28"/>
          <w:szCs w:val="28"/>
          <w:lang w:val="kk-KZ"/>
        </w:rPr>
        <w:t xml:space="preserve">Байгелов Данияр Барыбекович </w:t>
      </w:r>
    </w:p>
    <w:p w:rsidR="005058BE" w:rsidRDefault="005058BE" w:rsidP="005058BE">
      <w:pPr>
        <w:keepNext/>
        <w:spacing w:after="0" w:line="240" w:lineRule="auto"/>
        <w:jc w:val="both"/>
        <w:outlineLvl w:val="2"/>
        <w:rPr>
          <w:lang w:val="kk-KZ" w:eastAsia="ru-RU"/>
        </w:rPr>
      </w:pPr>
    </w:p>
    <w:p w:rsidR="004812B6" w:rsidRDefault="004812B6">
      <w:bookmarkStart w:id="0" w:name="_GoBack"/>
      <w:bookmarkEnd w:id="0"/>
    </w:p>
    <w:sectPr w:rsidR="004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D"/>
    <w:rsid w:val="004812B6"/>
    <w:rsid w:val="005058BE"/>
    <w:rsid w:val="00C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F5F5-C9FB-41FC-8245-8CE4020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B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058B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8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diakov.net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2019-07-19T04:35:00Z</dcterms:created>
  <dcterms:modified xsi:type="dcterms:W3CDTF">2019-07-19T04:35:00Z</dcterms:modified>
</cp:coreProperties>
</file>