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09" w:rsidRDefault="00CC0C09" w:rsidP="00CC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Жамбыл облысы бойынша Мемлекеттік кірістер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 xml:space="preserve">департаментінің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Жамбыл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ауданы бойынша мемлекеттік кірістер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>басқармасы</w:t>
      </w:r>
      <w:r w:rsidR="00C148D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«Б» корпусының 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 w:rsidR="004F527F">
        <w:rPr>
          <w:rFonts w:ascii="Times New Roman" w:hAnsi="Times New Roman" w:cs="Times New Roman"/>
          <w:b/>
          <w:sz w:val="28"/>
          <w:szCs w:val="28"/>
          <w:lang w:val="kk-KZ"/>
        </w:rPr>
        <w:t>әкімшілік мемлекеттік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 бойынша </w:t>
      </w:r>
      <w:r w:rsidR="006D4501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 органның мемлекеттік қызметшілері арасындағы ішкі конкурс бойынша конкурстық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комиссиясының оң қорытындысын </w:t>
      </w:r>
    </w:p>
    <w:p w:rsidR="00CC0C09" w:rsidRPr="00381C29" w:rsidRDefault="00CC0C09" w:rsidP="00CC0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алған кандидаттың тізімі</w:t>
      </w:r>
    </w:p>
    <w:p w:rsidR="00CC0C09" w:rsidRPr="00CC0C09" w:rsidRDefault="00CC0C09" w:rsidP="00CC0C09">
      <w:pPr>
        <w:pStyle w:val="a3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0C09" w:rsidRPr="00DF55B1" w:rsidRDefault="00CC0C09" w:rsidP="00CC0C09">
      <w:pPr>
        <w:pStyle w:val="a3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Өндірістік емес төлемдерді әкімшілендіру бөлімінің </w:t>
      </w:r>
      <w:r w:rsidR="006D4501">
        <w:rPr>
          <w:rFonts w:ascii="Times New Roman" w:hAnsi="Times New Roman" w:cs="Times New Roman"/>
          <w:sz w:val="28"/>
          <w:szCs w:val="28"/>
          <w:lang w:val="kk-KZ"/>
        </w:rPr>
        <w:t>бас</w:t>
      </w:r>
      <w:r w:rsidRPr="00E079B2">
        <w:rPr>
          <w:rFonts w:ascii="Times New Roman" w:hAnsi="Times New Roman" w:cs="Times New Roman"/>
          <w:sz w:val="28"/>
          <w:szCs w:val="28"/>
          <w:lang w:val="kk-KZ"/>
        </w:rPr>
        <w:t xml:space="preserve"> маманы, санаты С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079B2">
        <w:rPr>
          <w:rFonts w:ascii="Times New Roman" w:hAnsi="Times New Roman" w:cs="Times New Roman"/>
          <w:sz w:val="28"/>
          <w:szCs w:val="28"/>
          <w:lang w:val="kk-KZ"/>
        </w:rPr>
        <w:t>R-</w:t>
      </w:r>
      <w:r w:rsidR="006D450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079B2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64141D" w:rsidRDefault="00CC0C09" w:rsidP="006414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4501">
        <w:rPr>
          <w:rFonts w:ascii="Times New Roman" w:hAnsi="Times New Roman" w:cs="Times New Roman"/>
          <w:sz w:val="28"/>
          <w:szCs w:val="28"/>
          <w:lang w:val="kk-KZ"/>
        </w:rPr>
        <w:t>Дауов Оралбай  Аскербаевич</w:t>
      </w:r>
      <w:r w:rsidR="0064141D" w:rsidRPr="00381C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141D" w:rsidRPr="00B12E94" w:rsidRDefault="0064141D" w:rsidP="006414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55FBB" w:rsidRDefault="00055FBB" w:rsidP="00055F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1A8C" w:rsidRPr="00055FBB" w:rsidRDefault="00AA1A8C">
      <w:pPr>
        <w:rPr>
          <w:lang w:val="kk-KZ"/>
        </w:rPr>
      </w:pPr>
    </w:p>
    <w:sectPr w:rsidR="00AA1A8C" w:rsidRPr="00055FBB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41D"/>
    <w:rsid w:val="00055FBB"/>
    <w:rsid w:val="00443C23"/>
    <w:rsid w:val="004F527F"/>
    <w:rsid w:val="0064141D"/>
    <w:rsid w:val="006D4501"/>
    <w:rsid w:val="00902DBE"/>
    <w:rsid w:val="00AA1A8C"/>
    <w:rsid w:val="00C148D0"/>
    <w:rsid w:val="00CC0C09"/>
    <w:rsid w:val="00D514B1"/>
    <w:rsid w:val="00D8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1D"/>
    <w:pPr>
      <w:ind w:left="720"/>
      <w:contextualSpacing/>
    </w:pPr>
    <w:rPr>
      <w:rFonts w:eastAsiaTheme="minorHAnsi"/>
      <w:lang w:eastAsia="en-US"/>
    </w:rPr>
  </w:style>
  <w:style w:type="character" w:customStyle="1" w:styleId="title-news2">
    <w:name w:val="title-news2"/>
    <w:basedOn w:val="a0"/>
    <w:rsid w:val="0064141D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Company>jmb_jmb_dom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7</cp:revision>
  <cp:lastPrinted>2016-10-21T06:40:00Z</cp:lastPrinted>
  <dcterms:created xsi:type="dcterms:W3CDTF">2016-07-23T06:37:00Z</dcterms:created>
  <dcterms:modified xsi:type="dcterms:W3CDTF">2016-10-21T06:40:00Z</dcterms:modified>
</cp:coreProperties>
</file>