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8E" w:rsidRDefault="00F15E8E" w:rsidP="00F15E8E">
      <w:pPr>
        <w:pStyle w:val="3"/>
        <w:ind w:left="851"/>
        <w:jc w:val="center"/>
        <w:rPr>
          <w:sz w:val="28"/>
          <w:szCs w:val="28"/>
          <w:lang w:val="kk-KZ"/>
        </w:rPr>
      </w:pPr>
      <w:r w:rsidRPr="00FF1E23">
        <w:rPr>
          <w:sz w:val="28"/>
          <w:szCs w:val="28"/>
          <w:lang w:val="kk-KZ"/>
        </w:rPr>
        <w:t xml:space="preserve">Қазақстан Республикасы Қаржы министрлігінің </w:t>
      </w:r>
    </w:p>
    <w:p w:rsidR="00F15E8E" w:rsidRDefault="00F15E8E" w:rsidP="00F15E8E">
      <w:pPr>
        <w:pStyle w:val="3"/>
        <w:ind w:left="426"/>
        <w:jc w:val="center"/>
        <w:rPr>
          <w:sz w:val="28"/>
          <w:szCs w:val="28"/>
          <w:lang w:val="kk-KZ"/>
        </w:rPr>
      </w:pPr>
      <w:r w:rsidRPr="00FF1E23">
        <w:rPr>
          <w:sz w:val="28"/>
          <w:szCs w:val="28"/>
          <w:lang w:val="kk-KZ"/>
        </w:rPr>
        <w:t>Мемлекеттік кірістер комитеті Жамбыл облысы бойынша мемл</w:t>
      </w:r>
      <w:r>
        <w:rPr>
          <w:sz w:val="28"/>
          <w:szCs w:val="28"/>
          <w:lang w:val="kk-KZ"/>
        </w:rPr>
        <w:t>екеттік кірістер департаменті</w:t>
      </w:r>
      <w:r w:rsidRPr="00FF1E23">
        <w:rPr>
          <w:sz w:val="28"/>
          <w:szCs w:val="28"/>
          <w:lang w:val="kk-KZ"/>
        </w:rPr>
        <w:t xml:space="preserve"> "Б" корпусының мемлекеттік әкімшілік лауазымдарына орналасу үшін </w:t>
      </w:r>
      <w:r>
        <w:rPr>
          <w:sz w:val="28"/>
          <w:szCs w:val="28"/>
          <w:lang w:val="kk-KZ"/>
        </w:rPr>
        <w:t xml:space="preserve">жарияланған жалпы </w:t>
      </w:r>
      <w:r w:rsidRPr="005A6AD4">
        <w:rPr>
          <w:bCs w:val="0"/>
          <w:sz w:val="28"/>
          <w:szCs w:val="28"/>
          <w:lang w:val="kk-KZ"/>
        </w:rPr>
        <w:t>конкурс</w:t>
      </w:r>
      <w:r w:rsidRPr="00FF1E23">
        <w:rPr>
          <w:sz w:val="28"/>
          <w:szCs w:val="28"/>
          <w:lang w:val="kk-KZ"/>
        </w:rPr>
        <w:t xml:space="preserve"> бой</w:t>
      </w:r>
      <w:r>
        <w:rPr>
          <w:sz w:val="28"/>
          <w:szCs w:val="28"/>
          <w:lang w:val="kk-KZ"/>
        </w:rPr>
        <w:t xml:space="preserve">ынша конкурстық комиссиясының </w:t>
      </w:r>
      <w:r w:rsidR="006F4FFF">
        <w:rPr>
          <w:sz w:val="28"/>
          <w:szCs w:val="28"/>
          <w:lang w:val="kk-KZ"/>
        </w:rPr>
        <w:t>10.05</w:t>
      </w:r>
      <w:r w:rsidR="00AC515A">
        <w:rPr>
          <w:sz w:val="28"/>
          <w:szCs w:val="28"/>
          <w:lang w:val="kk-KZ"/>
        </w:rPr>
        <w:t>. 2018</w:t>
      </w:r>
      <w:r>
        <w:rPr>
          <w:sz w:val="28"/>
          <w:szCs w:val="28"/>
          <w:lang w:val="kk-KZ"/>
        </w:rPr>
        <w:t xml:space="preserve"> жылғы</w:t>
      </w:r>
    </w:p>
    <w:p w:rsidR="004751EE" w:rsidRDefault="00AC515A" w:rsidP="00F15E8E">
      <w:pPr>
        <w:pStyle w:val="3"/>
        <w:ind w:left="426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№ </w:t>
      </w:r>
      <w:r w:rsidR="006F4FFF">
        <w:rPr>
          <w:sz w:val="28"/>
          <w:szCs w:val="28"/>
          <w:lang w:val="kk-KZ"/>
        </w:rPr>
        <w:t xml:space="preserve">45 </w:t>
      </w:r>
      <w:r w:rsidR="00F15E8E" w:rsidRPr="00FF1E23">
        <w:rPr>
          <w:sz w:val="28"/>
          <w:szCs w:val="28"/>
          <w:lang w:val="kk-KZ"/>
        </w:rPr>
        <w:t xml:space="preserve">шешімімен конкурс комиссиясының оң қорытындысын </w:t>
      </w:r>
    </w:p>
    <w:p w:rsidR="00F15E8E" w:rsidRPr="00FF1E23" w:rsidRDefault="00F15E8E" w:rsidP="00F15E8E">
      <w:pPr>
        <w:pStyle w:val="3"/>
        <w:ind w:left="426"/>
        <w:jc w:val="center"/>
        <w:rPr>
          <w:sz w:val="28"/>
          <w:szCs w:val="28"/>
          <w:lang w:val="kk-KZ"/>
        </w:rPr>
      </w:pPr>
      <w:r w:rsidRPr="00FF1E23">
        <w:rPr>
          <w:sz w:val="28"/>
          <w:szCs w:val="28"/>
          <w:lang w:val="kk-KZ"/>
        </w:rPr>
        <w:t>алған кандидат</w:t>
      </w:r>
      <w:r w:rsidR="006F4FFF">
        <w:rPr>
          <w:sz w:val="28"/>
          <w:szCs w:val="28"/>
          <w:lang w:val="kk-KZ"/>
        </w:rPr>
        <w:t>тар тізімі</w:t>
      </w:r>
    </w:p>
    <w:p w:rsidR="00F15E8E" w:rsidRDefault="00F15E8E" w:rsidP="00F15E8E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tbl>
      <w:tblPr>
        <w:tblStyle w:val="a3"/>
        <w:tblpPr w:leftFromText="180" w:rightFromText="180" w:vertAnchor="text" w:horzAnchor="margin" w:tblpY="143"/>
        <w:tblW w:w="9606" w:type="dxa"/>
        <w:tblLook w:val="04A0" w:firstRow="1" w:lastRow="0" w:firstColumn="1" w:lastColumn="0" w:noHBand="0" w:noVBand="1"/>
      </w:tblPr>
      <w:tblGrid>
        <w:gridCol w:w="568"/>
        <w:gridCol w:w="5069"/>
        <w:gridCol w:w="3969"/>
      </w:tblGrid>
      <w:tr w:rsidR="00F15E8E" w:rsidRPr="00942994" w:rsidTr="006F4FFF">
        <w:tc>
          <w:tcPr>
            <w:tcW w:w="568" w:type="dxa"/>
          </w:tcPr>
          <w:p w:rsidR="00F15E8E" w:rsidRPr="00C06AC7" w:rsidRDefault="00F15E8E" w:rsidP="0073039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069" w:type="dxa"/>
          </w:tcPr>
          <w:p w:rsidR="00F15E8E" w:rsidRPr="00C06AC7" w:rsidRDefault="00F15E8E" w:rsidP="001240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6A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Лауазымы</w:t>
            </w:r>
          </w:p>
          <w:p w:rsidR="00F15E8E" w:rsidRPr="00C06AC7" w:rsidRDefault="00F15E8E" w:rsidP="001240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F15E8E" w:rsidRPr="00C06AC7" w:rsidRDefault="007907C2" w:rsidP="0012407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Т.А.Ж</w:t>
            </w:r>
          </w:p>
        </w:tc>
      </w:tr>
      <w:tr w:rsidR="00F15E8E" w:rsidRPr="0017677B" w:rsidTr="006F4FFF">
        <w:trPr>
          <w:trHeight w:val="552"/>
        </w:trPr>
        <w:tc>
          <w:tcPr>
            <w:tcW w:w="568" w:type="dxa"/>
          </w:tcPr>
          <w:p w:rsidR="0017677B" w:rsidRPr="00C06AC7" w:rsidRDefault="0017677B" w:rsidP="006F4F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E8E" w:rsidRPr="00C06AC7" w:rsidRDefault="00F15E8E" w:rsidP="006F4F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6A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9" w:type="dxa"/>
          </w:tcPr>
          <w:p w:rsidR="006F4FFF" w:rsidRDefault="006F4FFF" w:rsidP="006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F4FFF" w:rsidRPr="006F4FFF" w:rsidRDefault="006F4FFF" w:rsidP="006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FFF">
              <w:rPr>
                <w:rFonts w:ascii="Times New Roman" w:hAnsi="Times New Roman" w:cs="Times New Roman"/>
                <w:lang w:val="kk-KZ"/>
              </w:rPr>
              <w:t xml:space="preserve">«Тараз-кедендік ресімдеу орталығы» </w:t>
            </w:r>
          </w:p>
          <w:p w:rsidR="006F4FFF" w:rsidRPr="006F4FFF" w:rsidRDefault="006F4FFF" w:rsidP="006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FFF">
              <w:rPr>
                <w:rFonts w:ascii="Times New Roman" w:hAnsi="Times New Roman" w:cs="Times New Roman"/>
                <w:lang w:val="kk-KZ"/>
              </w:rPr>
              <w:t>Кеден бекетінің жетекші маманы</w:t>
            </w:r>
          </w:p>
          <w:p w:rsidR="00887288" w:rsidRPr="006F4FFF" w:rsidRDefault="00887288" w:rsidP="006F4FFF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969" w:type="dxa"/>
          </w:tcPr>
          <w:p w:rsidR="00887288" w:rsidRDefault="00887288" w:rsidP="0012407B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62D" w:rsidRDefault="00A7762D" w:rsidP="006F4FFF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Насуха </w:t>
            </w:r>
          </w:p>
          <w:p w:rsidR="0017677B" w:rsidRPr="00C06AC7" w:rsidRDefault="00A7762D" w:rsidP="006F4FFF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Ақерке Ролланқызы</w:t>
            </w:r>
          </w:p>
        </w:tc>
      </w:tr>
      <w:tr w:rsidR="006F4FFF" w:rsidRPr="006F4FFF" w:rsidTr="006F4FFF">
        <w:trPr>
          <w:trHeight w:val="552"/>
        </w:trPr>
        <w:tc>
          <w:tcPr>
            <w:tcW w:w="568" w:type="dxa"/>
          </w:tcPr>
          <w:p w:rsidR="006F4FFF" w:rsidRDefault="006F4FFF" w:rsidP="006F4F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FFF" w:rsidRPr="00C06AC7" w:rsidRDefault="006F4FFF" w:rsidP="006F4F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9" w:type="dxa"/>
          </w:tcPr>
          <w:p w:rsidR="006F4FFF" w:rsidRDefault="006F4FFF" w:rsidP="006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F4FFF" w:rsidRPr="006F4FFF" w:rsidRDefault="006F4FFF" w:rsidP="006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FFF">
              <w:rPr>
                <w:rFonts w:ascii="Times New Roman" w:hAnsi="Times New Roman" w:cs="Times New Roman"/>
                <w:lang w:val="kk-KZ"/>
              </w:rPr>
              <w:t xml:space="preserve">«Тараз-кедендік ресімдеу орталығы» </w:t>
            </w:r>
          </w:p>
          <w:p w:rsidR="006F4FFF" w:rsidRPr="006F4FFF" w:rsidRDefault="006F4FFF" w:rsidP="006F4F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FFF">
              <w:rPr>
                <w:rFonts w:ascii="Times New Roman" w:hAnsi="Times New Roman" w:cs="Times New Roman"/>
                <w:lang w:val="kk-KZ"/>
              </w:rPr>
              <w:t>Кеден бекетінің жетекші маманы</w:t>
            </w:r>
          </w:p>
          <w:p w:rsidR="006F4FFF" w:rsidRPr="006F4FFF" w:rsidRDefault="006F4FFF" w:rsidP="008872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F4FFF" w:rsidRDefault="006F4FFF" w:rsidP="0012407B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62D" w:rsidRDefault="00A7762D" w:rsidP="0012407B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Сметова </w:t>
            </w:r>
          </w:p>
          <w:p w:rsidR="00A7762D" w:rsidRDefault="00A7762D" w:rsidP="0012407B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Гаухар Торехановна</w:t>
            </w:r>
          </w:p>
        </w:tc>
      </w:tr>
      <w:tr w:rsidR="006F4FFF" w:rsidRPr="006F4FFF" w:rsidTr="006F4FFF">
        <w:trPr>
          <w:trHeight w:val="552"/>
        </w:trPr>
        <w:tc>
          <w:tcPr>
            <w:tcW w:w="568" w:type="dxa"/>
          </w:tcPr>
          <w:p w:rsidR="006F4FFF" w:rsidRDefault="006F4FFF" w:rsidP="006F4F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FFF" w:rsidRPr="00C06AC7" w:rsidRDefault="006F4FFF" w:rsidP="006F4F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69" w:type="dxa"/>
          </w:tcPr>
          <w:p w:rsidR="006F4FFF" w:rsidRDefault="006F4FFF" w:rsidP="00887288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669CB" w:rsidRDefault="006F4FFF" w:rsidP="00887288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FFF">
              <w:rPr>
                <w:rFonts w:ascii="Times New Roman" w:hAnsi="Times New Roman" w:cs="Times New Roman"/>
                <w:lang w:val="kk-KZ"/>
              </w:rPr>
              <w:t xml:space="preserve">Ұйымдастыру-қаржы басқармасы </w:t>
            </w:r>
          </w:p>
          <w:p w:rsidR="006F4FFF" w:rsidRDefault="006F4FFF" w:rsidP="00887288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FFF">
              <w:rPr>
                <w:rFonts w:ascii="Times New Roman" w:hAnsi="Times New Roman" w:cs="Times New Roman"/>
                <w:lang w:val="kk-KZ"/>
              </w:rPr>
              <w:t>ұйымдастыру бөлімінің жетекші маманы</w:t>
            </w:r>
          </w:p>
          <w:p w:rsidR="006F4FFF" w:rsidRPr="006F4FFF" w:rsidRDefault="006F4FFF" w:rsidP="008872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F4FFF" w:rsidRDefault="006F4FFF" w:rsidP="0012407B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62D" w:rsidRDefault="00A7762D" w:rsidP="0012407B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Мухаева </w:t>
            </w:r>
          </w:p>
          <w:p w:rsidR="00A7762D" w:rsidRDefault="00A7762D" w:rsidP="0012407B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Райхан Есеналықызы</w:t>
            </w:r>
          </w:p>
        </w:tc>
      </w:tr>
      <w:tr w:rsidR="006F4FFF" w:rsidRPr="006F4FFF" w:rsidTr="006F4FFF">
        <w:trPr>
          <w:trHeight w:val="552"/>
        </w:trPr>
        <w:tc>
          <w:tcPr>
            <w:tcW w:w="568" w:type="dxa"/>
          </w:tcPr>
          <w:p w:rsidR="006F4FFF" w:rsidRDefault="006F4FFF" w:rsidP="006F4F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4FFF" w:rsidRPr="00C06AC7" w:rsidRDefault="006F4FFF" w:rsidP="006F4F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69" w:type="dxa"/>
          </w:tcPr>
          <w:p w:rsidR="006F4FFF" w:rsidRDefault="006F4FFF" w:rsidP="00887288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6F4FFF" w:rsidRDefault="006F4FFF" w:rsidP="00887288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F4FFF">
              <w:rPr>
                <w:rFonts w:ascii="Times New Roman" w:hAnsi="Times New Roman" w:cs="Times New Roman"/>
                <w:lang w:val="kk-KZ"/>
              </w:rPr>
              <w:t>Борыштармен жұмыс басқармасы мәжбүрлеп өндіріп алу бөлімінің жетекші маманы</w:t>
            </w:r>
          </w:p>
          <w:p w:rsidR="006F4FFF" w:rsidRPr="006F4FFF" w:rsidRDefault="006F4FFF" w:rsidP="008872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F4FFF" w:rsidRDefault="006F4FFF" w:rsidP="0012407B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62D" w:rsidRDefault="00A7762D" w:rsidP="0012407B">
            <w:pPr>
              <w:pStyle w:val="a6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Егизеков Бауыржан Рахымжанович</w:t>
            </w:r>
          </w:p>
        </w:tc>
      </w:tr>
    </w:tbl>
    <w:p w:rsidR="00F15E8E" w:rsidRDefault="00F15E8E" w:rsidP="00F15E8E">
      <w:pPr>
        <w:rPr>
          <w:lang w:val="kk-KZ"/>
        </w:rPr>
      </w:pPr>
    </w:p>
    <w:p w:rsidR="00F15E8E" w:rsidRDefault="00F15E8E" w:rsidP="00F15E8E">
      <w:pPr>
        <w:rPr>
          <w:lang w:val="kk-KZ"/>
        </w:rPr>
      </w:pPr>
    </w:p>
    <w:p w:rsidR="007907C2" w:rsidRDefault="007907C2" w:rsidP="00F15E8E">
      <w:pPr>
        <w:rPr>
          <w:lang w:val="kk-KZ"/>
        </w:rPr>
      </w:pPr>
    </w:p>
    <w:p w:rsidR="007907C2" w:rsidRDefault="007907C2" w:rsidP="00F15E8E">
      <w:pPr>
        <w:rPr>
          <w:lang w:val="kk-KZ"/>
        </w:rPr>
      </w:pPr>
    </w:p>
    <w:p w:rsidR="007907C2" w:rsidRDefault="007907C2" w:rsidP="00F15E8E">
      <w:pPr>
        <w:rPr>
          <w:lang w:val="kk-KZ"/>
        </w:rPr>
      </w:pPr>
    </w:p>
    <w:p w:rsidR="007907C2" w:rsidRDefault="007907C2" w:rsidP="00F15E8E">
      <w:pPr>
        <w:rPr>
          <w:lang w:val="kk-KZ"/>
        </w:rPr>
      </w:pPr>
    </w:p>
    <w:p w:rsidR="006F4FFF" w:rsidRDefault="006F4FFF" w:rsidP="00F15E8E">
      <w:pPr>
        <w:rPr>
          <w:lang w:val="kk-KZ"/>
        </w:rPr>
      </w:pPr>
    </w:p>
    <w:p w:rsidR="006F4FFF" w:rsidRDefault="006F4FFF" w:rsidP="00F15E8E">
      <w:pPr>
        <w:rPr>
          <w:lang w:val="kk-KZ"/>
        </w:rPr>
      </w:pPr>
    </w:p>
    <w:p w:rsidR="006F4FFF" w:rsidRDefault="006F4FFF" w:rsidP="00F15E8E">
      <w:pPr>
        <w:rPr>
          <w:lang w:val="kk-KZ"/>
        </w:rPr>
      </w:pPr>
    </w:p>
    <w:p w:rsidR="006F4FFF" w:rsidRDefault="006F4FFF" w:rsidP="00F15E8E">
      <w:pPr>
        <w:rPr>
          <w:lang w:val="kk-KZ"/>
        </w:rPr>
      </w:pPr>
    </w:p>
    <w:p w:rsidR="006F4FFF" w:rsidRDefault="006F4FFF" w:rsidP="00F15E8E">
      <w:pPr>
        <w:rPr>
          <w:lang w:val="kk-KZ"/>
        </w:rPr>
      </w:pPr>
    </w:p>
    <w:p w:rsidR="006F4FFF" w:rsidRDefault="006F4FFF" w:rsidP="00F15E8E">
      <w:pPr>
        <w:rPr>
          <w:lang w:val="kk-KZ"/>
        </w:rPr>
      </w:pPr>
    </w:p>
    <w:p w:rsidR="006F4FFF" w:rsidRDefault="006F4FFF" w:rsidP="00F15E8E">
      <w:pPr>
        <w:rPr>
          <w:lang w:val="kk-KZ"/>
        </w:rPr>
      </w:pPr>
    </w:p>
    <w:p w:rsidR="006F4FFF" w:rsidRDefault="006F4FFF" w:rsidP="00F15E8E">
      <w:pPr>
        <w:rPr>
          <w:lang w:val="kk-KZ"/>
        </w:rPr>
      </w:pPr>
    </w:p>
    <w:p w:rsidR="006F4FFF" w:rsidRDefault="006F4FFF" w:rsidP="00F15E8E">
      <w:pPr>
        <w:rPr>
          <w:lang w:val="kk-KZ"/>
        </w:rPr>
      </w:pPr>
    </w:p>
    <w:p w:rsidR="00F669CB" w:rsidRDefault="00F669CB" w:rsidP="00F15E8E">
      <w:pPr>
        <w:pStyle w:val="3"/>
        <w:ind w:left="0"/>
        <w:jc w:val="center"/>
        <w:rPr>
          <w:sz w:val="28"/>
          <w:szCs w:val="28"/>
          <w:lang w:val="kk-KZ"/>
        </w:rPr>
      </w:pPr>
    </w:p>
    <w:p w:rsidR="006F4FFF" w:rsidRDefault="006F4FFF" w:rsidP="002A3901">
      <w:pPr>
        <w:rPr>
          <w:lang w:val="kk-KZ" w:eastAsia="ru-RU"/>
        </w:rPr>
      </w:pPr>
    </w:p>
    <w:p w:rsidR="00A7762D" w:rsidRPr="009173DD" w:rsidRDefault="00A7762D" w:rsidP="00A7762D">
      <w:pPr>
        <w:pStyle w:val="3"/>
        <w:ind w:left="284"/>
        <w:jc w:val="center"/>
        <w:rPr>
          <w:sz w:val="28"/>
          <w:szCs w:val="28"/>
          <w:lang w:val="kk-KZ"/>
        </w:rPr>
      </w:pPr>
      <w:r w:rsidRPr="009173DD">
        <w:rPr>
          <w:sz w:val="28"/>
          <w:szCs w:val="28"/>
          <w:lang w:val="kk-KZ"/>
        </w:rPr>
        <w:t xml:space="preserve">Қазақстан Республикасы Қаржы министрлігі </w:t>
      </w:r>
    </w:p>
    <w:p w:rsidR="00A7762D" w:rsidRPr="009173DD" w:rsidRDefault="00A7762D" w:rsidP="00A7762D">
      <w:pPr>
        <w:pStyle w:val="3"/>
        <w:ind w:left="284"/>
        <w:jc w:val="center"/>
        <w:rPr>
          <w:sz w:val="28"/>
          <w:szCs w:val="28"/>
          <w:lang w:val="kk-KZ"/>
        </w:rPr>
      </w:pPr>
      <w:r w:rsidRPr="009173DD">
        <w:rPr>
          <w:sz w:val="28"/>
          <w:szCs w:val="28"/>
          <w:lang w:val="kk-KZ"/>
        </w:rPr>
        <w:t>Мемлекеттік кірістер комитеті Жамбыл облысы бойынша Мемлекеттік кірістер департаментінің  Сарысу  ауданы бойынша Мемлекеттік кірістер басқармасының "Б" корпусының мемлекеттік әкімшілік лауазымдарына орналасу үшін жарияланған</w:t>
      </w:r>
      <w:r w:rsidRPr="009173DD">
        <w:rPr>
          <w:bCs w:val="0"/>
          <w:lang w:val="kk-KZ"/>
        </w:rPr>
        <w:t xml:space="preserve"> </w:t>
      </w:r>
      <w:r w:rsidRPr="009173DD">
        <w:rPr>
          <w:bCs w:val="0"/>
          <w:sz w:val="28"/>
          <w:szCs w:val="28"/>
          <w:lang w:val="kk-KZ"/>
        </w:rPr>
        <w:t>жалпы конкурс</w:t>
      </w:r>
      <w:r w:rsidRPr="009173DD">
        <w:rPr>
          <w:sz w:val="28"/>
          <w:szCs w:val="28"/>
          <w:lang w:val="kk-KZ"/>
        </w:rPr>
        <w:t xml:space="preserve"> бойынша конкурстық комиссиясының 05.05.2018 жылғы </w:t>
      </w:r>
    </w:p>
    <w:p w:rsidR="00A7762D" w:rsidRPr="009173DD" w:rsidRDefault="00A7762D" w:rsidP="00A7762D">
      <w:pPr>
        <w:pStyle w:val="3"/>
        <w:ind w:left="284"/>
        <w:jc w:val="center"/>
        <w:rPr>
          <w:lang w:val="kk-KZ"/>
        </w:rPr>
      </w:pPr>
      <w:r w:rsidRPr="009173DD">
        <w:rPr>
          <w:sz w:val="28"/>
          <w:szCs w:val="28"/>
          <w:lang w:val="kk-KZ"/>
        </w:rPr>
        <w:t xml:space="preserve">№ 4 </w:t>
      </w:r>
      <w:r>
        <w:rPr>
          <w:sz w:val="28"/>
          <w:szCs w:val="28"/>
          <w:lang w:val="kk-KZ"/>
        </w:rPr>
        <w:t xml:space="preserve">хаттамасымен  </w:t>
      </w:r>
      <w:r w:rsidRPr="009173DD">
        <w:rPr>
          <w:sz w:val="28"/>
          <w:szCs w:val="28"/>
          <w:lang w:val="kk-KZ"/>
        </w:rPr>
        <w:t>конкурс комиссиясының</w:t>
      </w:r>
      <w:r>
        <w:rPr>
          <w:sz w:val="28"/>
          <w:szCs w:val="28"/>
          <w:lang w:val="kk-KZ"/>
        </w:rPr>
        <w:t xml:space="preserve"> шешімі</w:t>
      </w:r>
      <w:r w:rsidRPr="009173DD">
        <w:rPr>
          <w:lang w:val="kk-KZ"/>
        </w:rPr>
        <w:t xml:space="preserve"> </w:t>
      </w:r>
    </w:p>
    <w:p w:rsidR="00A7762D" w:rsidRPr="00947B2F" w:rsidRDefault="00A7762D" w:rsidP="00A7762D">
      <w:pPr>
        <w:rPr>
          <w:lang w:val="kk-KZ" w:eastAsia="ru-RU"/>
        </w:rPr>
      </w:pPr>
    </w:p>
    <w:tbl>
      <w:tblPr>
        <w:tblStyle w:val="a3"/>
        <w:tblpPr w:leftFromText="180" w:rightFromText="180" w:vertAnchor="text" w:horzAnchor="margin" w:tblpY="143"/>
        <w:tblW w:w="9606" w:type="dxa"/>
        <w:tblLook w:val="04A0" w:firstRow="1" w:lastRow="0" w:firstColumn="1" w:lastColumn="0" w:noHBand="0" w:noVBand="1"/>
      </w:tblPr>
      <w:tblGrid>
        <w:gridCol w:w="568"/>
        <w:gridCol w:w="4360"/>
        <w:gridCol w:w="4678"/>
      </w:tblGrid>
      <w:tr w:rsidR="00A7762D" w:rsidRPr="00942994" w:rsidTr="00F669CB">
        <w:tc>
          <w:tcPr>
            <w:tcW w:w="568" w:type="dxa"/>
          </w:tcPr>
          <w:p w:rsidR="00A7762D" w:rsidRPr="002319FA" w:rsidRDefault="00A7762D" w:rsidP="00FC3C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60" w:type="dxa"/>
          </w:tcPr>
          <w:p w:rsidR="00A7762D" w:rsidRPr="00942994" w:rsidRDefault="00A7762D" w:rsidP="00FC3C8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Лауазымы</w:t>
            </w:r>
          </w:p>
          <w:p w:rsidR="00A7762D" w:rsidRPr="00942994" w:rsidRDefault="00A7762D" w:rsidP="00FC3C8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</w:tcPr>
          <w:p w:rsidR="00A7762D" w:rsidRPr="00942994" w:rsidRDefault="00A7762D" w:rsidP="00FC3C8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Т.А.Ж</w:t>
            </w:r>
          </w:p>
        </w:tc>
      </w:tr>
      <w:tr w:rsidR="00A7762D" w:rsidRPr="005471E9" w:rsidTr="00F669CB">
        <w:trPr>
          <w:trHeight w:val="671"/>
        </w:trPr>
        <w:tc>
          <w:tcPr>
            <w:tcW w:w="568" w:type="dxa"/>
          </w:tcPr>
          <w:p w:rsidR="00A7762D" w:rsidRDefault="00A7762D" w:rsidP="00FC3C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62D" w:rsidRDefault="00A7762D" w:rsidP="00FC3C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62D" w:rsidRDefault="00A7762D" w:rsidP="00FC3C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62D" w:rsidRPr="00437E4F" w:rsidRDefault="00A7762D" w:rsidP="00FC3C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0" w:type="dxa"/>
          </w:tcPr>
          <w:p w:rsidR="00A7762D" w:rsidRDefault="00A7762D" w:rsidP="00FC3C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62D" w:rsidRPr="00A7762D" w:rsidRDefault="00A7762D" w:rsidP="00A7762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762D">
              <w:rPr>
                <w:rFonts w:ascii="Times New Roman" w:hAnsi="Times New Roman" w:cs="Times New Roman"/>
                <w:lang w:val="kk-KZ"/>
              </w:rPr>
              <w:t>Салықтық әкімшілендіру және мәжбүрлеп</w:t>
            </w:r>
          </w:p>
          <w:p w:rsidR="00A7762D" w:rsidRPr="00A7762D" w:rsidRDefault="00A7762D" w:rsidP="00A7762D">
            <w:pPr>
              <w:pStyle w:val="a4"/>
              <w:jc w:val="center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A7762D">
              <w:rPr>
                <w:rFonts w:ascii="Times New Roman" w:hAnsi="Times New Roman" w:cs="Times New Roman"/>
                <w:lang w:val="kk-KZ"/>
              </w:rPr>
              <w:t>өндіру бөлімінің бас маманы</w:t>
            </w:r>
          </w:p>
          <w:p w:rsidR="00A7762D" w:rsidRPr="00437E4F" w:rsidRDefault="00A7762D" w:rsidP="00FC3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A7762D" w:rsidRPr="00437E4F" w:rsidRDefault="00A7762D" w:rsidP="00FC3C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62D" w:rsidRDefault="00A7762D" w:rsidP="00FC3C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Сұлтанғазы </w:t>
            </w:r>
          </w:p>
          <w:p w:rsidR="00A7762D" w:rsidRPr="00437E4F" w:rsidRDefault="00A7762D" w:rsidP="00FC3C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 Артурұлы</w:t>
            </w:r>
          </w:p>
        </w:tc>
      </w:tr>
      <w:tr w:rsidR="00A7762D" w:rsidRPr="00AA78D2" w:rsidTr="00F669CB">
        <w:trPr>
          <w:trHeight w:val="671"/>
        </w:trPr>
        <w:tc>
          <w:tcPr>
            <w:tcW w:w="568" w:type="dxa"/>
          </w:tcPr>
          <w:p w:rsidR="00A7762D" w:rsidRDefault="00A7762D" w:rsidP="00FC3C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62D" w:rsidRPr="00437E4F" w:rsidRDefault="00A7762D" w:rsidP="00FC3C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0" w:type="dxa"/>
          </w:tcPr>
          <w:p w:rsidR="00A7762D" w:rsidRDefault="00A7762D" w:rsidP="00FC3C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62D" w:rsidRPr="00A7762D" w:rsidRDefault="00A7762D" w:rsidP="00A7762D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762D">
              <w:rPr>
                <w:rFonts w:ascii="Times New Roman" w:hAnsi="Times New Roman" w:cs="Times New Roman"/>
                <w:lang w:val="kk-KZ"/>
              </w:rPr>
              <w:t>Салықтық әкімшілендіру және мәжбүрлеп</w:t>
            </w:r>
          </w:p>
          <w:p w:rsidR="00A7762D" w:rsidRPr="00A7762D" w:rsidRDefault="00A7762D" w:rsidP="00A7762D">
            <w:pPr>
              <w:pStyle w:val="a4"/>
              <w:jc w:val="center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A7762D">
              <w:rPr>
                <w:rFonts w:ascii="Times New Roman" w:hAnsi="Times New Roman" w:cs="Times New Roman"/>
                <w:lang w:val="kk-KZ"/>
              </w:rPr>
              <w:t>өндіру бөлімінің бас маманы</w:t>
            </w:r>
          </w:p>
          <w:p w:rsidR="00A7762D" w:rsidRPr="00437E4F" w:rsidRDefault="00A7762D" w:rsidP="00FC3C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F669CB" w:rsidRDefault="00A7762D" w:rsidP="00FC3C8C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Ү</w:t>
            </w:r>
            <w:r w:rsidRPr="00437E4F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міткерлер </w:t>
            </w:r>
          </w:p>
          <w:p w:rsidR="00A7762D" w:rsidRPr="00437E4F" w:rsidRDefault="00A7762D" w:rsidP="00FC3C8C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конкурс комиссиясының оң қорытындысын</w:t>
            </w:r>
          </w:p>
          <w:p w:rsidR="00A7762D" w:rsidRDefault="00A7762D" w:rsidP="00FC3C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алмауына</w:t>
            </w:r>
            <w:r w:rsidRPr="00437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 </w:t>
            </w:r>
          </w:p>
          <w:p w:rsidR="00A7762D" w:rsidRPr="00437E4F" w:rsidRDefault="00A7762D" w:rsidP="00FC3C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өтпеді деп саналсын</w:t>
            </w:r>
          </w:p>
          <w:p w:rsidR="00A7762D" w:rsidRPr="00437E4F" w:rsidRDefault="00A7762D" w:rsidP="00FC3C8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7762D" w:rsidRDefault="00A7762D" w:rsidP="00A7762D">
      <w:pPr>
        <w:rPr>
          <w:sz w:val="24"/>
          <w:szCs w:val="24"/>
          <w:lang w:val="kk-KZ"/>
        </w:rPr>
      </w:pPr>
    </w:p>
    <w:p w:rsidR="00A7762D" w:rsidRDefault="00A7762D" w:rsidP="00A7762D">
      <w:pPr>
        <w:rPr>
          <w:lang w:val="kk-KZ" w:eastAsia="ru-RU"/>
        </w:rPr>
      </w:pPr>
      <w:bookmarkStart w:id="0" w:name="_GoBack"/>
      <w:bookmarkEnd w:id="0"/>
    </w:p>
    <w:sectPr w:rsidR="00A7762D" w:rsidSect="00960D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6BA"/>
    <w:multiLevelType w:val="hybridMultilevel"/>
    <w:tmpl w:val="765E9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A624E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132E6"/>
    <w:multiLevelType w:val="hybridMultilevel"/>
    <w:tmpl w:val="5232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30279"/>
    <w:multiLevelType w:val="hybridMultilevel"/>
    <w:tmpl w:val="F3BC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D59DC"/>
    <w:multiLevelType w:val="hybridMultilevel"/>
    <w:tmpl w:val="124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A1796"/>
    <w:multiLevelType w:val="hybridMultilevel"/>
    <w:tmpl w:val="12882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D546A"/>
    <w:multiLevelType w:val="hybridMultilevel"/>
    <w:tmpl w:val="EEEE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857F2"/>
    <w:multiLevelType w:val="hybridMultilevel"/>
    <w:tmpl w:val="4FF29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5B48DE"/>
    <w:multiLevelType w:val="hybridMultilevel"/>
    <w:tmpl w:val="5232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63541"/>
    <w:multiLevelType w:val="hybridMultilevel"/>
    <w:tmpl w:val="9A80A0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333357"/>
    <w:multiLevelType w:val="hybridMultilevel"/>
    <w:tmpl w:val="9A80A0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D35117"/>
    <w:multiLevelType w:val="hybridMultilevel"/>
    <w:tmpl w:val="586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066"/>
    <w:rsid w:val="000147B4"/>
    <w:rsid w:val="00024F1D"/>
    <w:rsid w:val="00096D9A"/>
    <w:rsid w:val="000A3066"/>
    <w:rsid w:val="000B20C7"/>
    <w:rsid w:val="0012407B"/>
    <w:rsid w:val="0016664A"/>
    <w:rsid w:val="0017677B"/>
    <w:rsid w:val="0017777C"/>
    <w:rsid w:val="001B46E1"/>
    <w:rsid w:val="001C0C4C"/>
    <w:rsid w:val="001F51A1"/>
    <w:rsid w:val="0026302C"/>
    <w:rsid w:val="00293A96"/>
    <w:rsid w:val="002A3901"/>
    <w:rsid w:val="002D1E87"/>
    <w:rsid w:val="003366AF"/>
    <w:rsid w:val="00347109"/>
    <w:rsid w:val="00363175"/>
    <w:rsid w:val="00370741"/>
    <w:rsid w:val="00395E79"/>
    <w:rsid w:val="003A1011"/>
    <w:rsid w:val="003A5283"/>
    <w:rsid w:val="003F2A52"/>
    <w:rsid w:val="003F2BE9"/>
    <w:rsid w:val="004751EE"/>
    <w:rsid w:val="004967BB"/>
    <w:rsid w:val="004B4059"/>
    <w:rsid w:val="00565F61"/>
    <w:rsid w:val="005A6AD4"/>
    <w:rsid w:val="005E482E"/>
    <w:rsid w:val="0061168F"/>
    <w:rsid w:val="00617548"/>
    <w:rsid w:val="0064718B"/>
    <w:rsid w:val="006801FB"/>
    <w:rsid w:val="006F4FFF"/>
    <w:rsid w:val="00732B90"/>
    <w:rsid w:val="007907C2"/>
    <w:rsid w:val="007E7C5A"/>
    <w:rsid w:val="00873F81"/>
    <w:rsid w:val="00887288"/>
    <w:rsid w:val="008A4234"/>
    <w:rsid w:val="008B0110"/>
    <w:rsid w:val="008C505A"/>
    <w:rsid w:val="00925668"/>
    <w:rsid w:val="009427E0"/>
    <w:rsid w:val="00960D55"/>
    <w:rsid w:val="0096506D"/>
    <w:rsid w:val="009963DC"/>
    <w:rsid w:val="009B2614"/>
    <w:rsid w:val="00A7543F"/>
    <w:rsid w:val="00A7762D"/>
    <w:rsid w:val="00AA75C4"/>
    <w:rsid w:val="00AC515A"/>
    <w:rsid w:val="00AD2D67"/>
    <w:rsid w:val="00AF2D56"/>
    <w:rsid w:val="00B11807"/>
    <w:rsid w:val="00B40A14"/>
    <w:rsid w:val="00B5299B"/>
    <w:rsid w:val="00B54311"/>
    <w:rsid w:val="00B660EF"/>
    <w:rsid w:val="00C06AC7"/>
    <w:rsid w:val="00C16386"/>
    <w:rsid w:val="00CA6EE6"/>
    <w:rsid w:val="00CE7B82"/>
    <w:rsid w:val="00D73F21"/>
    <w:rsid w:val="00D9429C"/>
    <w:rsid w:val="00D95401"/>
    <w:rsid w:val="00E13D98"/>
    <w:rsid w:val="00E6208B"/>
    <w:rsid w:val="00E90522"/>
    <w:rsid w:val="00EF1B6D"/>
    <w:rsid w:val="00F15E8E"/>
    <w:rsid w:val="00F510E9"/>
    <w:rsid w:val="00F669CB"/>
    <w:rsid w:val="00FE5AAD"/>
    <w:rsid w:val="00FF1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04B7D-F5BD-4132-AF2A-CB4A6411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066"/>
  </w:style>
  <w:style w:type="paragraph" w:styleId="3">
    <w:name w:val="heading 3"/>
    <w:basedOn w:val="a"/>
    <w:next w:val="a"/>
    <w:link w:val="30"/>
    <w:qFormat/>
    <w:rsid w:val="00FF1E23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FF1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qFormat/>
    <w:rsid w:val="00CE7B82"/>
    <w:pPr>
      <w:spacing w:after="0" w:line="240" w:lineRule="auto"/>
    </w:pPr>
  </w:style>
  <w:style w:type="character" w:customStyle="1" w:styleId="a5">
    <w:name w:val="Без интервала Знак"/>
    <w:link w:val="a4"/>
    <w:rsid w:val="00CE7B82"/>
  </w:style>
  <w:style w:type="paragraph" w:styleId="a6">
    <w:name w:val="List Paragraph"/>
    <w:basedOn w:val="a"/>
    <w:uiPriority w:val="34"/>
    <w:qFormat/>
    <w:rsid w:val="00395E79"/>
    <w:pPr>
      <w:ind w:left="720"/>
      <w:contextualSpacing/>
    </w:pPr>
  </w:style>
  <w:style w:type="paragraph" w:customStyle="1" w:styleId="Standard">
    <w:name w:val="Standard"/>
    <w:uiPriority w:val="99"/>
    <w:rsid w:val="00E13D98"/>
    <w:pPr>
      <w:suppressAutoHyphens/>
      <w:autoSpaceDN w:val="0"/>
    </w:pPr>
    <w:rPr>
      <w:rFonts w:ascii="Calibri" w:eastAsia="Arial Unicode MS" w:hAnsi="Calibri" w:cs="Calibri"/>
      <w:kern w:val="3"/>
    </w:rPr>
  </w:style>
  <w:style w:type="paragraph" w:styleId="a7">
    <w:name w:val="Body Text Indent"/>
    <w:basedOn w:val="a"/>
    <w:link w:val="a8"/>
    <w:uiPriority w:val="99"/>
    <w:unhideWhenUsed/>
    <w:rsid w:val="00925668"/>
    <w:pPr>
      <w:widowControl w:val="0"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92566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BodyText1">
    <w:name w:val="Body Text1"/>
    <w:basedOn w:val="a"/>
    <w:rsid w:val="00A7543F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3A96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93A96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AC51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AC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ody Text"/>
    <w:basedOn w:val="a"/>
    <w:link w:val="ae"/>
    <w:uiPriority w:val="99"/>
    <w:semiHidden/>
    <w:unhideWhenUsed/>
    <w:rsid w:val="00CA6EE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A6EE6"/>
  </w:style>
  <w:style w:type="paragraph" w:styleId="31">
    <w:name w:val="Body Text Indent 3"/>
    <w:basedOn w:val="a"/>
    <w:link w:val="32"/>
    <w:rsid w:val="00CA6EE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CA6EE6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    Қазақстан Республикасы Қаржы министрлігінің </vt:lpstr>
      <vt:lpstr>        Мемлекеттік кірістер комитеті Жамбыл облысы бойынша мемлекеттік кірістер департа</vt:lpstr>
      <vt:lpstr>        № 45 шешімімен конкурс комиссиясының оң қорытындысын </vt:lpstr>
      <vt:lpstr>        алған кандидаттар тізімі</vt:lpstr>
      <vt:lpstr/>
      <vt:lpstr>        </vt:lpstr>
      <vt:lpstr>        Список кандидатов, получивших положительное заключение конкурсной комиссии для з</vt:lpstr>
      <vt:lpstr/>
      <vt:lpstr>        Қазақстан Республикасы Қаржы министрлігі </vt:lpstr>
      <vt:lpstr>        Мемлекеттік кірістер комитеті Жамбыл облысы бойынша Мемлекеттік кірістер департа</vt:lpstr>
      <vt:lpstr>        № 4 хаттамасымен  конкурс комиссиясының шешімі </vt:lpstr>
      <vt:lpstr>        Решение по заключению конкурсной комиссии для занятия вакантной административной</vt:lpstr>
      <vt:lpstr>        от 05. 05. 2018 года № 4</vt:lpstr>
      <vt:lpstr/>
      <vt:lpstr>        </vt:lpstr>
      <vt:lpstr>        </vt:lpstr>
    </vt:vector>
  </TitlesOfParts>
  <Company>Reanimator Extreme Edition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ftulentaeva</dc:creator>
  <cp:keywords/>
  <dc:description/>
  <cp:lastModifiedBy>Сейдазым Айгерим Бекбосынкыз</cp:lastModifiedBy>
  <cp:revision>71</cp:revision>
  <cp:lastPrinted>2016-12-06T14:17:00Z</cp:lastPrinted>
  <dcterms:created xsi:type="dcterms:W3CDTF">2016-09-30T06:38:00Z</dcterms:created>
  <dcterms:modified xsi:type="dcterms:W3CDTF">2018-05-11T09:31:00Z</dcterms:modified>
</cp:coreProperties>
</file>