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B" w:rsidRPr="007F0D4A" w:rsidRDefault="0057196B" w:rsidP="0057196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Борышкерд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лк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алау бойынша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рсет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 w:rsidRPr="007F0D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F0D4A">
        <w:rPr>
          <w:rFonts w:ascii="Times New Roman" w:hAnsi="Times New Roman" w:cs="Times New Roman"/>
          <w:b/>
          <w:sz w:val="28"/>
          <w:szCs w:val="28"/>
        </w:rPr>
        <w:t xml:space="preserve"> сатып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алу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туралы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паратт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 w:rsidRPr="007F0D4A">
        <w:rPr>
          <w:rFonts w:ascii="Times New Roman" w:hAnsi="Times New Roman" w:cs="Times New Roman"/>
          <w:b/>
          <w:sz w:val="28"/>
          <w:szCs w:val="28"/>
        </w:rPr>
        <w:t xml:space="preserve"> хабарлама</w:t>
      </w:r>
    </w:p>
    <w:p w:rsidR="0057196B" w:rsidRDefault="0057196B" w:rsidP="005719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A3E" w:rsidRDefault="0057196B" w:rsidP="005719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422">
        <w:rPr>
          <w:rFonts w:ascii="Times New Roman" w:hAnsi="Times New Roman" w:cs="Times New Roman"/>
          <w:sz w:val="28"/>
          <w:szCs w:val="28"/>
        </w:rPr>
        <w:t>«</w:t>
      </w:r>
      <w:r w:rsidR="00311A3E">
        <w:rPr>
          <w:rFonts w:ascii="Times New Roman" w:hAnsi="Times New Roman" w:cs="Times New Roman"/>
          <w:sz w:val="28"/>
          <w:szCs w:val="28"/>
        </w:rPr>
        <w:t>Алкопищепром</w:t>
      </w:r>
      <w:r w:rsidRPr="00CE24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ЖШС-н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CE242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анкротты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E2422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 xml:space="preserve">шысы </w:t>
      </w:r>
      <w:r w:rsidR="00311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311A3E">
        <w:rPr>
          <w:rFonts w:ascii="Times New Roman" w:hAnsi="Times New Roman" w:cs="Times New Roman"/>
          <w:sz w:val="28"/>
          <w:szCs w:val="28"/>
        </w:rPr>
        <w:t>Щудро</w:t>
      </w:r>
      <w:r>
        <w:rPr>
          <w:rFonts w:ascii="Times New Roman" w:hAnsi="Times New Roman" w:cs="Times New Roman"/>
          <w:sz w:val="28"/>
          <w:szCs w:val="28"/>
        </w:rPr>
        <w:t>. Жамбыл</w:t>
      </w:r>
      <w:r w:rsidRPr="00CE2422">
        <w:rPr>
          <w:rFonts w:ascii="Times New Roman" w:hAnsi="Times New Roman" w:cs="Times New Roman"/>
          <w:sz w:val="28"/>
          <w:szCs w:val="28"/>
        </w:rPr>
        <w:t xml:space="preserve"> облысы,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Меркі</w:t>
      </w:r>
      <w:r w:rsidRPr="00CE2422">
        <w:rPr>
          <w:rFonts w:ascii="Times New Roman" w:hAnsi="Times New Roman" w:cs="Times New Roman"/>
          <w:sz w:val="28"/>
          <w:szCs w:val="28"/>
        </w:rPr>
        <w:t xml:space="preserve"> ауданы,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Сарымолдаев</w:t>
      </w:r>
      <w:r w:rsidRPr="00CE2422">
        <w:rPr>
          <w:rFonts w:ascii="Times New Roman" w:hAnsi="Times New Roman" w:cs="Times New Roman"/>
          <w:sz w:val="28"/>
          <w:szCs w:val="28"/>
        </w:rPr>
        <w:t xml:space="preserve"> ауылы,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 xml:space="preserve">Исмаилова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көшесі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E2422">
        <w:rPr>
          <w:rFonts w:ascii="Times New Roman" w:hAnsi="Times New Roman" w:cs="Times New Roman"/>
          <w:sz w:val="28"/>
          <w:szCs w:val="28"/>
        </w:rPr>
        <w:t xml:space="preserve">Н 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970340000398.</w:t>
      </w:r>
    </w:p>
    <w:p w:rsidR="00311A3E" w:rsidRPr="009C0D6A" w:rsidRDefault="0057196B" w:rsidP="00311A3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A3E"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>лк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>рамына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 xml:space="preserve"> мыналар кіреді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Нысандардағы жылжымайтын мүлік: Ғимараттар мен құрылыстар, өндірістік ғимараттар, кеңсе ғимараты, жер. Алкоголь өнімін қайта өңдеуге және өндіруге арналған жабдықтар, консервілеуге арналған жабдықтар. Жалпы саны 430 дана.</w:t>
      </w:r>
    </w:p>
    <w:p w:rsidR="00311A3E" w:rsidRDefault="0057196B" w:rsidP="005719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335F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өтінімдер осы хабарлама жарияланған күннен бастап он жұмыс күн ішінде Тараз қаласы Айте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 xml:space="preserve">ке - би 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 xml:space="preserve">көшесі 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>№ 11-48, тел. 8 701</w:t>
      </w:r>
      <w:r w:rsidR="00311A3E">
        <w:rPr>
          <w:rFonts w:ascii="Times New Roman" w:hAnsi="Times New Roman" w:cs="Times New Roman"/>
          <w:sz w:val="28"/>
          <w:szCs w:val="28"/>
          <w:lang w:val="kk-KZ"/>
        </w:rPr>
        <w:t> 726 99 83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 xml:space="preserve"> мекен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 xml:space="preserve">жайы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сағ 09.00 бастап 18.00 дейін қ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>абылдан</w:t>
      </w:r>
      <w:r>
        <w:rPr>
          <w:rFonts w:ascii="Times New Roman" w:hAnsi="Times New Roman" w:cs="Times New Roman"/>
          <w:sz w:val="28"/>
          <w:szCs w:val="28"/>
          <w:lang w:val="kk-KZ"/>
        </w:rPr>
        <w:t>ады түскі үзілі</w:t>
      </w:r>
      <w:r w:rsidRPr="0026335F">
        <w:rPr>
          <w:rFonts w:ascii="Times New Roman" w:hAnsi="Times New Roman" w:cs="Times New Roman"/>
          <w:sz w:val="28"/>
          <w:szCs w:val="28"/>
          <w:lang w:val="kk-KZ"/>
        </w:rPr>
        <w:t>с 1</w:t>
      </w:r>
      <w:bookmarkStart w:id="0" w:name="_GoBack"/>
      <w:bookmarkEnd w:id="0"/>
      <w:r w:rsidRPr="0026335F">
        <w:rPr>
          <w:rFonts w:ascii="Times New Roman" w:hAnsi="Times New Roman" w:cs="Times New Roman"/>
          <w:sz w:val="28"/>
          <w:szCs w:val="28"/>
          <w:lang w:val="kk-KZ"/>
        </w:rPr>
        <w:t>3.00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15.00 дейін</w:t>
      </w:r>
      <w:r w:rsidRPr="0051399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11A3E" w:rsidRPr="00311A3E" w:rsidRDefault="00311A3E" w:rsidP="00311A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1A3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кінәрат-талаптар Тараз қ., Төлеби көш., 36 үй,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ж9мыс телефон 43-24-27, </w:t>
      </w:r>
      <w:r w:rsidRPr="00311A3E">
        <w:rPr>
          <w:rFonts w:ascii="Times New Roman" w:hAnsi="Times New Roman" w:cs="Times New Roman"/>
          <w:sz w:val="28"/>
          <w:szCs w:val="28"/>
          <w:lang w:val="kk-KZ"/>
        </w:rPr>
        <w:t xml:space="preserve">эл.пошта: </w:t>
      </w:r>
      <w:hyperlink r:id="rId6" w:history="1">
        <w:r w:rsidRPr="00311A3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s.baiuzakov@kgd.gov.kz</w:t>
        </w:r>
      </w:hyperlink>
      <w:r w:rsidRPr="00311A3E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жұмыс күндері сағ.9-00 ден 18-30  дейін, түскі үзіліс сағ.13-00 ден 14-30 дейін қабылданады.</w:t>
      </w:r>
    </w:p>
    <w:p w:rsidR="00311A3E" w:rsidRDefault="00311A3E" w:rsidP="005719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1A3E" w:rsidSect="0057196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85" w:rsidRDefault="009B4C85">
      <w:r>
        <w:separator/>
      </w:r>
    </w:p>
  </w:endnote>
  <w:endnote w:type="continuationSeparator" w:id="0">
    <w:p w:rsidR="009B4C85" w:rsidRDefault="009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85" w:rsidRDefault="009B4C85"/>
  </w:footnote>
  <w:footnote w:type="continuationSeparator" w:id="0">
    <w:p w:rsidR="009B4C85" w:rsidRDefault="009B4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1512D2"/>
    <w:rsid w:val="001A2244"/>
    <w:rsid w:val="002E7597"/>
    <w:rsid w:val="00311A3E"/>
    <w:rsid w:val="0032506D"/>
    <w:rsid w:val="003D1775"/>
    <w:rsid w:val="0049518B"/>
    <w:rsid w:val="00505232"/>
    <w:rsid w:val="00510A2A"/>
    <w:rsid w:val="00552CE2"/>
    <w:rsid w:val="0057196B"/>
    <w:rsid w:val="00586C0F"/>
    <w:rsid w:val="005E5C4F"/>
    <w:rsid w:val="00783F49"/>
    <w:rsid w:val="0083659C"/>
    <w:rsid w:val="009B4C85"/>
    <w:rsid w:val="00E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A8C2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57196B"/>
    <w:pPr>
      <w:widowControl w:val="0"/>
    </w:pPr>
    <w:rPr>
      <w:rFonts w:ascii="Tahoma" w:eastAsia="Tahoma" w:hAnsi="Tahoma" w:cs="Tahoma"/>
      <w:color w:val="000000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iuzakov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Байузаков Сабит Камбарович</cp:lastModifiedBy>
  <cp:revision>12</cp:revision>
  <dcterms:created xsi:type="dcterms:W3CDTF">2018-10-19T09:15:00Z</dcterms:created>
  <dcterms:modified xsi:type="dcterms:W3CDTF">2019-12-09T14:15:00Z</dcterms:modified>
</cp:coreProperties>
</file>