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6544"/>
        <w:gridCol w:w="1701"/>
        <w:gridCol w:w="5245"/>
      </w:tblGrid>
      <w:tr w:rsidR="00DA281F" w:rsidRPr="009315FA" w:rsidTr="00DA281F">
        <w:trPr>
          <w:trHeight w:val="30"/>
          <w:tblCellSpacing w:w="0" w:type="auto"/>
        </w:trPr>
        <w:tc>
          <w:tcPr>
            <w:tcW w:w="14501" w:type="dxa"/>
            <w:gridSpan w:val="4"/>
            <w:tcBorders>
              <w:top w:val="nil"/>
              <w:left w:val="nil"/>
              <w:bottom w:val="single" w:sz="5" w:space="0" w:color="CFCFC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81F" w:rsidRDefault="00DA281F" w:rsidP="00DA2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 облысы бойынша Мемлекеттік кірістер департаментінің</w:t>
            </w:r>
          </w:p>
          <w:p w:rsidR="00DA281F" w:rsidRDefault="00DA281F" w:rsidP="00DA2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уәкілінің 2018 жылдың 3 тоқсан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атқарылған жұмыстары</w:t>
            </w:r>
          </w:p>
          <w:p w:rsidR="00DA281F" w:rsidRDefault="00DA281F" w:rsidP="00DA2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ЕСЕБІ</w:t>
            </w:r>
          </w:p>
          <w:p w:rsidR="00DA281F" w:rsidRPr="009315FA" w:rsidRDefault="00DA281F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р/с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кезеңдегі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көрсеткіш боынша істелінген жумысқа жан-жақты сипаттама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кімге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қашан,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қандай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</w:t>
            </w:r>
            <w:proofErr w:type="spellEnd"/>
            <w:r w:rsidRPr="006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нәтижелер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сыбайлас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Ресрубликасы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желтоқсандағы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153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Жарлығымен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талаптарын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көмек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D0297C" w:rsidRDefault="00D0297C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443D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FE06A8" w:rsidTr="008264BF">
        <w:trPr>
          <w:trHeight w:val="686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қызметшілерге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D0297C" w:rsidRDefault="00D0297C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97C" w:rsidRDefault="00D0297C" w:rsidP="00D02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ызметшілерін марапаттау критери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 мен шарттары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облыс департаментінің жетекші маманы Ә.Шакір сұрағына – атап айтқанда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қандай мөлшерінде және берілетін жи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лігі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Ауызша түсініктеме берілді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16.08.2018 ж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0297C" w:rsidRDefault="00D0297C" w:rsidP="00D02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2.Мемлекеттік кіріс  органдары қызметкерлері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 келгеніне байланысты зейнетке шығу барысында 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өтемақы және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льдық жәрдемақы берілетін тәртібі туралы Тараз қаласы бойынша МКБ-ның бас маманы  Ілиясов Қ сұрағы.Мен көп ұзамай зейнетке шығуым керек, осыған орай маған бір мезгілде жәрдемақы беріледі ма. А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уызша түсінік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09.05.2018 жыл.</w:t>
            </w:r>
          </w:p>
          <w:p w:rsidR="00FE06A8" w:rsidRPr="00D36513" w:rsidRDefault="00D0297C" w:rsidP="00E4625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 Басшы және қызметкер аралығындағы жұмыс бойынша байланыс </w:t>
            </w:r>
            <w:r w:rsidR="00E46259"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қатынастар</w:t>
            </w:r>
            <w:r w:rsidR="00E4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</w:t>
            </w:r>
            <w:r w:rsidR="00E4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Этикалық кодексіне сәйкестігі, атап айтқанда басшы қызметкерге орындауға берген тапсырманы уақытында орындалмай қалған жағдайда, не үстеуге болады.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қарамағындағы қызметкердің</w:t>
            </w:r>
            <w:r w:rsidR="00E46259"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қатысуымен</w:t>
            </w:r>
            <w:r w:rsidR="00E4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</w:t>
            </w:r>
            <w:r w:rsidR="00E46259"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4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ктеме берілді</w:t>
            </w:r>
            <w:r w:rsidR="00E46259" w:rsidRPr="00CD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46259" w:rsidRPr="00CD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6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12.07.2018 жыл.</w:t>
            </w:r>
          </w:p>
        </w:tc>
      </w:tr>
      <w:tr w:rsidR="00FE06A8" w:rsidRPr="00DA281F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тұлғаларға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D0297C" w:rsidRDefault="00D0297C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971" w:rsidRDefault="008264BF" w:rsidP="009A5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Шаруа қожалығының басшысы А. Рахымбердиевтің ауызша өтініші. 2018 жылдың 4 шілдесінде Аса ауылында «Қазпочта» АҚ филиал ғимаратында мүлік салығын және жер салығын төлеу кезінде кезек</w:t>
            </w:r>
            <w:r w:rsidR="0024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 тұру</w:t>
            </w:r>
            <w:r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</w:t>
            </w:r>
            <w:r w:rsidR="0024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алы. Түсініктеме берілді.</w:t>
            </w:r>
            <w:r w:rsidR="0024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ЖК</w:t>
            </w:r>
            <w:r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Инкарк</w:t>
            </w:r>
            <w:r w:rsidR="0024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евтің 20.08.2018 ж. Салық органына нұсқау туралы хабарламаға жауап бермеуіне байланысты әкімшілік айыппұл салудың заңдылығы туралы ауызша өтініш. Түсіндірме </w:t>
            </w:r>
            <w:r w:rsidR="00246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берілді.</w:t>
            </w:r>
          </w:p>
          <w:p w:rsidR="00FE06A8" w:rsidRPr="008264BF" w:rsidRDefault="00246971" w:rsidP="00E12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И.П. Кан В. ауызша сұрауы бойынша, Шу ауданы бойынша МКБ-ның  бас маманы З.С. Құсайынованың 2018 жылғы 8-ші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мүлікке салынатын 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лықты төлеу мерзімі туралы 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сапасыз 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жауапқа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тысты. Шу ауданы бойынша бас маманы Құ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саинова З., салық төлеушіге дұрыс емес жауап беру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кешірім сұрады.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 «Тектұрмас аулие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қоры» қоғамдық бірлестігінің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 Момышев Ж., Тараз қаласы бойынша МКБ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 ғимаратына барған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кезде техникалық персонал  жұмысшысы дөрекі мінез көрсеткен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туралы. Салық төлеушіге қызметке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рдің жұмыс орнында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жазбаша арыз жазуына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қажеттілігі туралы түсіндіріледі.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5. «Саяхат-99» ЖШС-нің директоры</w:t>
            </w:r>
            <w:r w:rsidR="00742C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И.Тен</w:t>
            </w:r>
            <w:r w:rsidR="00E81B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Тараз қаласы бойынша</w:t>
            </w:r>
            <w:r w:rsidR="00E124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МКБ-ның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қызметтік </w:t>
            </w:r>
            <w:r w:rsidR="00E12457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 </w:t>
            </w:r>
            <w:r w:rsidR="00E124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нөмірлеріне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байланысы </w:t>
            </w:r>
            <w:r w:rsidR="00E124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қиын немесе жауап бермейтін туралы, әсіресе «Есеп қабылдау орталығы»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124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Тараз қаласы бойынша МКБ-ның 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басшылығ</w:t>
            </w:r>
            <w:r w:rsidR="00E124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ына мұндай фактілердің 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болдырмау мақсатында осы мәселе бойынша</w:t>
            </w:r>
            <w:r w:rsidR="00E124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тиісті</w:t>
            </w:r>
            <w:r w:rsidR="008264BF" w:rsidRPr="008264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шаралар қабылдау туралы нұсқау берілді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E06A8" w:rsidRPr="00B70E3E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қабылдаулары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1C313D" w:rsidRDefault="001C313D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F60" w:rsidRDefault="00E13F93" w:rsidP="00B02F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 келесі мәселелер бойынша жеке қабылдау: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а) Жеке тұлғалар Төлегенов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Т. Мұқажанов, Тараз қаласы бойынша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МКБ-ның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тұлғалардан салық есептілігін қабыл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 және өңдеу орталығында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ұзақ кезектер және ұзақ күту мәселесі. Осы құрылымдық бөлімшенің жұмыс кестесінің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05.09.2018 жылдан бастап өзгертіл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түсініктеме </w:t>
            </w:r>
            <w:r w:rsidR="00B02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берілді;</w:t>
            </w:r>
          </w:p>
          <w:p w:rsidR="00B02F60" w:rsidRDefault="00B02F60" w:rsidP="00B02F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б), Тараз қаласы бойынша МКБ-ның 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 Үсенов Е., ж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Ф.Сапожниковке</w:t>
            </w:r>
            <w:r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оның пікірінше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салығын дұрыс есептелмегені туралы. К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құралы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 дұрыс сомасының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және толық есептелгені туралы түсініктеме берілді.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09.08.2018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ж.;</w:t>
            </w:r>
          </w:p>
          <w:p w:rsidR="00FE06A8" w:rsidRPr="00E13F93" w:rsidRDefault="00B02F60" w:rsidP="00B70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Жеке тұлға Парамошин К., </w:t>
            </w:r>
            <w:r w:rsidR="00B70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облысының МК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70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-нің  бас маманы Э. Берденова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 арқылы консультация беруден бас тарту фактісі туралы. </w:t>
            </w:r>
            <w:r w:rsidR="00B70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МКД-нің аталған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қызметкерінің түсініктемесіне сәйкес жоғарыда </w:t>
            </w:r>
            <w:r w:rsidR="00E13F93" w:rsidRPr="00E1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аталған тұлғаның сұрауы бойынша ақпарат салық құпия болып табылады. Байланысқан адамға тиісті түсініктеме берілді.</w:t>
            </w:r>
          </w:p>
        </w:tc>
      </w:tr>
      <w:tr w:rsidR="00FE06A8" w:rsidRPr="009315FA" w:rsidTr="009A52C0">
        <w:trPr>
          <w:trHeight w:val="434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кездесулері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10C3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фактілері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өтініштердің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түсуі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691615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DA281F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қызметшілерден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615" w:rsidRDefault="00691615" w:rsidP="0069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тестердің мінез-құлық этикасын сақтау туралы </w:t>
            </w:r>
            <w:r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қызметшілердің ауызша ескертулері келіп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түсті:</w:t>
            </w:r>
          </w:p>
          <w:p w:rsidR="00691615" w:rsidRDefault="00691615" w:rsidP="0069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а) тиісті емес жерде </w:t>
            </w:r>
            <w:r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темекі шегу - Умбетқалиев Т., 04.09.2018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ж.;</w:t>
            </w:r>
          </w:p>
          <w:p w:rsidR="00691615" w:rsidRDefault="00691615" w:rsidP="0069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б) стандартқа сай емес </w:t>
            </w:r>
            <w:r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киім кию - Н. Курманбекова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тамыз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 жыл.</w:t>
            </w:r>
          </w:p>
          <w:p w:rsidR="00FE06A8" w:rsidRPr="00691615" w:rsidRDefault="00071EEF" w:rsidP="0069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факт бойынша </w:t>
            </w:r>
            <w:r w:rsidR="00691615"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</w:t>
            </w:r>
            <w:r w:rsid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жұмыстары жүргізіліп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</w:t>
            </w:r>
            <w:r w:rsid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лауазымды тұл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ғалар болашақта мұндай істер жол берілмейтін</w:t>
            </w:r>
            <w:r w:rsidR="00691615"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ескертілді</w:t>
            </w:r>
            <w:r w:rsidR="00691615" w:rsidRPr="006916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Барлық мемлекеттік қызметшілердің этикалық стандарттарға қатаң сәйкестігін қамтамасыз ету тапсырылды.</w:t>
            </w:r>
          </w:p>
        </w:tc>
      </w:tr>
      <w:tr w:rsidR="00FE06A8" w:rsidRPr="00DA281F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тұлғалардан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A06C43" w:rsidRDefault="00A06C43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A70" w:rsidRDefault="00A06C43" w:rsidP="00A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Сейдахметовтен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М., телефон арқылы 1 шағым келіп түсті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Шу аданы бойынша МКБ-ның маманы 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әдепсіз мінез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көрсеткені туралы, атап айтқанда қойған сұраққа мемлекеттік тілде жауап беруден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тартқаны үшін.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UGD маманы Шу ауданының.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Сонымен қатар, МКБ-ның маманы себепсіз өзінің аты, жөнін атамады. 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 ауданы  бойынша МКБ-ның  басшысына бұл факт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ұралы </w:t>
            </w:r>
            <w:r w:rsidR="00F05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анықтап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тиісті і- шараларды </w:t>
            </w:r>
            <w:r w:rsidR="00F05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 туралы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5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беріліп, қажет болса осы қызметкерді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тәртіптік жауапкершілікке тарту</w:t>
            </w:r>
            <w:r w:rsidR="00F05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керектігі ескертілді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Салық төлеуші</w:t>
            </w:r>
            <w:r w:rsidR="00F05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06C43">
              <w:rPr>
                <w:rFonts w:ascii="Cambria Math" w:hAnsi="Cambria Math" w:cs="Cambria Math"/>
                <w:sz w:val="24"/>
                <w:szCs w:val="24"/>
                <w:lang w:val="kk-KZ"/>
              </w:rPr>
              <w:t>​​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кешірім сұра</w:t>
            </w:r>
            <w:r w:rsidR="00F05A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ды;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D4789A" w:rsidRDefault="00F05A70" w:rsidP="00A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Жундибаев А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 арқылы 1 үндеу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келіп түсті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Тараз қаласы бойынша МКБ-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ның бас маманы И.Тамабаева электрондық кезекке тұруына түбіртек бермеген үшін. МКБ-ның маманы түсініктеме берді, яғни аталған жеке тұлға түбіртекте сағат 08.50 мин беруін талап етті, ата айтқанда жұмыс уақыты басталмай жатырған кезде. </w:t>
            </w:r>
            <w:r w:rsidR="00D4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жағдай талапқай сай еместігі туралы,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 төлеушіге ресми</w:t>
            </w:r>
            <w:r w:rsidR="00D4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түрде ауызша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</w:t>
            </w:r>
            <w:r w:rsidR="00D4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берілді;</w:t>
            </w:r>
          </w:p>
          <w:p w:rsidR="00F31D2E" w:rsidRPr="00A06C43" w:rsidRDefault="00D4789A" w:rsidP="00F31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 Кожевников А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 арқылы 1 үндеу</w:t>
            </w:r>
            <w:r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келіп түсті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Тараз қаласы бойынша МКБ-ның бас маманы Ә.Сүлейменов жер салығы бойынша қарызы барма немесе жоқпа туралы анықтвма ақпаратты беруден бас тартт</w:t>
            </w:r>
            <w:r w:rsidR="00F31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 Аталған МКБ-ның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түлға алкоголь ішімдігін ішіп мас болғаны және дөреке мінезін көрсеткені туралы түсіні</w:t>
            </w:r>
            <w:r w:rsidR="00F31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ктеме 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="00F31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E06A8" w:rsidRPr="00D4789A" w:rsidRDefault="00F31D2E" w:rsidP="00A0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 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телефон арқылы шағым түсті.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Байзақ ауданы бойынша МКБ-сы, 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зақстан Республикасының басқа аймағында тіркелген 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тұлғаның салық міндеттемелерін орындау бойынша жазбаша ақпа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 беруден бас тартқаны туралы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Байзақ ауданы бойынша МКБ-ның басшылығы жоғарыда аталған жеке тұлғаға ол талап заңсыз екендігі туралы </w:t>
            </w:r>
            <w:r w:rsidR="00A06C43" w:rsidRPr="00A0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берді.</w:t>
            </w:r>
          </w:p>
        </w:tc>
      </w:tr>
      <w:tr w:rsidR="00FE06A8" w:rsidRPr="009315FA" w:rsidTr="009A52C0">
        <w:trPr>
          <w:trHeight w:val="424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органдардан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10C3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10C3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көздерден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10C3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дәлелділердің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10C3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арызданғандардың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қалпына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келтірілді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басылымдарды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қызметшілерге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7E0E76" w:rsidRDefault="007E0E76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DA281F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7E0E76" w:rsidRDefault="007E0E76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76" w:rsidRDefault="00C0244D" w:rsidP="007E0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Республикалық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«Салық тәртібі»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газеті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E0E76" w:rsidRPr="00C0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№101 от 13.09.2018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ж., мақала</w:t>
            </w:r>
            <w:r w:rsidR="007E0E76" w:rsidRPr="00C0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Бейнеттің зейнеті деген - осы</w:t>
            </w:r>
            <w:r w:rsidR="007E0E76" w:rsidRPr="00C02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FE06A8" w:rsidRPr="003B5978" w:rsidRDefault="00C0244D" w:rsidP="007E0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Облыстық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«Арай»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газеті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№ 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13.09.2018 ж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мақала </w:t>
            </w:r>
            <w:r w:rsidR="007E0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«Салық қызметінің ардагері»</w:t>
            </w:r>
          </w:p>
        </w:tc>
      </w:tr>
      <w:tr w:rsidR="00FE06A8" w:rsidRPr="00C0244D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C0244D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C0244D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жағымсыз материалдар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C0244D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0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10C3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C0244D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C0244D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4.3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C0244D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 медиадағы аккаунтарды мониторингтеу барысында анықталған материалдар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C0244D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0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C0244D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370804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C0244D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DA281F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4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</w:t>
            </w:r>
            <w:r w:rsidRPr="00DA28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ттік әдеп нормаларын бұзған мемлекеттік қызметшілердің жауапкершілігін қарастыруға қатысты материалдарды лауазымды тұлғаларға жолданған ұсыныстар, оның ішінде оларға қатысты мынадай шаралар қабылданды: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847C9E" w:rsidRDefault="00847C9E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370804" w:rsidRDefault="00FE06A8" w:rsidP="009A5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FE06A8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тәртіптік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жауапкершілікке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тартылды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847C9E" w:rsidRDefault="00847C9E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370804" w:rsidRDefault="00FE06A8" w:rsidP="009A52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қылмыстық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жауапкершілікке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уәкілетті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қабылданбады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күтіледі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сыбайлас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түсіндірме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776A4B" w:rsidRDefault="00776A4B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DA281F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дәріс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776A4B" w:rsidRDefault="00776A4B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514644" w:rsidRDefault="005C7A8A" w:rsidP="009A5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облысы бойынша МКД-нің</w:t>
            </w:r>
            <w:r w:rsidR="00776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Тараз қаласы бойынша МКБ-нің ұжымына</w:t>
            </w:r>
            <w:r w:rsidR="00776A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7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3-ші тоқсан кезінде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сыбайлас жемқорлыққа қарсы профилактика туралы және ҚР Әдеп кодексінің ережелерін сақтау бойынша 2 техникалық – кәсіби сабақ өткізілді.</w:t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орналастырылған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бейнесюжеттер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радиоматериалдар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781E90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</w:t>
            </w:r>
            <w:proofErr w:type="gram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Қ-</w:t>
            </w:r>
            <w:proofErr w:type="gram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баспалы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мақалалар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интернет-ресурстарындағы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мақалалар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9B7176" w:rsidRDefault="009B7176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514644" w:rsidRDefault="00FE06A8" w:rsidP="009A5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Аймақтарға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асырылды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облыстарға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аудандарға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9B7176" w:rsidRDefault="009B7176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округтарға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елдерге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уәкілдің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елеулі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үлес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қосқаны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көтермеленген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8" w:rsidRPr="00DA281F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моральдық-психологиялық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жай-күйін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жүргізілетін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9B7176" w:rsidRDefault="009B7176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190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9B7176" w:rsidP="009B7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Қаржы министрілігінің Әдеп уәкілі Т.Ташмағамбетов бірігіп Жамбыл облысы бойынша МКД-нің салық және кеден блоктарының 190 қызметкерлері қатысуымен жасырын сауылнама өткізілді.</w:t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моральдық-психологиялық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жай-күйін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қорытындысы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атқарылған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мүмкiндiгi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өзiне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белгiлi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сәтте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тiкелей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көздерден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тікелей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басшылығының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мүмкiндiгi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атқарудан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шеттетілді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қақатығысын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өзгертілді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06A8" w:rsidRPr="009315FA" w:rsidTr="009A52C0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6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қақатығысын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E06A8" w:rsidRPr="00F96A6B" w:rsidRDefault="00FE06A8" w:rsidP="009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9315FA" w:rsidRDefault="00FE06A8" w:rsidP="009A5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E06A8" w:rsidRDefault="00FE06A8" w:rsidP="00FE06A8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2"/>
        <w:gridCol w:w="6058"/>
      </w:tblGrid>
      <w:tr w:rsidR="00FE06A8" w:rsidRPr="00DA281F" w:rsidTr="009A52C0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органның</w:t>
            </w:r>
            <w:proofErr w:type="spellEnd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B3C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Жамбыл облысы бойынша МКД-ті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Мекенжайы:</w:t>
            </w:r>
            <w:r w:rsidRPr="00BB3C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Тараз қаласы Төле би данғылы  36 үй</w:t>
            </w:r>
          </w:p>
        </w:tc>
      </w:tr>
      <w:tr w:rsidR="00FE06A8" w:rsidTr="009A52C0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06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Әдеп жөніндегі уәкіл</w:t>
            </w:r>
            <w:r w:rsidRPr="00FE0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E06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Т.А.Ә. (болған жағдайда) қолы)</w:t>
            </w:r>
            <w:r w:rsidRPr="00FE0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B3C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Өмірзақ</w:t>
            </w:r>
            <w:r w:rsidR="009B717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ов Ерлан  Роллан</w:t>
            </w:r>
            <w:r w:rsidRPr="00BB3C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ұлы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6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</w:t>
            </w:r>
            <w:proofErr w:type="spellEnd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B3C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75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8-7262-45-25-81</w:t>
            </w:r>
          </w:p>
        </w:tc>
      </w:tr>
      <w:tr w:rsidR="00FE06A8" w:rsidTr="009A52C0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20</w:t>
            </w:r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18</w:t>
            </w:r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жылғы</w:t>
            </w:r>
            <w:proofErr w:type="spellEnd"/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"</w:t>
            </w:r>
            <w:r w:rsidR="009B7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24</w:t>
            </w:r>
            <w:r w:rsidRPr="00BB3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" </w:t>
            </w:r>
            <w:r w:rsidR="009B7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 қыркүйек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қолы</w:t>
            </w:r>
            <w:proofErr w:type="spellEnd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3C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</w:tc>
      </w:tr>
      <w:tr w:rsidR="00FE06A8" w:rsidTr="009A52C0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C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6A8" w:rsidRPr="00BB3C2C" w:rsidRDefault="00FE06A8" w:rsidP="009A52C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мөрдің</w:t>
            </w:r>
            <w:proofErr w:type="spellEnd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3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</w:p>
        </w:tc>
      </w:tr>
    </w:tbl>
    <w:p w:rsidR="00FE06A8" w:rsidRDefault="00FE06A8" w:rsidP="00FE06A8">
      <w:pPr>
        <w:spacing w:after="0"/>
      </w:pPr>
    </w:p>
    <w:p w:rsidR="00B12826" w:rsidRDefault="00B12826"/>
    <w:sectPr w:rsidR="00B12826" w:rsidSect="00C24F5A">
      <w:pgSz w:w="16839" w:h="11907" w:orient="landscape" w:code="9"/>
      <w:pgMar w:top="709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A8"/>
    <w:rsid w:val="00055037"/>
    <w:rsid w:val="00071EEF"/>
    <w:rsid w:val="00182C71"/>
    <w:rsid w:val="001C313D"/>
    <w:rsid w:val="001C7873"/>
    <w:rsid w:val="00246971"/>
    <w:rsid w:val="002C05C8"/>
    <w:rsid w:val="00443D64"/>
    <w:rsid w:val="005C7A8A"/>
    <w:rsid w:val="005F7569"/>
    <w:rsid w:val="00691615"/>
    <w:rsid w:val="00742CC2"/>
    <w:rsid w:val="00776A4B"/>
    <w:rsid w:val="00791668"/>
    <w:rsid w:val="007E0E76"/>
    <w:rsid w:val="008264BF"/>
    <w:rsid w:val="00847C9E"/>
    <w:rsid w:val="009B7176"/>
    <w:rsid w:val="00A06C43"/>
    <w:rsid w:val="00AB36BD"/>
    <w:rsid w:val="00B02F60"/>
    <w:rsid w:val="00B12826"/>
    <w:rsid w:val="00B70E3E"/>
    <w:rsid w:val="00C0244D"/>
    <w:rsid w:val="00CD5547"/>
    <w:rsid w:val="00D0297C"/>
    <w:rsid w:val="00D4789A"/>
    <w:rsid w:val="00DA281F"/>
    <w:rsid w:val="00E12457"/>
    <w:rsid w:val="00E13F93"/>
    <w:rsid w:val="00E46259"/>
    <w:rsid w:val="00E81BEF"/>
    <w:rsid w:val="00EF5A7E"/>
    <w:rsid w:val="00F05A70"/>
    <w:rsid w:val="00F31D2E"/>
    <w:rsid w:val="00FC198F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569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569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Коспанов Умирзак Сайлауович</dc:creator>
  <cp:keywords/>
  <dc:description/>
  <cp:lastModifiedBy>Коспанов Умирзак Сайлауович</cp:lastModifiedBy>
  <cp:revision>35</cp:revision>
  <cp:lastPrinted>2018-09-24T06:29:00Z</cp:lastPrinted>
  <dcterms:created xsi:type="dcterms:W3CDTF">2018-09-21T11:11:00Z</dcterms:created>
  <dcterms:modified xsi:type="dcterms:W3CDTF">2018-10-05T06:34:00Z</dcterms:modified>
</cp:coreProperties>
</file>