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67" w:rsidRDefault="003E2E67" w:rsidP="003E2E67">
      <w:pPr>
        <w:pStyle w:val="3"/>
        <w:ind w:left="851"/>
        <w:jc w:val="center"/>
        <w:rPr>
          <w:sz w:val="28"/>
          <w:szCs w:val="28"/>
          <w:lang w:val="kk-KZ"/>
        </w:rPr>
      </w:pPr>
    </w:p>
    <w:p w:rsidR="003E2E67" w:rsidRDefault="003E2E67" w:rsidP="003E2E67">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3E2E67" w:rsidRDefault="003E2E67" w:rsidP="003E2E67">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Pr="005A6AD4">
        <w:rPr>
          <w:bCs w:val="0"/>
          <w:lang w:val="kk-KZ"/>
        </w:rPr>
        <w:t xml:space="preserve"> </w:t>
      </w:r>
      <w:r w:rsidRPr="005A6AD4">
        <w:rPr>
          <w:bCs w:val="0"/>
          <w:sz w:val="28"/>
          <w:szCs w:val="28"/>
          <w:lang w:val="kk-KZ"/>
        </w:rPr>
        <w:t>осы  мемлекеттік</w:t>
      </w:r>
      <w:r w:rsidRPr="005A6AD4">
        <w:rPr>
          <w:bCs w:val="0"/>
          <w:lang w:val="kk-KZ"/>
        </w:rPr>
        <w:t xml:space="preserve"> </w:t>
      </w:r>
      <w:r w:rsidRPr="005A6AD4">
        <w:rPr>
          <w:bCs w:val="0"/>
          <w:sz w:val="28"/>
          <w:szCs w:val="28"/>
          <w:lang w:val="kk-KZ"/>
        </w:rPr>
        <w:t>органның арасындағы  ішкі конкурс</w:t>
      </w:r>
      <w:r w:rsidRPr="00FF1E23">
        <w:rPr>
          <w:sz w:val="28"/>
          <w:szCs w:val="28"/>
          <w:lang w:val="kk-KZ"/>
        </w:rPr>
        <w:t xml:space="preserve"> бой</w:t>
      </w:r>
      <w:r>
        <w:rPr>
          <w:sz w:val="28"/>
          <w:szCs w:val="28"/>
          <w:lang w:val="kk-KZ"/>
        </w:rPr>
        <w:t>ынша конкурстық комиссиясының 12.10. 2018 жылғы</w:t>
      </w:r>
    </w:p>
    <w:p w:rsidR="003E2E67" w:rsidRDefault="003E2E67" w:rsidP="003E2E67">
      <w:pPr>
        <w:pStyle w:val="3"/>
        <w:ind w:left="426"/>
        <w:jc w:val="center"/>
        <w:rPr>
          <w:sz w:val="28"/>
          <w:szCs w:val="28"/>
          <w:lang w:val="kk-KZ"/>
        </w:rPr>
      </w:pPr>
      <w:r>
        <w:rPr>
          <w:sz w:val="28"/>
          <w:szCs w:val="28"/>
          <w:lang w:val="kk-KZ"/>
        </w:rPr>
        <w:t xml:space="preserve"> № 68-69 </w:t>
      </w:r>
      <w:r w:rsidRPr="00FF1E23">
        <w:rPr>
          <w:sz w:val="28"/>
          <w:szCs w:val="28"/>
          <w:lang w:val="kk-KZ"/>
        </w:rPr>
        <w:t>шешімімен конкурс комиссиясының оң қорытындысын</w:t>
      </w:r>
    </w:p>
    <w:p w:rsidR="003E2E67" w:rsidRPr="003522A7" w:rsidRDefault="003E2E67" w:rsidP="003E2E67">
      <w:pPr>
        <w:pStyle w:val="3"/>
        <w:ind w:left="426"/>
        <w:jc w:val="center"/>
        <w:rPr>
          <w:lang w:val="kk-KZ"/>
        </w:rPr>
      </w:pPr>
      <w:r w:rsidRPr="00FF1E23">
        <w:rPr>
          <w:sz w:val="28"/>
          <w:szCs w:val="28"/>
          <w:lang w:val="kk-KZ"/>
        </w:rPr>
        <w:t xml:space="preserve"> алған кандидат</w:t>
      </w:r>
      <w:r>
        <w:rPr>
          <w:sz w:val="28"/>
          <w:szCs w:val="28"/>
          <w:lang w:val="kk-KZ"/>
        </w:rPr>
        <w:t>тар</w:t>
      </w:r>
      <w:r w:rsidRPr="00FF1E23">
        <w:rPr>
          <w:sz w:val="28"/>
          <w:szCs w:val="28"/>
          <w:lang w:val="kk-KZ"/>
        </w:rPr>
        <w:t xml:space="preserve"> </w:t>
      </w:r>
    </w:p>
    <w:tbl>
      <w:tblPr>
        <w:tblStyle w:val="a3"/>
        <w:tblpPr w:leftFromText="180" w:rightFromText="180" w:vertAnchor="text" w:horzAnchor="margin" w:tblpY="143"/>
        <w:tblW w:w="9410" w:type="dxa"/>
        <w:tblLook w:val="04A0" w:firstRow="1" w:lastRow="0" w:firstColumn="1" w:lastColumn="0" w:noHBand="0" w:noVBand="1"/>
      </w:tblPr>
      <w:tblGrid>
        <w:gridCol w:w="556"/>
        <w:gridCol w:w="5521"/>
        <w:gridCol w:w="3333"/>
      </w:tblGrid>
      <w:tr w:rsidR="003E2E67" w:rsidRPr="00942994" w:rsidTr="003E2E67">
        <w:trPr>
          <w:trHeight w:val="531"/>
        </w:trPr>
        <w:tc>
          <w:tcPr>
            <w:tcW w:w="556" w:type="dxa"/>
          </w:tcPr>
          <w:p w:rsidR="003E2E67" w:rsidRPr="002319FA" w:rsidRDefault="003E2E67" w:rsidP="003E2E67">
            <w:pPr>
              <w:spacing w:after="0"/>
              <w:rPr>
                <w:rFonts w:ascii="Times New Roman" w:hAnsi="Times New Roman"/>
                <w:b/>
                <w:sz w:val="28"/>
                <w:szCs w:val="28"/>
              </w:rPr>
            </w:pPr>
            <w:r>
              <w:rPr>
                <w:rFonts w:ascii="Times New Roman" w:hAnsi="Times New Roman"/>
                <w:b/>
                <w:sz w:val="28"/>
                <w:szCs w:val="28"/>
              </w:rPr>
              <w:t>№</w:t>
            </w:r>
          </w:p>
        </w:tc>
        <w:tc>
          <w:tcPr>
            <w:tcW w:w="5521" w:type="dxa"/>
          </w:tcPr>
          <w:p w:rsidR="003E2E67" w:rsidRPr="00942994" w:rsidRDefault="003E2E67" w:rsidP="003E2E67">
            <w:pPr>
              <w:spacing w:after="0"/>
              <w:jc w:val="center"/>
              <w:rPr>
                <w:rFonts w:ascii="Times New Roman" w:hAnsi="Times New Roman"/>
                <w:b/>
                <w:sz w:val="28"/>
                <w:szCs w:val="28"/>
                <w:lang w:val="kk-KZ"/>
              </w:rPr>
            </w:pPr>
            <w:r>
              <w:rPr>
                <w:rFonts w:ascii="Times New Roman" w:hAnsi="Times New Roman"/>
                <w:b/>
                <w:sz w:val="28"/>
                <w:szCs w:val="28"/>
                <w:lang w:val="kk-KZ"/>
              </w:rPr>
              <w:t>Лауазымы</w:t>
            </w:r>
          </w:p>
        </w:tc>
        <w:tc>
          <w:tcPr>
            <w:tcW w:w="3333" w:type="dxa"/>
          </w:tcPr>
          <w:p w:rsidR="003E2E67" w:rsidRPr="00942994" w:rsidRDefault="003E2E67" w:rsidP="003E2E67">
            <w:pPr>
              <w:spacing w:after="0"/>
              <w:jc w:val="center"/>
              <w:rPr>
                <w:rFonts w:ascii="Times New Roman" w:hAnsi="Times New Roman"/>
                <w:b/>
                <w:sz w:val="28"/>
                <w:szCs w:val="28"/>
                <w:lang w:val="kk-KZ"/>
              </w:rPr>
            </w:pPr>
            <w:r>
              <w:rPr>
                <w:rFonts w:ascii="Times New Roman" w:hAnsi="Times New Roman"/>
                <w:b/>
                <w:sz w:val="28"/>
                <w:szCs w:val="28"/>
                <w:lang w:val="kk-KZ"/>
              </w:rPr>
              <w:t>Т.А.Ж</w:t>
            </w:r>
          </w:p>
        </w:tc>
      </w:tr>
      <w:tr w:rsidR="003E2E67" w:rsidRPr="00DD1BC8" w:rsidTr="003E2E67">
        <w:trPr>
          <w:trHeight w:val="600"/>
        </w:trPr>
        <w:tc>
          <w:tcPr>
            <w:tcW w:w="556" w:type="dxa"/>
          </w:tcPr>
          <w:p w:rsidR="003E2E67" w:rsidRPr="003B48FB" w:rsidRDefault="003E2E67" w:rsidP="003E2E67">
            <w:pPr>
              <w:pStyle w:val="a4"/>
              <w:jc w:val="center"/>
              <w:rPr>
                <w:rFonts w:ascii="Times New Roman" w:hAnsi="Times New Roman" w:cs="Times New Roman"/>
                <w:lang w:val="kk-KZ"/>
              </w:rPr>
            </w:pPr>
          </w:p>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1</w:t>
            </w:r>
          </w:p>
        </w:tc>
        <w:tc>
          <w:tcPr>
            <w:tcW w:w="5521" w:type="dxa"/>
          </w:tcPr>
          <w:p w:rsidR="003E2E67" w:rsidRPr="003B48FB" w:rsidRDefault="003E2E67" w:rsidP="003E2E67">
            <w:pPr>
              <w:pStyle w:val="a4"/>
              <w:jc w:val="center"/>
              <w:rPr>
                <w:rFonts w:ascii="Times New Roman" w:eastAsiaTheme="minorEastAsia" w:hAnsi="Times New Roman" w:cs="Times New Roman"/>
                <w:lang w:val="kk-KZ" w:eastAsia="ru-RU"/>
              </w:rPr>
            </w:pPr>
          </w:p>
          <w:p w:rsidR="003E2E67" w:rsidRPr="003B48FB" w:rsidRDefault="003E2E67" w:rsidP="003E2E67">
            <w:pPr>
              <w:spacing w:after="0"/>
              <w:jc w:val="center"/>
              <w:rPr>
                <w:rFonts w:ascii="Times New Roman" w:hAnsi="Times New Roman" w:cs="Times New Roman"/>
                <w:lang w:val="kk-KZ"/>
              </w:rPr>
            </w:pPr>
            <w:r w:rsidRPr="003B48FB">
              <w:rPr>
                <w:rFonts w:ascii="Times New Roman" w:eastAsiaTheme="minorEastAsia" w:hAnsi="Times New Roman" w:cs="Times New Roman"/>
                <w:lang w:val="kk-KZ" w:eastAsia="ru-RU"/>
              </w:rPr>
              <w:t>Камералдық бақылау басқармасының басшысы</w:t>
            </w:r>
          </w:p>
        </w:tc>
        <w:tc>
          <w:tcPr>
            <w:tcW w:w="3333" w:type="dxa"/>
          </w:tcPr>
          <w:p w:rsidR="003E2E67" w:rsidRPr="003B48FB" w:rsidRDefault="003E2E67" w:rsidP="003E2E67">
            <w:pPr>
              <w:pStyle w:val="a4"/>
              <w:jc w:val="center"/>
              <w:rPr>
                <w:rFonts w:ascii="Times New Roman" w:hAnsi="Times New Roman" w:cs="Times New Roman"/>
                <w:lang w:val="kk-KZ"/>
              </w:rPr>
            </w:pPr>
          </w:p>
          <w:p w:rsidR="003E2E67" w:rsidRPr="003B48FB" w:rsidRDefault="003E2E67" w:rsidP="003E2E67">
            <w:pPr>
              <w:spacing w:after="0"/>
              <w:ind w:left="-108" w:firstLine="38"/>
              <w:contextualSpacing/>
              <w:jc w:val="center"/>
              <w:rPr>
                <w:rFonts w:ascii="Times New Roman" w:eastAsiaTheme="minorEastAsia" w:hAnsi="Times New Roman" w:cs="Times New Roman"/>
                <w:b/>
                <w:lang w:val="kk-KZ" w:eastAsia="ru-RU"/>
              </w:rPr>
            </w:pPr>
            <w:r w:rsidRPr="003B48FB">
              <w:rPr>
                <w:rFonts w:ascii="Times New Roman" w:eastAsiaTheme="minorEastAsia" w:hAnsi="Times New Roman" w:cs="Times New Roman"/>
                <w:lang w:val="kk-KZ" w:eastAsia="ru-RU"/>
              </w:rPr>
              <w:t>Нурахунов Шаукет Турдахунович</w:t>
            </w:r>
          </w:p>
          <w:p w:rsidR="003E2E67" w:rsidRPr="003B48FB" w:rsidRDefault="003E2E67" w:rsidP="003E2E67">
            <w:pPr>
              <w:pStyle w:val="a4"/>
              <w:jc w:val="center"/>
              <w:rPr>
                <w:rFonts w:ascii="Times New Roman" w:hAnsi="Times New Roman" w:cs="Times New Roman"/>
                <w:lang w:val="kk-KZ"/>
              </w:rPr>
            </w:pPr>
          </w:p>
        </w:tc>
      </w:tr>
      <w:tr w:rsidR="003E2E67" w:rsidRPr="004C089E"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p>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2</w:t>
            </w:r>
          </w:p>
        </w:tc>
        <w:tc>
          <w:tcPr>
            <w:tcW w:w="5521" w:type="dxa"/>
          </w:tcPr>
          <w:p w:rsidR="003E2E67" w:rsidRPr="003B48FB" w:rsidRDefault="003E2E67" w:rsidP="003E2E67">
            <w:pPr>
              <w:spacing w:after="0"/>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Борыштармен жұмыс басқармасының басшысы</w:t>
            </w:r>
          </w:p>
          <w:p w:rsidR="003E2E67" w:rsidRPr="003B48FB" w:rsidRDefault="003E2E67" w:rsidP="003E2E67">
            <w:pPr>
              <w:pStyle w:val="a4"/>
              <w:jc w:val="center"/>
              <w:rPr>
                <w:rFonts w:ascii="Times New Roman" w:eastAsiaTheme="minorEastAsia" w:hAnsi="Times New Roman" w:cs="Times New Roman"/>
                <w:lang w:val="kk-KZ" w:eastAsia="ru-RU"/>
              </w:rPr>
            </w:pP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Кундызбекова Гульмира Дарменовна</w:t>
            </w:r>
          </w:p>
        </w:tc>
      </w:tr>
      <w:tr w:rsidR="003E2E67" w:rsidRPr="004D7B2C"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p>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3</w:t>
            </w:r>
          </w:p>
        </w:tc>
        <w:tc>
          <w:tcPr>
            <w:tcW w:w="5521" w:type="dxa"/>
          </w:tcPr>
          <w:p w:rsidR="003E2E67" w:rsidRPr="003B48FB" w:rsidRDefault="003E2E67" w:rsidP="003E2E67">
            <w:pPr>
              <w:pStyle w:val="a4"/>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Талдау және тәуекелдер басқармасының тәуекелдер бөлімінің басшысы</w:t>
            </w: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Палванова  Сагадат Абдезовна</w:t>
            </w:r>
          </w:p>
        </w:tc>
      </w:tr>
      <w:tr w:rsidR="003E2E67" w:rsidRPr="00DE4406"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4</w:t>
            </w:r>
          </w:p>
        </w:tc>
        <w:tc>
          <w:tcPr>
            <w:tcW w:w="5521" w:type="dxa"/>
          </w:tcPr>
          <w:p w:rsidR="003E2E67" w:rsidRPr="003B48FB" w:rsidRDefault="003E2E67" w:rsidP="003E2E67">
            <w:pPr>
              <w:spacing w:after="0"/>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color w:val="000000" w:themeColor="text1"/>
                <w:lang w:val="kk-KZ" w:eastAsia="ru-RU"/>
              </w:rPr>
              <w:t xml:space="preserve"> «Тараз-кедендік ресімдеу орталығы» кеден бекеті басшысының  орынбасары</w:t>
            </w:r>
          </w:p>
        </w:tc>
        <w:tc>
          <w:tcPr>
            <w:tcW w:w="3333" w:type="dxa"/>
          </w:tcPr>
          <w:p w:rsidR="003E2E67" w:rsidRPr="003B48FB" w:rsidRDefault="003E2E67" w:rsidP="003E2E67">
            <w:pPr>
              <w:pStyle w:val="a4"/>
              <w:jc w:val="center"/>
              <w:rPr>
                <w:rFonts w:ascii="Times New Roman" w:hAnsi="Times New Roman" w:cs="Times New Roman"/>
                <w:lang w:val="kk-KZ"/>
              </w:rPr>
            </w:pPr>
            <w:r>
              <w:rPr>
                <w:rFonts w:ascii="Times New Roman" w:hAnsi="Times New Roman" w:cs="Times New Roman"/>
                <w:lang w:val="kk-KZ"/>
              </w:rPr>
              <w:t>Есжанов Арман Есимгалиевич</w:t>
            </w:r>
          </w:p>
        </w:tc>
      </w:tr>
      <w:tr w:rsidR="003E2E67" w:rsidRPr="004D7B2C"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5</w:t>
            </w:r>
          </w:p>
        </w:tc>
        <w:tc>
          <w:tcPr>
            <w:tcW w:w="5521" w:type="dxa"/>
          </w:tcPr>
          <w:p w:rsidR="003E2E67" w:rsidRPr="003B48FB" w:rsidRDefault="003E2E67" w:rsidP="003E2E67">
            <w:pPr>
              <w:spacing w:after="0"/>
              <w:jc w:val="center"/>
              <w:rPr>
                <w:rFonts w:ascii="Times New Roman" w:eastAsiaTheme="minorEastAsia" w:hAnsi="Times New Roman" w:cs="Times New Roman"/>
                <w:color w:val="000000" w:themeColor="text1"/>
                <w:lang w:val="kk-KZ" w:eastAsia="ru-RU"/>
              </w:rPr>
            </w:pPr>
            <w:r w:rsidRPr="003B48FB">
              <w:rPr>
                <w:rFonts w:ascii="Times New Roman" w:eastAsiaTheme="minorEastAsia" w:hAnsi="Times New Roman" w:cs="Times New Roman"/>
                <w:lang w:val="kk-KZ" w:eastAsia="ru-RU"/>
              </w:rPr>
              <w:t xml:space="preserve">Талдау және тәуекелдер басқармасының салық әкімшілендірудің тиімділігін талдау бөлімінің бас </w:t>
            </w:r>
            <w:r w:rsidRPr="003B48FB">
              <w:rPr>
                <w:rFonts w:ascii="Times New Roman" w:eastAsiaTheme="minorEastAsia" w:hAnsi="Times New Roman" w:cs="Times New Roman"/>
                <w:color w:val="000000"/>
                <w:lang w:val="kk-KZ" w:eastAsia="ru-RU"/>
              </w:rPr>
              <w:t>маманы</w:t>
            </w: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Шарипова Айгуль Нисанбековна</w:t>
            </w:r>
          </w:p>
        </w:tc>
      </w:tr>
      <w:tr w:rsidR="003E2E67" w:rsidRPr="004D7B2C"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6</w:t>
            </w:r>
          </w:p>
        </w:tc>
        <w:tc>
          <w:tcPr>
            <w:tcW w:w="5521" w:type="dxa"/>
          </w:tcPr>
          <w:p w:rsidR="003E2E67" w:rsidRPr="003B48FB" w:rsidRDefault="003E2E67" w:rsidP="003E2E67">
            <w:pPr>
              <w:spacing w:after="0"/>
              <w:jc w:val="center"/>
              <w:rPr>
                <w:rFonts w:ascii="Times New Roman" w:eastAsiaTheme="minorEastAsia" w:hAnsi="Times New Roman" w:cs="Times New Roman"/>
                <w:snapToGrid w:val="0"/>
                <w:lang w:val="kk-KZ" w:eastAsia="ru-RU"/>
              </w:rPr>
            </w:pPr>
          </w:p>
          <w:p w:rsidR="003E2E67" w:rsidRPr="003B48FB" w:rsidRDefault="003E2E67" w:rsidP="003E2E67">
            <w:pPr>
              <w:spacing w:after="0"/>
              <w:jc w:val="center"/>
              <w:rPr>
                <w:rFonts w:ascii="Times New Roman" w:eastAsiaTheme="minorEastAsia" w:hAnsi="Times New Roman" w:cs="Times New Roman"/>
                <w:snapToGrid w:val="0"/>
                <w:lang w:val="kk-KZ" w:eastAsia="ru-RU"/>
              </w:rPr>
            </w:pPr>
            <w:r>
              <w:rPr>
                <w:rFonts w:ascii="Times New Roman" w:eastAsiaTheme="minorEastAsia" w:hAnsi="Times New Roman" w:cs="Times New Roman"/>
                <w:color w:val="000000"/>
                <w:lang w:val="kk-KZ" w:eastAsia="ru-RU"/>
              </w:rPr>
              <w:t>А</w:t>
            </w:r>
            <w:r w:rsidRPr="003B48FB">
              <w:rPr>
                <w:rFonts w:ascii="Times New Roman" w:eastAsiaTheme="minorEastAsia" w:hAnsi="Times New Roman" w:cs="Times New Roman"/>
                <w:color w:val="000000"/>
                <w:lang w:val="kk-KZ" w:eastAsia="ru-RU"/>
              </w:rPr>
              <w:t>удит басқармасы №2 аудит бөлімінің бас маманы</w:t>
            </w:r>
          </w:p>
          <w:p w:rsidR="003E2E67" w:rsidRPr="003B48FB" w:rsidRDefault="003E2E67" w:rsidP="003E2E67">
            <w:pPr>
              <w:spacing w:after="0"/>
              <w:jc w:val="center"/>
              <w:rPr>
                <w:rFonts w:ascii="Times New Roman" w:eastAsiaTheme="minorEastAsia" w:hAnsi="Times New Roman" w:cs="Times New Roman"/>
                <w:color w:val="000000" w:themeColor="text1"/>
                <w:lang w:val="kk-KZ" w:eastAsia="ru-RU"/>
              </w:rPr>
            </w:pP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Сыдыгалиев Арман Курышевич</w:t>
            </w:r>
          </w:p>
        </w:tc>
      </w:tr>
      <w:tr w:rsidR="003E2E67" w:rsidRPr="00782AA9"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7</w:t>
            </w:r>
          </w:p>
        </w:tc>
        <w:tc>
          <w:tcPr>
            <w:tcW w:w="5521" w:type="dxa"/>
          </w:tcPr>
          <w:p w:rsidR="003E2E67" w:rsidRPr="003B48FB" w:rsidRDefault="003E2E67" w:rsidP="003E2E67">
            <w:pPr>
              <w:spacing w:after="0"/>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Салық актілерінің бақылау</w:t>
            </w:r>
            <w:r w:rsidRPr="003B48FB">
              <w:rPr>
                <w:rFonts w:ascii="Times New Roman" w:eastAsiaTheme="minorEastAsia" w:hAnsi="Times New Roman" w:cs="Times New Roman"/>
                <w:color w:val="FF0000"/>
                <w:lang w:val="kk-KZ" w:eastAsia="ru-RU"/>
              </w:rPr>
              <w:t xml:space="preserve"> </w:t>
            </w:r>
            <w:r w:rsidRPr="003B48FB">
              <w:rPr>
                <w:rFonts w:ascii="Times New Roman" w:eastAsiaTheme="minorEastAsia" w:hAnsi="Times New Roman" w:cs="Times New Roman"/>
                <w:lang w:val="kk-KZ" w:eastAsia="ru-RU"/>
              </w:rPr>
              <w:t>басқармасының бас маманы</w:t>
            </w:r>
          </w:p>
          <w:p w:rsidR="003E2E67" w:rsidRPr="003B48FB" w:rsidRDefault="003E2E67" w:rsidP="003E2E67">
            <w:pPr>
              <w:spacing w:after="0"/>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2 бірлік</w:t>
            </w:r>
          </w:p>
          <w:p w:rsidR="003E2E67" w:rsidRPr="003B48FB" w:rsidRDefault="003E2E67" w:rsidP="003E2E67">
            <w:pPr>
              <w:spacing w:after="0"/>
              <w:jc w:val="center"/>
              <w:rPr>
                <w:rFonts w:ascii="Times New Roman" w:eastAsiaTheme="minorEastAsia" w:hAnsi="Times New Roman" w:cs="Times New Roman"/>
                <w:color w:val="000000" w:themeColor="text1"/>
                <w:lang w:val="kk-KZ" w:eastAsia="ru-RU"/>
              </w:rPr>
            </w:pP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Жанабаев Жандос Муратулы</w:t>
            </w:r>
          </w:p>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Сатышев Азат Берикович</w:t>
            </w:r>
          </w:p>
        </w:tc>
      </w:tr>
      <w:tr w:rsidR="003E2E67" w:rsidRPr="004D7B2C"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8</w:t>
            </w:r>
          </w:p>
        </w:tc>
        <w:tc>
          <w:tcPr>
            <w:tcW w:w="5521" w:type="dxa"/>
          </w:tcPr>
          <w:p w:rsidR="003E2E67" w:rsidRPr="003B48FB" w:rsidRDefault="003E2E67" w:rsidP="003E2E67">
            <w:pPr>
              <w:spacing w:after="0"/>
              <w:jc w:val="center"/>
              <w:rPr>
                <w:rFonts w:ascii="Times New Roman" w:eastAsiaTheme="minorEastAsia" w:hAnsi="Times New Roman" w:cs="Times New Roman"/>
                <w:color w:val="000000"/>
                <w:lang w:val="kk-KZ" w:eastAsia="ru-RU"/>
              </w:rPr>
            </w:pPr>
            <w:r w:rsidRPr="003B48FB">
              <w:rPr>
                <w:rFonts w:ascii="Times New Roman" w:eastAsiaTheme="minorEastAsia" w:hAnsi="Times New Roman" w:cs="Times New Roman"/>
                <w:lang w:val="kk-KZ" w:eastAsia="ru-RU"/>
              </w:rPr>
              <w:t xml:space="preserve">Мемлекеттік қызмет көрсетулер басқармасы есеп және дербес шоттар жүргізу бөлімінің </w:t>
            </w:r>
            <w:r w:rsidRPr="003B48FB">
              <w:rPr>
                <w:rFonts w:ascii="Times New Roman" w:eastAsiaTheme="minorEastAsia" w:hAnsi="Times New Roman" w:cs="Times New Roman"/>
                <w:lang w:val="be-BY" w:eastAsia="ru-RU"/>
              </w:rPr>
              <w:t>бас маманы</w:t>
            </w:r>
          </w:p>
          <w:p w:rsidR="003E2E67" w:rsidRPr="003B48FB" w:rsidRDefault="003E2E67" w:rsidP="003E2E67">
            <w:pPr>
              <w:spacing w:after="0"/>
              <w:jc w:val="center"/>
              <w:rPr>
                <w:rFonts w:ascii="Times New Roman" w:eastAsiaTheme="minorEastAsia" w:hAnsi="Times New Roman" w:cs="Times New Roman"/>
                <w:color w:val="000000" w:themeColor="text1"/>
                <w:lang w:val="kk-KZ" w:eastAsia="ru-RU"/>
              </w:rPr>
            </w:pP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Асауова Жанат Садуовна</w:t>
            </w:r>
          </w:p>
        </w:tc>
      </w:tr>
      <w:tr w:rsidR="003E2E67" w:rsidRPr="004D7B2C"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9</w:t>
            </w:r>
          </w:p>
        </w:tc>
        <w:tc>
          <w:tcPr>
            <w:tcW w:w="5521" w:type="dxa"/>
          </w:tcPr>
          <w:p w:rsidR="003E2E67" w:rsidRPr="003B48FB" w:rsidRDefault="003E2E67" w:rsidP="003E2E67">
            <w:pPr>
              <w:spacing w:after="0"/>
              <w:jc w:val="center"/>
              <w:rPr>
                <w:rFonts w:ascii="Times New Roman" w:eastAsiaTheme="minorEastAsia" w:hAnsi="Times New Roman" w:cs="Times New Roman"/>
                <w:color w:val="000000"/>
                <w:lang w:val="kk-KZ" w:eastAsia="ru-RU"/>
              </w:rPr>
            </w:pPr>
            <w:r w:rsidRPr="003B48FB">
              <w:rPr>
                <w:rFonts w:ascii="Times New Roman" w:eastAsiaTheme="minorEastAsia" w:hAnsi="Times New Roman" w:cs="Times New Roman"/>
                <w:lang w:val="kk-KZ" w:eastAsia="ru-RU"/>
              </w:rPr>
              <w:t>Жанама салықтарды әкімшілендіру басқармасы ҚҚС әкімшілендіру және аудит бөлімінің бас маманы</w:t>
            </w:r>
          </w:p>
          <w:p w:rsidR="003E2E67" w:rsidRPr="003B48FB" w:rsidRDefault="003E2E67" w:rsidP="003E2E67">
            <w:pPr>
              <w:spacing w:after="0"/>
              <w:jc w:val="center"/>
              <w:rPr>
                <w:rFonts w:ascii="Times New Roman" w:eastAsiaTheme="minorEastAsia" w:hAnsi="Times New Roman" w:cs="Times New Roman"/>
                <w:color w:val="000000" w:themeColor="text1"/>
                <w:lang w:val="kk-KZ" w:eastAsia="ru-RU"/>
              </w:rPr>
            </w:pP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Таубеков Ернар Калысович</w:t>
            </w:r>
          </w:p>
        </w:tc>
      </w:tr>
      <w:tr w:rsidR="003E2E67" w:rsidRPr="003B48FB"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10</w:t>
            </w:r>
          </w:p>
        </w:tc>
        <w:tc>
          <w:tcPr>
            <w:tcW w:w="5521" w:type="dxa"/>
          </w:tcPr>
          <w:p w:rsidR="003E2E67" w:rsidRPr="003B48FB" w:rsidRDefault="003E2E67" w:rsidP="003E2E67">
            <w:pPr>
              <w:spacing w:after="0"/>
              <w:jc w:val="center"/>
              <w:rPr>
                <w:rFonts w:ascii="Times New Roman" w:eastAsiaTheme="minorEastAsia" w:hAnsi="Times New Roman" w:cs="Times New Roman"/>
                <w:color w:val="000000" w:themeColor="text1"/>
                <w:lang w:val="kk-KZ" w:eastAsia="ru-RU"/>
              </w:rPr>
            </w:pPr>
            <w:r w:rsidRPr="003B48FB">
              <w:rPr>
                <w:rFonts w:ascii="Times New Roman" w:eastAsiaTheme="minorEastAsia" w:hAnsi="Times New Roman" w:cs="Times New Roman"/>
                <w:lang w:val="kk-KZ" w:eastAsia="ru-RU"/>
              </w:rPr>
              <w:t>Жанама салықтарды әкімшілендіру басқармасы акциздерді  әкімшілендіру бөлімінің бас маманы</w:t>
            </w: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Алибаев Нурбек Дауренович</w:t>
            </w:r>
          </w:p>
        </w:tc>
      </w:tr>
      <w:tr w:rsidR="003E2E67" w:rsidRPr="004D7B2C"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11</w:t>
            </w:r>
          </w:p>
        </w:tc>
        <w:tc>
          <w:tcPr>
            <w:tcW w:w="5521" w:type="dxa"/>
          </w:tcPr>
          <w:p w:rsidR="003E2E67" w:rsidRPr="003B48FB" w:rsidRDefault="003E2E67" w:rsidP="003E2E67">
            <w:pPr>
              <w:spacing w:after="0"/>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 xml:space="preserve">Түсіндіру жұмыс басқармасының </w:t>
            </w:r>
          </w:p>
          <w:p w:rsidR="003E2E67" w:rsidRPr="003B48FB" w:rsidRDefault="003E2E67" w:rsidP="003E2E67">
            <w:pPr>
              <w:spacing w:after="0"/>
              <w:jc w:val="center"/>
              <w:rPr>
                <w:rFonts w:ascii="Times New Roman" w:eastAsiaTheme="minorEastAsia" w:hAnsi="Times New Roman" w:cs="Times New Roman"/>
                <w:snapToGrid w:val="0"/>
                <w:color w:val="000000"/>
                <w:lang w:val="kk-KZ" w:eastAsia="ru-RU"/>
              </w:rPr>
            </w:pPr>
            <w:r w:rsidRPr="003B48FB">
              <w:rPr>
                <w:rFonts w:ascii="Times New Roman" w:eastAsiaTheme="minorEastAsia" w:hAnsi="Times New Roman" w:cs="Times New Roman"/>
                <w:lang w:val="kk-KZ" w:eastAsia="ru-RU"/>
              </w:rPr>
              <w:t>бас маманы</w:t>
            </w:r>
          </w:p>
        </w:tc>
        <w:tc>
          <w:tcPr>
            <w:tcW w:w="3333" w:type="dxa"/>
          </w:tcPr>
          <w:p w:rsidR="003E2E67" w:rsidRPr="003B48FB" w:rsidRDefault="003E2E67" w:rsidP="003E2E67">
            <w:pPr>
              <w:pStyle w:val="a4"/>
              <w:jc w:val="center"/>
              <w:rPr>
                <w:rFonts w:ascii="Times New Roman" w:hAnsi="Times New Roman" w:cs="Times New Roman"/>
                <w:lang w:val="kk-KZ"/>
              </w:rPr>
            </w:pPr>
            <w:r>
              <w:rPr>
                <w:rFonts w:ascii="Times New Roman" w:hAnsi="Times New Roman" w:cs="Times New Roman"/>
                <w:lang w:val="kk-KZ"/>
              </w:rPr>
              <w:t>Оң нәтиже алғандар жоқ</w:t>
            </w:r>
          </w:p>
        </w:tc>
      </w:tr>
      <w:tr w:rsidR="003E2E67" w:rsidRPr="004D7B2C"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12</w:t>
            </w:r>
          </w:p>
        </w:tc>
        <w:tc>
          <w:tcPr>
            <w:tcW w:w="5521" w:type="dxa"/>
          </w:tcPr>
          <w:p w:rsidR="003E2E67" w:rsidRPr="003B48FB" w:rsidRDefault="003E2E67" w:rsidP="003E2E67">
            <w:pPr>
              <w:spacing w:after="0"/>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 xml:space="preserve">Кедендік бақылау басқармасының  бас маманы </w:t>
            </w:r>
          </w:p>
          <w:p w:rsidR="003E2E67" w:rsidRPr="003B48FB" w:rsidRDefault="003E2E67" w:rsidP="003E2E67">
            <w:pPr>
              <w:spacing w:after="0"/>
              <w:jc w:val="center"/>
              <w:rPr>
                <w:rFonts w:ascii="Times New Roman" w:eastAsiaTheme="minorEastAsia" w:hAnsi="Times New Roman" w:cs="Times New Roman"/>
                <w:lang w:val="kk-KZ" w:eastAsia="ru-RU"/>
              </w:rPr>
            </w:pPr>
            <w:r w:rsidRPr="003B48FB">
              <w:rPr>
                <w:rFonts w:ascii="Times New Roman" w:eastAsiaTheme="minorEastAsia" w:hAnsi="Times New Roman" w:cs="Times New Roman"/>
                <w:lang w:val="kk-KZ" w:eastAsia="ru-RU"/>
              </w:rPr>
              <w:t>3 бірлік</w:t>
            </w:r>
          </w:p>
          <w:p w:rsidR="003E2E67" w:rsidRPr="003B48FB" w:rsidRDefault="003E2E67" w:rsidP="003E2E67">
            <w:pPr>
              <w:spacing w:after="0"/>
              <w:jc w:val="center"/>
              <w:rPr>
                <w:rFonts w:ascii="Times New Roman" w:eastAsiaTheme="minorEastAsia" w:hAnsi="Times New Roman" w:cs="Times New Roman"/>
                <w:snapToGrid w:val="0"/>
                <w:color w:val="000000"/>
                <w:lang w:val="kk-KZ" w:eastAsia="ru-RU"/>
              </w:rPr>
            </w:pP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Маханбетов Ернар Мадиханович</w:t>
            </w:r>
          </w:p>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Зайнудинов Бакыт Мусаханович</w:t>
            </w:r>
          </w:p>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Айтжүнісов Мади Еділұлы</w:t>
            </w:r>
          </w:p>
        </w:tc>
      </w:tr>
      <w:tr w:rsidR="003E2E67" w:rsidRPr="004D7B2C" w:rsidTr="003E2E67">
        <w:trPr>
          <w:trHeight w:val="625"/>
        </w:trPr>
        <w:tc>
          <w:tcPr>
            <w:tcW w:w="556"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13</w:t>
            </w:r>
          </w:p>
        </w:tc>
        <w:tc>
          <w:tcPr>
            <w:tcW w:w="5521" w:type="dxa"/>
          </w:tcPr>
          <w:p w:rsidR="003E2E67" w:rsidRPr="003B48FB" w:rsidRDefault="003E2E67" w:rsidP="003E2E67">
            <w:pPr>
              <w:spacing w:after="0"/>
              <w:jc w:val="center"/>
              <w:rPr>
                <w:rFonts w:ascii="Times New Roman" w:eastAsiaTheme="minorEastAsia" w:hAnsi="Times New Roman" w:cs="Times New Roman"/>
                <w:color w:val="000000" w:themeColor="text1"/>
                <w:lang w:val="kk-KZ" w:eastAsia="ru-RU"/>
              </w:rPr>
            </w:pPr>
            <w:r w:rsidRPr="003B48FB">
              <w:rPr>
                <w:rFonts w:ascii="Times New Roman" w:eastAsiaTheme="minorEastAsia" w:hAnsi="Times New Roman" w:cs="Times New Roman"/>
                <w:color w:val="000000" w:themeColor="text1"/>
                <w:lang w:val="kk-KZ" w:eastAsia="ru-RU"/>
              </w:rPr>
              <w:t>Тарифтік реттеу және пост кедендік бақылау басқармасы пост-кедендік бақылау бөлімінің бас маманы</w:t>
            </w:r>
          </w:p>
          <w:p w:rsidR="003E2E67" w:rsidRPr="003B48FB" w:rsidRDefault="003E2E67" w:rsidP="003E2E67">
            <w:pPr>
              <w:spacing w:after="0"/>
              <w:jc w:val="center"/>
              <w:rPr>
                <w:rFonts w:ascii="Times New Roman" w:eastAsiaTheme="minorEastAsia" w:hAnsi="Times New Roman" w:cs="Times New Roman"/>
                <w:snapToGrid w:val="0"/>
                <w:color w:val="000000"/>
                <w:lang w:val="kk-KZ" w:eastAsia="ru-RU"/>
              </w:rPr>
            </w:pPr>
          </w:p>
        </w:tc>
        <w:tc>
          <w:tcPr>
            <w:tcW w:w="3333" w:type="dxa"/>
          </w:tcPr>
          <w:p w:rsidR="003E2E67" w:rsidRPr="003B48FB" w:rsidRDefault="003E2E67" w:rsidP="003E2E67">
            <w:pPr>
              <w:pStyle w:val="a4"/>
              <w:jc w:val="center"/>
              <w:rPr>
                <w:rFonts w:ascii="Times New Roman" w:hAnsi="Times New Roman" w:cs="Times New Roman"/>
                <w:lang w:val="kk-KZ"/>
              </w:rPr>
            </w:pPr>
            <w:r w:rsidRPr="003B48FB">
              <w:rPr>
                <w:rFonts w:ascii="Times New Roman" w:hAnsi="Times New Roman" w:cs="Times New Roman"/>
                <w:lang w:val="kk-KZ"/>
              </w:rPr>
              <w:t>Зайнудинова Асель Мусахановна</w:t>
            </w:r>
          </w:p>
        </w:tc>
      </w:tr>
    </w:tbl>
    <w:p w:rsidR="005711A2" w:rsidRDefault="005711A2" w:rsidP="00471765">
      <w:pPr>
        <w:pStyle w:val="3"/>
        <w:ind w:left="851"/>
        <w:jc w:val="center"/>
        <w:rPr>
          <w:sz w:val="28"/>
          <w:szCs w:val="28"/>
        </w:rPr>
      </w:pPr>
    </w:p>
    <w:p w:rsidR="00471765" w:rsidRDefault="00471765" w:rsidP="00471765">
      <w:pPr>
        <w:pStyle w:val="3"/>
        <w:ind w:left="851"/>
        <w:jc w:val="center"/>
        <w:rPr>
          <w:sz w:val="28"/>
          <w:szCs w:val="28"/>
          <w:lang w:val="kk-KZ"/>
        </w:rPr>
      </w:pPr>
      <w:r w:rsidRPr="0065109B">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барлық мемлекеттік органдардың мемлекеттік қызметшілері арасындағы ішкі конкурс бойынша конкурстық комиссиясының 11.10.2018ж №12 шешімімен конкурс комиссиясының оң қорытындысын </w:t>
      </w:r>
    </w:p>
    <w:p w:rsidR="00471765" w:rsidRPr="0065109B" w:rsidRDefault="00471765" w:rsidP="00471765">
      <w:pPr>
        <w:pStyle w:val="3"/>
        <w:ind w:left="851"/>
        <w:jc w:val="center"/>
        <w:rPr>
          <w:sz w:val="28"/>
          <w:szCs w:val="28"/>
          <w:lang w:val="kk-KZ"/>
        </w:rPr>
      </w:pPr>
      <w:r w:rsidRPr="0065109B">
        <w:rPr>
          <w:sz w:val="28"/>
          <w:szCs w:val="28"/>
          <w:lang w:val="kk-KZ"/>
        </w:rPr>
        <w:t>алған кандидат</w:t>
      </w:r>
    </w:p>
    <w:p w:rsidR="00471765" w:rsidRPr="003522A7" w:rsidRDefault="00471765" w:rsidP="00471765">
      <w:pPr>
        <w:pStyle w:val="3"/>
        <w:ind w:left="851"/>
        <w:jc w:val="center"/>
        <w:rPr>
          <w:lang w:val="kk-KZ"/>
        </w:rPr>
      </w:pPr>
      <w:r w:rsidRPr="00C11026">
        <w:rPr>
          <w:lang w:val="kk-KZ"/>
        </w:rPr>
        <w:t xml:space="preserve"> </w:t>
      </w: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471765" w:rsidRPr="00383C73" w:rsidTr="006C59A7">
        <w:tc>
          <w:tcPr>
            <w:tcW w:w="568" w:type="dxa"/>
            <w:tcBorders>
              <w:top w:val="single" w:sz="4" w:space="0" w:color="000000"/>
              <w:left w:val="single" w:sz="4" w:space="0" w:color="000000"/>
              <w:bottom w:val="single" w:sz="4" w:space="0" w:color="000000"/>
              <w:right w:val="single" w:sz="4" w:space="0" w:color="000000"/>
            </w:tcBorders>
          </w:tcPr>
          <w:p w:rsidR="00471765" w:rsidRPr="00383C73" w:rsidRDefault="00471765" w:rsidP="006C59A7">
            <w:pPr>
              <w:rPr>
                <w:b/>
                <w:sz w:val="28"/>
                <w:szCs w:val="28"/>
              </w:rPr>
            </w:pPr>
            <w:r w:rsidRPr="00383C73">
              <w:rPr>
                <w:b/>
                <w:sz w:val="28"/>
                <w:szCs w:val="28"/>
              </w:rPr>
              <w:t>№</w:t>
            </w:r>
          </w:p>
        </w:tc>
        <w:tc>
          <w:tcPr>
            <w:tcW w:w="5730" w:type="dxa"/>
            <w:tcBorders>
              <w:top w:val="single" w:sz="4" w:space="0" w:color="000000"/>
              <w:left w:val="single" w:sz="4" w:space="0" w:color="000000"/>
              <w:bottom w:val="single" w:sz="4" w:space="0" w:color="000000"/>
              <w:right w:val="single" w:sz="4" w:space="0" w:color="000000"/>
            </w:tcBorders>
          </w:tcPr>
          <w:p w:rsidR="00471765" w:rsidRPr="0088455B" w:rsidRDefault="00471765" w:rsidP="006C59A7">
            <w:pPr>
              <w:jc w:val="center"/>
              <w:rPr>
                <w:rFonts w:ascii="Times New Roman" w:hAnsi="Times New Roman" w:cs="Times New Roman"/>
                <w:b/>
                <w:lang w:val="kk-KZ"/>
              </w:rPr>
            </w:pPr>
            <w:r w:rsidRPr="0088455B">
              <w:rPr>
                <w:rFonts w:ascii="Times New Roman" w:hAnsi="Times New Roman" w:cs="Times New Roman"/>
                <w:b/>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tcPr>
          <w:p w:rsidR="00471765" w:rsidRPr="0088455B" w:rsidRDefault="00471765" w:rsidP="006C59A7">
            <w:pPr>
              <w:jc w:val="center"/>
              <w:rPr>
                <w:rFonts w:ascii="Times New Roman" w:hAnsi="Times New Roman" w:cs="Times New Roman"/>
                <w:b/>
                <w:lang w:val="kk-KZ"/>
              </w:rPr>
            </w:pPr>
            <w:r w:rsidRPr="0088455B">
              <w:rPr>
                <w:rFonts w:ascii="Times New Roman" w:hAnsi="Times New Roman" w:cs="Times New Roman"/>
                <w:b/>
                <w:lang w:val="kk-KZ"/>
              </w:rPr>
              <w:t>Т.А.Ж</w:t>
            </w:r>
          </w:p>
        </w:tc>
      </w:tr>
      <w:tr w:rsidR="00471765" w:rsidRPr="00EE02E0" w:rsidTr="006C59A7">
        <w:trPr>
          <w:trHeight w:val="671"/>
        </w:trPr>
        <w:tc>
          <w:tcPr>
            <w:tcW w:w="568" w:type="dxa"/>
            <w:tcBorders>
              <w:top w:val="single" w:sz="4" w:space="0" w:color="000000"/>
              <w:left w:val="single" w:sz="4" w:space="0" w:color="000000"/>
              <w:bottom w:val="single" w:sz="4" w:space="0" w:color="000000"/>
              <w:right w:val="single" w:sz="4" w:space="0" w:color="000000"/>
            </w:tcBorders>
          </w:tcPr>
          <w:p w:rsidR="00471765" w:rsidRPr="00EE02E0" w:rsidRDefault="00471765" w:rsidP="006C59A7">
            <w:pPr>
              <w:pStyle w:val="1"/>
              <w:jc w:val="center"/>
              <w:rPr>
                <w:rFonts w:ascii="Times New Roman" w:hAnsi="Times New Roman"/>
                <w:b/>
                <w:sz w:val="24"/>
                <w:szCs w:val="24"/>
                <w:lang w:val="kk-KZ"/>
              </w:rPr>
            </w:pPr>
            <w:r w:rsidRPr="00EE02E0">
              <w:rPr>
                <w:rFonts w:ascii="Times New Roman" w:hAnsi="Times New Roman"/>
                <w:b/>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471765" w:rsidRPr="00EE02E0" w:rsidRDefault="00471765" w:rsidP="006C59A7">
            <w:pPr>
              <w:spacing w:after="120"/>
              <w:jc w:val="center"/>
              <w:rPr>
                <w:rFonts w:ascii="Times New Roman" w:hAnsi="Times New Roman" w:cs="Times New Roman"/>
                <w:lang w:val="kk-KZ"/>
              </w:rPr>
            </w:pPr>
            <w:r w:rsidRPr="00EE02E0">
              <w:rPr>
                <w:rFonts w:ascii="Times New Roman" w:hAnsi="Times New Roman" w:cs="Times New Roman"/>
                <w:lang w:val="kk-KZ"/>
              </w:rPr>
              <w:t xml:space="preserve">Есептеу,талдау және жұмыстарды ұйымдастыру бөлімінің басшысы </w:t>
            </w:r>
          </w:p>
        </w:tc>
        <w:tc>
          <w:tcPr>
            <w:tcW w:w="3544" w:type="dxa"/>
            <w:tcBorders>
              <w:top w:val="single" w:sz="4" w:space="0" w:color="000000"/>
              <w:left w:val="single" w:sz="4" w:space="0" w:color="000000"/>
              <w:bottom w:val="single" w:sz="4" w:space="0" w:color="000000"/>
              <w:right w:val="single" w:sz="4" w:space="0" w:color="000000"/>
            </w:tcBorders>
          </w:tcPr>
          <w:p w:rsidR="00471765" w:rsidRPr="00EE02E0" w:rsidRDefault="00471765" w:rsidP="006C59A7">
            <w:pPr>
              <w:pStyle w:val="1"/>
              <w:jc w:val="center"/>
              <w:rPr>
                <w:rFonts w:ascii="Times New Roman" w:hAnsi="Times New Roman"/>
                <w:lang w:val="kk-KZ"/>
              </w:rPr>
            </w:pPr>
            <w:r w:rsidRPr="00EE02E0">
              <w:rPr>
                <w:rFonts w:ascii="Times New Roman" w:hAnsi="Times New Roman"/>
                <w:lang w:val="kk-KZ"/>
              </w:rPr>
              <w:t xml:space="preserve"> Рахимбердиев Жанадил Джумадилович</w:t>
            </w:r>
          </w:p>
        </w:tc>
      </w:tr>
    </w:tbl>
    <w:p w:rsidR="00471765" w:rsidRPr="00EE02E0" w:rsidRDefault="00471765" w:rsidP="00471765">
      <w:pPr>
        <w:rPr>
          <w:rFonts w:ascii="Times New Roman" w:hAnsi="Times New Roman" w:cs="Times New Roman"/>
          <w:lang w:val="kk-KZ"/>
        </w:rPr>
      </w:pPr>
    </w:p>
    <w:p w:rsidR="00471765" w:rsidRDefault="00471765" w:rsidP="00471765">
      <w:pPr>
        <w:rPr>
          <w:lang w:val="kk-KZ"/>
        </w:rPr>
      </w:pPr>
    </w:p>
    <w:p w:rsidR="00471765" w:rsidRPr="00B82A9A" w:rsidRDefault="00471765" w:rsidP="00471765">
      <w:pPr>
        <w:rPr>
          <w:lang w:val="kk-KZ"/>
        </w:rPr>
      </w:pPr>
    </w:p>
    <w:p w:rsidR="00471765" w:rsidRDefault="00471765" w:rsidP="00471765">
      <w:pPr>
        <w:rPr>
          <w:lang w:val="kk-KZ"/>
        </w:rPr>
      </w:pPr>
    </w:p>
    <w:p w:rsidR="00471765" w:rsidRPr="00FC053C" w:rsidRDefault="00471765" w:rsidP="00471765">
      <w:pPr>
        <w:pStyle w:val="3"/>
        <w:ind w:left="851"/>
        <w:jc w:val="center"/>
        <w:rPr>
          <w:b w:val="0"/>
          <w:iCs/>
          <w:color w:val="000000"/>
          <w:sz w:val="28"/>
          <w:szCs w:val="28"/>
          <w:lang w:val="kk-KZ"/>
        </w:rPr>
      </w:pPr>
      <w:r w:rsidRPr="0065109B">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w:t>
      </w:r>
      <w:r>
        <w:rPr>
          <w:sz w:val="28"/>
          <w:szCs w:val="28"/>
          <w:lang w:val="kk-KZ"/>
        </w:rPr>
        <w:t>осы</w:t>
      </w:r>
      <w:r w:rsidRPr="0065109B">
        <w:rPr>
          <w:sz w:val="28"/>
          <w:szCs w:val="28"/>
          <w:lang w:val="kk-KZ"/>
        </w:rPr>
        <w:t xml:space="preserve"> мемлекеттік органдардың мемлекеттік қызметшілері арасындағы ішкі конкурс </w:t>
      </w:r>
      <w:r w:rsidRPr="00FC053C">
        <w:rPr>
          <w:iCs/>
          <w:color w:val="000000"/>
          <w:sz w:val="28"/>
          <w:szCs w:val="28"/>
          <w:lang w:val="uk-UA"/>
        </w:rPr>
        <w:t xml:space="preserve"> </w:t>
      </w:r>
      <w:r w:rsidRPr="00FC053C">
        <w:rPr>
          <w:iCs/>
          <w:color w:val="000000"/>
          <w:sz w:val="28"/>
          <w:szCs w:val="28"/>
          <w:lang w:val="kk-KZ"/>
        </w:rPr>
        <w:t>өткізілген жоқ</w:t>
      </w:r>
    </w:p>
    <w:p w:rsidR="00471765" w:rsidRDefault="00471765" w:rsidP="00471765">
      <w:pPr>
        <w:jc w:val="center"/>
        <w:rPr>
          <w:rFonts w:ascii="Times New Roman" w:hAnsi="Times New Roman" w:cs="Times New Roman"/>
          <w:b/>
          <w:iCs/>
          <w:color w:val="000000"/>
          <w:sz w:val="28"/>
          <w:szCs w:val="28"/>
          <w:lang w:val="kk-KZ"/>
        </w:rPr>
      </w:pP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471765" w:rsidRPr="00EE02E0" w:rsidTr="006C59A7">
        <w:tc>
          <w:tcPr>
            <w:tcW w:w="568" w:type="dxa"/>
            <w:tcBorders>
              <w:top w:val="single" w:sz="4" w:space="0" w:color="000000"/>
              <w:left w:val="single" w:sz="4" w:space="0" w:color="000000"/>
              <w:bottom w:val="single" w:sz="4" w:space="0" w:color="000000"/>
              <w:right w:val="single" w:sz="4" w:space="0" w:color="000000"/>
            </w:tcBorders>
          </w:tcPr>
          <w:p w:rsidR="00471765" w:rsidRPr="00FC053C" w:rsidRDefault="00471765" w:rsidP="006C59A7">
            <w:pPr>
              <w:pStyle w:val="a4"/>
              <w:jc w:val="center"/>
              <w:rPr>
                <w:rFonts w:ascii="Times New Roman" w:hAnsi="Times New Roman" w:cs="Times New Roman"/>
                <w:sz w:val="24"/>
                <w:szCs w:val="24"/>
              </w:rPr>
            </w:pPr>
            <w:r w:rsidRPr="00FC053C">
              <w:rPr>
                <w:rFonts w:ascii="Times New Roman" w:hAnsi="Times New Roman" w:cs="Times New Roman"/>
                <w:sz w:val="24"/>
                <w:szCs w:val="24"/>
              </w:rPr>
              <w:t>№</w:t>
            </w:r>
          </w:p>
        </w:tc>
        <w:tc>
          <w:tcPr>
            <w:tcW w:w="5730" w:type="dxa"/>
            <w:tcBorders>
              <w:top w:val="single" w:sz="4" w:space="0" w:color="000000"/>
              <w:left w:val="single" w:sz="4" w:space="0" w:color="000000"/>
              <w:bottom w:val="single" w:sz="4" w:space="0" w:color="000000"/>
              <w:right w:val="single" w:sz="4" w:space="0" w:color="000000"/>
            </w:tcBorders>
          </w:tcPr>
          <w:p w:rsidR="00471765" w:rsidRPr="00FC053C" w:rsidRDefault="00471765" w:rsidP="006C59A7">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tcPr>
          <w:p w:rsidR="00471765" w:rsidRPr="00FC053C" w:rsidRDefault="00471765" w:rsidP="006C59A7">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Т.А.Ж</w:t>
            </w:r>
          </w:p>
        </w:tc>
      </w:tr>
      <w:tr w:rsidR="00471765" w:rsidRPr="005711A2" w:rsidTr="006C59A7">
        <w:trPr>
          <w:trHeight w:val="671"/>
        </w:trPr>
        <w:tc>
          <w:tcPr>
            <w:tcW w:w="568" w:type="dxa"/>
            <w:tcBorders>
              <w:top w:val="single" w:sz="4" w:space="0" w:color="000000"/>
              <w:left w:val="single" w:sz="4" w:space="0" w:color="000000"/>
              <w:bottom w:val="single" w:sz="4" w:space="0" w:color="000000"/>
              <w:right w:val="single" w:sz="4" w:space="0" w:color="000000"/>
            </w:tcBorders>
          </w:tcPr>
          <w:p w:rsidR="00471765" w:rsidRPr="00FC053C" w:rsidRDefault="00471765" w:rsidP="006C59A7">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471765" w:rsidRPr="00FC053C" w:rsidRDefault="00471765" w:rsidP="006C59A7">
            <w:pPr>
              <w:pStyle w:val="a4"/>
              <w:jc w:val="center"/>
              <w:rPr>
                <w:rFonts w:ascii="Times New Roman" w:hAnsi="Times New Roman" w:cs="Times New Roman"/>
                <w:sz w:val="24"/>
                <w:szCs w:val="24"/>
                <w:lang w:val="kk-KZ"/>
              </w:rPr>
            </w:pPr>
            <w:r w:rsidRPr="00FC053C">
              <w:rPr>
                <w:rFonts w:ascii="Times New Roman" w:hAnsi="Times New Roman" w:cs="Times New Roman"/>
                <w:color w:val="000000"/>
                <w:sz w:val="24"/>
                <w:szCs w:val="24"/>
                <w:lang w:val="kk-KZ"/>
              </w:rPr>
              <w:t>Салықтық әкімшілендіру және мәжбүрлеп өндіру бөлімінің бас маманы (уақытша,негізгі қызметкер жұмысқа шыққанша)</w:t>
            </w:r>
          </w:p>
        </w:tc>
        <w:tc>
          <w:tcPr>
            <w:tcW w:w="3544" w:type="dxa"/>
            <w:tcBorders>
              <w:top w:val="single" w:sz="4" w:space="0" w:color="000000"/>
              <w:left w:val="single" w:sz="4" w:space="0" w:color="000000"/>
              <w:bottom w:val="single" w:sz="4" w:space="0" w:color="000000"/>
              <w:right w:val="single" w:sz="4" w:space="0" w:color="000000"/>
            </w:tcBorders>
          </w:tcPr>
          <w:p w:rsidR="00471765" w:rsidRPr="00FC053C" w:rsidRDefault="00471765" w:rsidP="006C59A7">
            <w:pPr>
              <w:pStyle w:val="a4"/>
              <w:jc w:val="center"/>
              <w:rPr>
                <w:rFonts w:ascii="Times New Roman" w:eastAsia="Times New Roman" w:hAnsi="Times New Roman" w:cs="Times New Roman"/>
                <w:sz w:val="24"/>
                <w:szCs w:val="24"/>
                <w:lang w:val="kk-KZ" w:eastAsia="ru-RU"/>
              </w:rPr>
            </w:pPr>
            <w:r w:rsidRPr="00FC053C">
              <w:rPr>
                <w:rFonts w:ascii="Times New Roman" w:eastAsia="Times New Roman" w:hAnsi="Times New Roman" w:cs="Times New Roman"/>
                <w:sz w:val="24"/>
                <w:szCs w:val="24"/>
                <w:lang w:val="kk-KZ" w:eastAsia="ru-RU"/>
              </w:rPr>
              <w:t>Құжат өткізген үміткерлер</w:t>
            </w:r>
          </w:p>
          <w:p w:rsidR="00471765" w:rsidRPr="00FC053C" w:rsidRDefault="00471765" w:rsidP="006C59A7">
            <w:pPr>
              <w:pStyle w:val="a4"/>
              <w:jc w:val="center"/>
              <w:rPr>
                <w:rFonts w:ascii="Times New Roman" w:hAnsi="Times New Roman" w:cs="Times New Roman"/>
                <w:sz w:val="24"/>
                <w:szCs w:val="24"/>
                <w:lang w:val="kk-KZ"/>
              </w:rPr>
            </w:pPr>
            <w:r w:rsidRPr="00FC053C">
              <w:rPr>
                <w:rFonts w:ascii="Times New Roman" w:hAnsi="Times New Roman" w:cs="Times New Roman"/>
                <w:sz w:val="24"/>
                <w:szCs w:val="24"/>
                <w:lang w:val="kk-KZ"/>
              </w:rPr>
              <w:t>болмауына байланысты конкурс өтпеді деп саналсын</w:t>
            </w:r>
          </w:p>
          <w:p w:rsidR="00471765" w:rsidRPr="00FC053C" w:rsidRDefault="00471765" w:rsidP="006C59A7">
            <w:pPr>
              <w:pStyle w:val="a4"/>
              <w:jc w:val="center"/>
              <w:rPr>
                <w:rFonts w:ascii="Times New Roman" w:hAnsi="Times New Roman" w:cs="Times New Roman"/>
                <w:sz w:val="24"/>
                <w:szCs w:val="24"/>
                <w:lang w:val="kk-KZ"/>
              </w:rPr>
            </w:pPr>
          </w:p>
        </w:tc>
      </w:tr>
    </w:tbl>
    <w:p w:rsidR="00471765" w:rsidRDefault="00471765" w:rsidP="00471765">
      <w:pPr>
        <w:jc w:val="center"/>
        <w:rPr>
          <w:rFonts w:ascii="Times New Roman" w:hAnsi="Times New Roman" w:cs="Times New Roman"/>
          <w:b/>
          <w:iCs/>
          <w:color w:val="000000"/>
          <w:sz w:val="28"/>
          <w:szCs w:val="28"/>
          <w:lang w:val="kk-KZ"/>
        </w:rPr>
      </w:pPr>
    </w:p>
    <w:p w:rsidR="00471765" w:rsidRDefault="00471765" w:rsidP="00471765">
      <w:pPr>
        <w:jc w:val="center"/>
        <w:rPr>
          <w:rFonts w:ascii="Times New Roman" w:hAnsi="Times New Roman" w:cs="Times New Roman"/>
          <w:b/>
          <w:iCs/>
          <w:color w:val="000000"/>
          <w:sz w:val="28"/>
          <w:szCs w:val="28"/>
          <w:lang w:val="kk-KZ"/>
        </w:rPr>
      </w:pPr>
    </w:p>
    <w:p w:rsidR="00471765" w:rsidRDefault="00471765" w:rsidP="00471765">
      <w:pPr>
        <w:jc w:val="center"/>
        <w:rPr>
          <w:rFonts w:ascii="Times New Roman" w:hAnsi="Times New Roman" w:cs="Times New Roman"/>
          <w:b/>
          <w:iCs/>
          <w:color w:val="000000"/>
          <w:sz w:val="28"/>
          <w:szCs w:val="28"/>
          <w:lang w:val="kk-KZ"/>
        </w:rPr>
      </w:pPr>
    </w:p>
    <w:p w:rsidR="00471765" w:rsidRPr="00FC053C" w:rsidRDefault="00471765" w:rsidP="00471765">
      <w:pPr>
        <w:jc w:val="center"/>
        <w:rPr>
          <w:rFonts w:ascii="Times New Roman" w:hAnsi="Times New Roman" w:cs="Times New Roman"/>
          <w:b/>
          <w:iCs/>
          <w:color w:val="000000"/>
          <w:sz w:val="28"/>
          <w:szCs w:val="28"/>
          <w:lang w:val="kk-KZ"/>
        </w:rPr>
      </w:pPr>
    </w:p>
    <w:p w:rsidR="00471765" w:rsidRDefault="00471765" w:rsidP="00471765">
      <w:pPr>
        <w:rPr>
          <w:lang w:val="kk-KZ" w:eastAsia="ru-RU"/>
        </w:rPr>
      </w:pPr>
    </w:p>
    <w:p w:rsidR="00471765" w:rsidRDefault="00471765" w:rsidP="00471765">
      <w:pPr>
        <w:rPr>
          <w:lang w:val="kk-KZ" w:eastAsia="ru-RU"/>
        </w:rPr>
      </w:pPr>
    </w:p>
    <w:p w:rsidR="00471765" w:rsidRDefault="00471765" w:rsidP="00471765">
      <w:pPr>
        <w:pStyle w:val="3"/>
        <w:ind w:left="851"/>
        <w:jc w:val="center"/>
        <w:rPr>
          <w:sz w:val="28"/>
          <w:szCs w:val="28"/>
          <w:lang w:val="kk-KZ"/>
        </w:rPr>
      </w:pPr>
    </w:p>
    <w:p w:rsidR="00471765" w:rsidRPr="00471765" w:rsidRDefault="00471765" w:rsidP="00471765">
      <w:pPr>
        <w:rPr>
          <w:lang w:val="kk-KZ" w:eastAsia="ru-RU"/>
        </w:rPr>
      </w:pPr>
    </w:p>
    <w:p w:rsidR="00471765" w:rsidRDefault="00471765" w:rsidP="00471765">
      <w:pPr>
        <w:pStyle w:val="3"/>
        <w:ind w:left="851"/>
        <w:jc w:val="center"/>
        <w:rPr>
          <w:sz w:val="28"/>
          <w:szCs w:val="28"/>
          <w:lang w:val="kk-KZ"/>
        </w:rPr>
      </w:pPr>
    </w:p>
    <w:p w:rsidR="00471765" w:rsidRDefault="00471765" w:rsidP="00471765">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rPr>
        <w:t>Қазақстан Республикасы Қаржы министрлігі</w:t>
      </w:r>
      <w:r w:rsidRPr="009502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Мемлекеттік кірістер комитеті Жамбыл облысы бойынша мемлекеттік кірістер департаменті</w:t>
      </w:r>
      <w:r w:rsidRPr="009502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Талас  ауданы бойынша мемлекеттік кірістер басқармасының  «Б» корпусының мемлекеттік бос әкімшілік лауазымдарына орналасу үшін </w:t>
      </w:r>
      <w:r>
        <w:rPr>
          <w:rFonts w:ascii="Times New Roman" w:hAnsi="Times New Roman" w:cs="Times New Roman"/>
          <w:b/>
          <w:sz w:val="28"/>
          <w:szCs w:val="28"/>
          <w:lang w:val="kk-KZ"/>
        </w:rPr>
        <w:t>жарияланған</w:t>
      </w:r>
      <w:r>
        <w:rPr>
          <w:rFonts w:ascii="Times New Roman" w:hAnsi="Times New Roman" w:cs="Times New Roman"/>
          <w:b/>
          <w:i/>
          <w:iCs/>
          <w:sz w:val="28"/>
          <w:szCs w:val="28"/>
          <w:lang w:val="kk-KZ"/>
        </w:rPr>
        <w:t xml:space="preserve"> </w:t>
      </w:r>
      <w:r>
        <w:rPr>
          <w:rFonts w:ascii="Times New Roman" w:hAnsi="Times New Roman" w:cs="Times New Roman"/>
          <w:b/>
          <w:sz w:val="28"/>
          <w:szCs w:val="28"/>
          <w:lang w:val="kk-KZ"/>
        </w:rPr>
        <w:t xml:space="preserve">мемлекеттік қызметшілері арасындағы  ішкі конкурс </w:t>
      </w:r>
      <w:r>
        <w:rPr>
          <w:rFonts w:ascii="Times New Roman" w:hAnsi="Times New Roman" w:cs="Times New Roman"/>
          <w:b/>
          <w:bCs/>
          <w:sz w:val="28"/>
          <w:szCs w:val="28"/>
          <w:lang w:val="kk-KZ"/>
        </w:rPr>
        <w:t xml:space="preserve">бойынша конкурстық </w:t>
      </w:r>
      <w:r>
        <w:rPr>
          <w:rFonts w:ascii="Times New Roman" w:hAnsi="Times New Roman" w:cs="Times New Roman"/>
          <w:b/>
          <w:bCs/>
          <w:sz w:val="28"/>
          <w:szCs w:val="28"/>
          <w:lang w:val="kk-KZ" w:eastAsia="ru-RU"/>
        </w:rPr>
        <w:t>комиссияның 17.07.2018 жылғы №6 хаттаманың шешімімен оң қорытындысын алған кандидат тізімі:</w:t>
      </w:r>
    </w:p>
    <w:p w:rsidR="00471765" w:rsidRDefault="00471765" w:rsidP="00471765">
      <w:pPr>
        <w:spacing w:before="100" w:beforeAutospacing="1" w:after="0" w:line="240" w:lineRule="auto"/>
        <w:jc w:val="both"/>
        <w:rPr>
          <w:rFonts w:ascii="Times New Roman" w:hAnsi="Times New Roman" w:cs="Times New Roman"/>
          <w:sz w:val="28"/>
          <w:szCs w:val="28"/>
          <w:lang w:val="kk-KZ"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98"/>
        <w:gridCol w:w="4019"/>
      </w:tblGrid>
      <w:tr w:rsidR="00471765" w:rsidTr="006C59A7">
        <w:tc>
          <w:tcPr>
            <w:tcW w:w="534" w:type="dxa"/>
            <w:tcBorders>
              <w:top w:val="single" w:sz="4" w:space="0" w:color="auto"/>
              <w:left w:val="single" w:sz="4" w:space="0" w:color="auto"/>
              <w:bottom w:val="single" w:sz="4" w:space="0" w:color="auto"/>
              <w:right w:val="single" w:sz="4" w:space="0" w:color="auto"/>
            </w:tcBorders>
            <w:hideMark/>
          </w:tcPr>
          <w:p w:rsidR="00471765" w:rsidRDefault="00471765" w:rsidP="006C59A7">
            <w:pPr>
              <w:spacing w:before="100" w:beforeAutospacing="1"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471765" w:rsidRDefault="00471765" w:rsidP="006C59A7">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Лауазымы </w:t>
            </w:r>
          </w:p>
        </w:tc>
        <w:tc>
          <w:tcPr>
            <w:tcW w:w="4076" w:type="dxa"/>
            <w:tcBorders>
              <w:top w:val="single" w:sz="4" w:space="0" w:color="auto"/>
              <w:left w:val="single" w:sz="4" w:space="0" w:color="auto"/>
              <w:bottom w:val="single" w:sz="4" w:space="0" w:color="auto"/>
              <w:right w:val="single" w:sz="4" w:space="0" w:color="auto"/>
            </w:tcBorders>
            <w:hideMark/>
          </w:tcPr>
          <w:p w:rsidR="00471765" w:rsidRDefault="00471765" w:rsidP="006C59A7">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Т.А.Ж </w:t>
            </w:r>
          </w:p>
        </w:tc>
      </w:tr>
      <w:tr w:rsidR="00471765" w:rsidTr="006C59A7">
        <w:tc>
          <w:tcPr>
            <w:tcW w:w="534" w:type="dxa"/>
            <w:tcBorders>
              <w:top w:val="single" w:sz="4" w:space="0" w:color="auto"/>
              <w:left w:val="single" w:sz="4" w:space="0" w:color="auto"/>
              <w:bottom w:val="single" w:sz="4" w:space="0" w:color="auto"/>
              <w:right w:val="single" w:sz="4" w:space="0" w:color="auto"/>
            </w:tcBorders>
            <w:hideMark/>
          </w:tcPr>
          <w:p w:rsidR="00471765" w:rsidRDefault="00471765" w:rsidP="006C59A7">
            <w:pPr>
              <w:spacing w:before="100" w:beforeAutospacing="1"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471765" w:rsidRDefault="00471765" w:rsidP="006C59A7">
            <w:pPr>
              <w:pStyle w:val="Standard"/>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rPr>
              <w:t xml:space="preserve">«Тіркеу, ақпараттарды қабылдау және өңдеу орталығы» бөлімінің басшысы </w:t>
            </w:r>
          </w:p>
        </w:tc>
        <w:tc>
          <w:tcPr>
            <w:tcW w:w="4076" w:type="dxa"/>
            <w:tcBorders>
              <w:top w:val="single" w:sz="4" w:space="0" w:color="auto"/>
              <w:left w:val="single" w:sz="4" w:space="0" w:color="auto"/>
              <w:bottom w:val="single" w:sz="4" w:space="0" w:color="auto"/>
              <w:right w:val="single" w:sz="4" w:space="0" w:color="auto"/>
            </w:tcBorders>
          </w:tcPr>
          <w:p w:rsidR="00471765" w:rsidRDefault="00471765" w:rsidP="006C59A7">
            <w:pPr>
              <w:spacing w:before="100" w:beforeAutospacing="1"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Смаилов Ержан</w:t>
            </w:r>
          </w:p>
        </w:tc>
      </w:tr>
    </w:tbl>
    <w:p w:rsidR="00471765" w:rsidRDefault="00471765" w:rsidP="00471765">
      <w:pPr>
        <w:rPr>
          <w:lang w:val="kk-KZ" w:eastAsia="ru-RU"/>
        </w:rPr>
      </w:pPr>
    </w:p>
    <w:p w:rsidR="00471765" w:rsidRDefault="00471765" w:rsidP="00471765">
      <w:pPr>
        <w:pStyle w:val="3"/>
        <w:ind w:left="851"/>
        <w:jc w:val="center"/>
        <w:rPr>
          <w:sz w:val="28"/>
          <w:szCs w:val="28"/>
          <w:lang w:val="kk-KZ"/>
        </w:rPr>
      </w:pPr>
    </w:p>
    <w:p w:rsidR="00471765" w:rsidRDefault="00471765" w:rsidP="00471765">
      <w:pPr>
        <w:spacing w:after="0"/>
        <w:rPr>
          <w:rFonts w:ascii="Times New Roman KK EK" w:hAnsi="Times New Roman KK EK"/>
          <w:sz w:val="24"/>
          <w:szCs w:val="24"/>
          <w:lang w:val="kk-KZ"/>
        </w:rPr>
      </w:pPr>
    </w:p>
    <w:p w:rsidR="00471765" w:rsidRPr="00B51A84" w:rsidRDefault="00471765" w:rsidP="00471765">
      <w:pPr>
        <w:pStyle w:val="a4"/>
        <w:jc w:val="center"/>
        <w:rPr>
          <w:rFonts w:ascii="Times New Roman" w:hAnsi="Times New Roman"/>
          <w:b/>
          <w:sz w:val="28"/>
          <w:szCs w:val="28"/>
          <w:lang w:val="kk-KZ"/>
        </w:rPr>
      </w:pPr>
      <w:r w:rsidRPr="00B51A84">
        <w:rPr>
          <w:rFonts w:ascii="Times New Roman" w:hAnsi="Times New Roman"/>
          <w:b/>
          <w:sz w:val="28"/>
          <w:szCs w:val="28"/>
          <w:lang w:val="kk-KZ"/>
        </w:rPr>
        <w:t>Қазақстан Республикасы Қаржы министрлігінің</w:t>
      </w:r>
    </w:p>
    <w:p w:rsidR="00471765" w:rsidRPr="00B51A84" w:rsidRDefault="00471765" w:rsidP="00471765">
      <w:pPr>
        <w:keepNext/>
        <w:spacing w:after="0" w:line="240" w:lineRule="auto"/>
        <w:ind w:left="426"/>
        <w:jc w:val="center"/>
        <w:outlineLvl w:val="2"/>
        <w:rPr>
          <w:rFonts w:ascii="Times New Roman" w:eastAsia="Times New Roman" w:hAnsi="Times New Roman"/>
          <w:b/>
          <w:bCs/>
          <w:sz w:val="28"/>
          <w:szCs w:val="28"/>
          <w:lang w:val="kk-KZ"/>
        </w:rPr>
      </w:pPr>
      <w:r w:rsidRPr="00B51A84">
        <w:rPr>
          <w:rFonts w:ascii="Times New Roman" w:hAnsi="Times New Roman"/>
          <w:b/>
          <w:sz w:val="28"/>
          <w:szCs w:val="28"/>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осы мемлекеттік органдардың мемлекеттік қызметшілері арасындағы  ішкі конкурс бойынша конкурстық комиссиясының 11.10. 2018 жылғы №19 </w:t>
      </w:r>
      <w:r w:rsidRPr="00B51A84">
        <w:rPr>
          <w:rFonts w:ascii="Times New Roman" w:eastAsia="Times New Roman" w:hAnsi="Times New Roman"/>
          <w:b/>
          <w:bCs/>
          <w:sz w:val="28"/>
          <w:szCs w:val="28"/>
          <w:lang w:val="kk-KZ"/>
        </w:rPr>
        <w:t xml:space="preserve"> шешімімен конкурс комиссиясының оң қорытындысын алған үміткер </w:t>
      </w:r>
    </w:p>
    <w:p w:rsidR="00471765" w:rsidRPr="00B51A84" w:rsidRDefault="00471765" w:rsidP="00471765">
      <w:pPr>
        <w:keepNext/>
        <w:spacing w:after="0" w:line="240" w:lineRule="auto"/>
        <w:ind w:left="426"/>
        <w:jc w:val="center"/>
        <w:outlineLvl w:val="2"/>
        <w:rPr>
          <w:rFonts w:ascii="Times New Roman" w:eastAsia="Times New Roman" w:hAnsi="Times New Roman"/>
          <w:b/>
          <w:bCs/>
          <w:sz w:val="28"/>
          <w:szCs w:val="28"/>
          <w:lang w:val="kk-KZ"/>
        </w:rPr>
      </w:pPr>
    </w:p>
    <w:tbl>
      <w:tblPr>
        <w:tblStyle w:val="a3"/>
        <w:tblpPr w:leftFromText="180" w:rightFromText="180" w:vertAnchor="text" w:horzAnchor="margin" w:tblpY="143"/>
        <w:tblW w:w="9499" w:type="dxa"/>
        <w:tblLook w:val="04A0" w:firstRow="1" w:lastRow="0" w:firstColumn="1" w:lastColumn="0" w:noHBand="0" w:noVBand="1"/>
      </w:tblPr>
      <w:tblGrid>
        <w:gridCol w:w="561"/>
        <w:gridCol w:w="5013"/>
        <w:gridCol w:w="3925"/>
      </w:tblGrid>
      <w:tr w:rsidR="00471765" w:rsidRPr="00B51A84" w:rsidTr="005711A2">
        <w:trPr>
          <w:trHeight w:val="915"/>
        </w:trPr>
        <w:tc>
          <w:tcPr>
            <w:tcW w:w="561" w:type="dxa"/>
            <w:tcBorders>
              <w:top w:val="single" w:sz="4" w:space="0" w:color="auto"/>
              <w:left w:val="single" w:sz="4" w:space="0" w:color="auto"/>
              <w:bottom w:val="single" w:sz="4" w:space="0" w:color="auto"/>
              <w:right w:val="single" w:sz="4" w:space="0" w:color="auto"/>
            </w:tcBorders>
          </w:tcPr>
          <w:p w:rsidR="00471765" w:rsidRPr="00B51A84" w:rsidRDefault="00471765" w:rsidP="006C59A7">
            <w:pPr>
              <w:rPr>
                <w:rFonts w:ascii="Times New Roman" w:hAnsi="Times New Roman"/>
                <w:b/>
                <w:sz w:val="28"/>
                <w:szCs w:val="28"/>
                <w:lang w:val="kk-KZ"/>
              </w:rPr>
            </w:pPr>
          </w:p>
        </w:tc>
        <w:tc>
          <w:tcPr>
            <w:tcW w:w="5013" w:type="dxa"/>
            <w:tcBorders>
              <w:top w:val="single" w:sz="4" w:space="0" w:color="auto"/>
              <w:left w:val="single" w:sz="4" w:space="0" w:color="auto"/>
              <w:bottom w:val="single" w:sz="4" w:space="0" w:color="auto"/>
              <w:right w:val="single" w:sz="4" w:space="0" w:color="auto"/>
            </w:tcBorders>
            <w:hideMark/>
          </w:tcPr>
          <w:p w:rsidR="00471765" w:rsidRDefault="00471765" w:rsidP="006C59A7">
            <w:pPr>
              <w:jc w:val="center"/>
              <w:rPr>
                <w:rFonts w:ascii="Times New Roman" w:hAnsi="Times New Roman"/>
                <w:b/>
                <w:sz w:val="28"/>
                <w:szCs w:val="28"/>
                <w:lang w:val="kk-KZ"/>
              </w:rPr>
            </w:pPr>
            <w:r w:rsidRPr="00B51A84">
              <w:rPr>
                <w:rFonts w:ascii="Times New Roman" w:hAnsi="Times New Roman"/>
                <w:b/>
                <w:sz w:val="28"/>
                <w:szCs w:val="28"/>
                <w:lang w:val="kk-KZ"/>
              </w:rPr>
              <w:t>Лауазымы</w:t>
            </w:r>
          </w:p>
          <w:p w:rsidR="00471765" w:rsidRPr="00B51A84" w:rsidRDefault="00471765" w:rsidP="006C59A7">
            <w:pPr>
              <w:jc w:val="center"/>
              <w:rPr>
                <w:rFonts w:ascii="Times New Roman" w:hAnsi="Times New Roman"/>
                <w:b/>
                <w:sz w:val="28"/>
                <w:szCs w:val="28"/>
                <w:lang w:val="kk-KZ"/>
              </w:rPr>
            </w:pPr>
          </w:p>
        </w:tc>
        <w:tc>
          <w:tcPr>
            <w:tcW w:w="3925" w:type="dxa"/>
            <w:tcBorders>
              <w:top w:val="single" w:sz="4" w:space="0" w:color="auto"/>
              <w:left w:val="single" w:sz="4" w:space="0" w:color="auto"/>
              <w:bottom w:val="single" w:sz="4" w:space="0" w:color="auto"/>
              <w:right w:val="single" w:sz="4" w:space="0" w:color="auto"/>
            </w:tcBorders>
            <w:hideMark/>
          </w:tcPr>
          <w:p w:rsidR="00471765" w:rsidRPr="00B51A84" w:rsidRDefault="00471765" w:rsidP="006C59A7">
            <w:pPr>
              <w:jc w:val="center"/>
              <w:rPr>
                <w:rFonts w:ascii="Times New Roman" w:hAnsi="Times New Roman"/>
                <w:b/>
                <w:sz w:val="28"/>
                <w:szCs w:val="28"/>
                <w:lang w:val="kk-KZ"/>
              </w:rPr>
            </w:pPr>
            <w:r w:rsidRPr="00B51A84">
              <w:rPr>
                <w:rFonts w:ascii="Times New Roman" w:hAnsi="Times New Roman"/>
                <w:b/>
                <w:sz w:val="28"/>
                <w:szCs w:val="28"/>
                <w:lang w:val="kk-KZ"/>
              </w:rPr>
              <w:t>ФИО</w:t>
            </w:r>
          </w:p>
        </w:tc>
      </w:tr>
      <w:tr w:rsidR="00471765" w:rsidRPr="00B51A84" w:rsidTr="005711A2">
        <w:trPr>
          <w:trHeight w:val="965"/>
        </w:trPr>
        <w:tc>
          <w:tcPr>
            <w:tcW w:w="561" w:type="dxa"/>
            <w:tcBorders>
              <w:top w:val="single" w:sz="4" w:space="0" w:color="auto"/>
              <w:left w:val="single" w:sz="4" w:space="0" w:color="auto"/>
              <w:bottom w:val="single" w:sz="4" w:space="0" w:color="auto"/>
              <w:right w:val="single" w:sz="4" w:space="0" w:color="auto"/>
            </w:tcBorders>
            <w:hideMark/>
          </w:tcPr>
          <w:p w:rsidR="00471765" w:rsidRPr="00B51A84" w:rsidRDefault="00471765" w:rsidP="006C59A7">
            <w:pPr>
              <w:rPr>
                <w:rFonts w:ascii="Times New Roman" w:eastAsiaTheme="minorEastAsia" w:hAnsi="Times New Roman"/>
                <w:sz w:val="28"/>
                <w:szCs w:val="28"/>
                <w:lang w:val="kk-KZ" w:eastAsia="ru-RU"/>
              </w:rPr>
            </w:pPr>
            <w:r w:rsidRPr="00B51A84">
              <w:rPr>
                <w:rFonts w:ascii="Times New Roman" w:eastAsiaTheme="minorEastAsia" w:hAnsi="Times New Roman"/>
                <w:sz w:val="28"/>
                <w:szCs w:val="28"/>
                <w:lang w:val="kk-KZ" w:eastAsia="ru-RU"/>
              </w:rPr>
              <w:t>1</w:t>
            </w:r>
          </w:p>
        </w:tc>
        <w:tc>
          <w:tcPr>
            <w:tcW w:w="5013" w:type="dxa"/>
            <w:tcBorders>
              <w:top w:val="single" w:sz="4" w:space="0" w:color="auto"/>
              <w:left w:val="single" w:sz="4" w:space="0" w:color="auto"/>
              <w:bottom w:val="single" w:sz="4" w:space="0" w:color="auto"/>
              <w:right w:val="single" w:sz="4" w:space="0" w:color="auto"/>
            </w:tcBorders>
            <w:hideMark/>
          </w:tcPr>
          <w:p w:rsidR="00471765" w:rsidRDefault="00471765" w:rsidP="006C59A7">
            <w:pPr>
              <w:jc w:val="both"/>
              <w:rPr>
                <w:rFonts w:ascii="Times New Roman" w:hAnsi="Times New Roman"/>
                <w:sz w:val="28"/>
                <w:szCs w:val="28"/>
                <w:lang w:val="kk-KZ"/>
              </w:rPr>
            </w:pPr>
            <w:r w:rsidRPr="00B51A84">
              <w:rPr>
                <w:rFonts w:ascii="Times New Roman" w:hAnsi="Times New Roman"/>
                <w:sz w:val="28"/>
                <w:szCs w:val="28"/>
                <w:lang w:val="kk-KZ"/>
              </w:rPr>
              <w:t>Есептеу, талдау және жұмыстарды ұйымдастыру бөлімінің бас маманы</w:t>
            </w:r>
          </w:p>
          <w:p w:rsidR="00471765" w:rsidRPr="00B51A84" w:rsidRDefault="00471765" w:rsidP="006C59A7">
            <w:pPr>
              <w:jc w:val="both"/>
              <w:rPr>
                <w:rFonts w:ascii="Times New Roman" w:eastAsiaTheme="minorEastAsia" w:hAnsi="Times New Roman"/>
                <w:sz w:val="28"/>
                <w:szCs w:val="28"/>
                <w:lang w:val="kk-KZ" w:eastAsia="ru-RU"/>
              </w:rPr>
            </w:pPr>
          </w:p>
        </w:tc>
        <w:tc>
          <w:tcPr>
            <w:tcW w:w="3925" w:type="dxa"/>
            <w:tcBorders>
              <w:top w:val="single" w:sz="4" w:space="0" w:color="auto"/>
              <w:left w:val="single" w:sz="4" w:space="0" w:color="auto"/>
              <w:bottom w:val="single" w:sz="4" w:space="0" w:color="auto"/>
              <w:right w:val="single" w:sz="4" w:space="0" w:color="auto"/>
            </w:tcBorders>
            <w:hideMark/>
          </w:tcPr>
          <w:p w:rsidR="00471765" w:rsidRPr="00B51A84" w:rsidRDefault="00471765" w:rsidP="006C59A7">
            <w:pPr>
              <w:jc w:val="center"/>
              <w:rPr>
                <w:rFonts w:ascii="Times New Roman" w:eastAsiaTheme="minorEastAsia" w:hAnsi="Times New Roman"/>
                <w:sz w:val="28"/>
                <w:szCs w:val="28"/>
                <w:lang w:val="kk-KZ" w:eastAsia="ru-RU"/>
              </w:rPr>
            </w:pPr>
            <w:r w:rsidRPr="00B51A84">
              <w:rPr>
                <w:rFonts w:ascii="Times New Roman" w:hAnsi="Times New Roman"/>
                <w:sz w:val="28"/>
                <w:szCs w:val="28"/>
                <w:lang w:val="kk-KZ"/>
              </w:rPr>
              <w:t>Алдабергенова Лаззат Дүкенбайқызы</w:t>
            </w:r>
          </w:p>
        </w:tc>
      </w:tr>
    </w:tbl>
    <w:p w:rsidR="00471765" w:rsidRPr="00B51A84" w:rsidRDefault="00471765" w:rsidP="00471765">
      <w:pPr>
        <w:pStyle w:val="a4"/>
        <w:jc w:val="center"/>
        <w:rPr>
          <w:rFonts w:ascii="Times New Roman" w:eastAsia="Calibri" w:hAnsi="Times New Roman" w:cs="Times New Roman"/>
          <w:b/>
          <w:sz w:val="28"/>
          <w:szCs w:val="28"/>
          <w:lang w:val="kk-KZ"/>
        </w:rPr>
      </w:pPr>
    </w:p>
    <w:p w:rsidR="00471765" w:rsidRDefault="00471765" w:rsidP="00471765">
      <w:pPr>
        <w:pStyle w:val="a4"/>
        <w:jc w:val="center"/>
        <w:rPr>
          <w:rFonts w:ascii="Times New Roman" w:hAnsi="Times New Roman"/>
          <w:b/>
          <w:sz w:val="28"/>
          <w:szCs w:val="28"/>
          <w:lang w:val="kk-KZ"/>
        </w:rPr>
      </w:pPr>
    </w:p>
    <w:p w:rsidR="00471765" w:rsidRDefault="00471765" w:rsidP="00471765">
      <w:pPr>
        <w:pStyle w:val="a4"/>
        <w:jc w:val="center"/>
        <w:rPr>
          <w:rFonts w:ascii="Times New Roman" w:hAnsi="Times New Roman"/>
          <w:b/>
          <w:sz w:val="28"/>
          <w:szCs w:val="28"/>
          <w:lang w:val="kk-KZ"/>
        </w:rPr>
      </w:pPr>
      <w:bookmarkStart w:id="0" w:name="_GoBack"/>
      <w:bookmarkEnd w:id="0"/>
    </w:p>
    <w:p w:rsidR="00471765" w:rsidRDefault="00471765" w:rsidP="00471765">
      <w:pPr>
        <w:pStyle w:val="a4"/>
        <w:jc w:val="center"/>
        <w:rPr>
          <w:rFonts w:ascii="Times New Roman" w:hAnsi="Times New Roman"/>
          <w:b/>
          <w:sz w:val="28"/>
          <w:szCs w:val="28"/>
          <w:lang w:val="kk-KZ"/>
        </w:rPr>
      </w:pPr>
    </w:p>
    <w:p w:rsidR="00471765" w:rsidRPr="00B51A84" w:rsidRDefault="00471765" w:rsidP="005711A2">
      <w:pPr>
        <w:pStyle w:val="a4"/>
        <w:rPr>
          <w:rFonts w:ascii="Times New Roman" w:hAnsi="Times New Roman"/>
          <w:b/>
          <w:sz w:val="28"/>
          <w:szCs w:val="28"/>
          <w:lang w:val="kk-KZ"/>
        </w:rPr>
      </w:pPr>
    </w:p>
    <w:sectPr w:rsidR="00471765" w:rsidRPr="00B51A84" w:rsidSect="003E2E6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67"/>
    <w:rsid w:val="003E2E67"/>
    <w:rsid w:val="00471765"/>
    <w:rsid w:val="005711A2"/>
    <w:rsid w:val="0088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AC04"/>
  <w15:chartTrackingRefBased/>
  <w15:docId w15:val="{13DE0046-5794-48EE-8F48-63D4C860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67"/>
    <w:pPr>
      <w:spacing w:after="200" w:line="276" w:lineRule="auto"/>
    </w:pPr>
  </w:style>
  <w:style w:type="paragraph" w:styleId="3">
    <w:name w:val="heading 3"/>
    <w:basedOn w:val="a"/>
    <w:next w:val="a"/>
    <w:link w:val="30"/>
    <w:qFormat/>
    <w:rsid w:val="003E2E67"/>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2E67"/>
    <w:rPr>
      <w:rFonts w:ascii="Times New Roman" w:eastAsia="Times New Roman" w:hAnsi="Times New Roman" w:cs="Times New Roman"/>
      <w:b/>
      <w:bCs/>
      <w:sz w:val="24"/>
      <w:szCs w:val="24"/>
      <w:lang w:eastAsia="ru-RU"/>
    </w:rPr>
  </w:style>
  <w:style w:type="table" w:styleId="a3">
    <w:name w:val="Table Grid"/>
    <w:basedOn w:val="a1"/>
    <w:uiPriority w:val="59"/>
    <w:rsid w:val="003E2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3E2E67"/>
    <w:pPr>
      <w:spacing w:after="0" w:line="240" w:lineRule="auto"/>
    </w:pPr>
  </w:style>
  <w:style w:type="character" w:customStyle="1" w:styleId="a5">
    <w:name w:val="Без интервала Знак"/>
    <w:link w:val="a4"/>
    <w:rsid w:val="003E2E67"/>
  </w:style>
  <w:style w:type="paragraph" w:customStyle="1" w:styleId="Standard">
    <w:name w:val="Standard"/>
    <w:uiPriority w:val="99"/>
    <w:rsid w:val="00471765"/>
    <w:pPr>
      <w:suppressAutoHyphens/>
      <w:autoSpaceDN w:val="0"/>
      <w:spacing w:after="200" w:line="276" w:lineRule="auto"/>
    </w:pPr>
    <w:rPr>
      <w:rFonts w:ascii="Calibri" w:eastAsia="Arial Unicode MS" w:hAnsi="Calibri" w:cs="Calibri"/>
      <w:kern w:val="3"/>
    </w:rPr>
  </w:style>
  <w:style w:type="character" w:customStyle="1" w:styleId="title-news2">
    <w:name w:val="title-news2"/>
    <w:basedOn w:val="a0"/>
    <w:rsid w:val="00471765"/>
    <w:rPr>
      <w:b/>
      <w:bCs/>
      <w:vanish/>
      <w:webHidden w:val="0"/>
      <w:sz w:val="27"/>
      <w:szCs w:val="27"/>
      <w:specVanish/>
    </w:rPr>
  </w:style>
  <w:style w:type="paragraph" w:customStyle="1" w:styleId="1">
    <w:name w:val="Без интервала1"/>
    <w:link w:val="NoSpacingChar"/>
    <w:rsid w:val="00471765"/>
    <w:pPr>
      <w:spacing w:after="0" w:line="240" w:lineRule="auto"/>
    </w:pPr>
    <w:rPr>
      <w:rFonts w:ascii="Calibri" w:eastAsia="Times New Roman" w:hAnsi="Calibri" w:cs="Times New Roman"/>
    </w:rPr>
  </w:style>
  <w:style w:type="character" w:customStyle="1" w:styleId="NoSpacingChar">
    <w:name w:val="No Spacing Char"/>
    <w:link w:val="1"/>
    <w:locked/>
    <w:rsid w:val="00471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Кудайбергенова Улдай Тынышбаевна</dc:creator>
  <cp:keywords/>
  <dc:description/>
  <cp:lastModifiedBy>Муслимбеков Ержан Турсунбекович</cp:lastModifiedBy>
  <cp:revision>4</cp:revision>
  <dcterms:created xsi:type="dcterms:W3CDTF">2018-10-16T12:30:00Z</dcterms:created>
  <dcterms:modified xsi:type="dcterms:W3CDTF">2018-10-17T04:08:00Z</dcterms:modified>
</cp:coreProperties>
</file>