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70" w:rsidRDefault="00DB7D70" w:rsidP="00293A96">
      <w:pPr>
        <w:pStyle w:val="3"/>
        <w:ind w:left="851"/>
        <w:jc w:val="center"/>
        <w:rPr>
          <w:sz w:val="28"/>
          <w:szCs w:val="28"/>
          <w:lang w:val="kk-KZ"/>
        </w:rPr>
      </w:pPr>
    </w:p>
    <w:p w:rsidR="00B01C93" w:rsidRDefault="00B01C93" w:rsidP="00293A96">
      <w:pPr>
        <w:pStyle w:val="3"/>
        <w:ind w:left="851"/>
        <w:jc w:val="center"/>
        <w:rPr>
          <w:sz w:val="28"/>
          <w:szCs w:val="28"/>
          <w:lang w:val="kk-KZ"/>
        </w:rPr>
      </w:pPr>
    </w:p>
    <w:p w:rsidR="005A6AD4" w:rsidRDefault="00FF1E23" w:rsidP="00293A96">
      <w:pPr>
        <w:pStyle w:val="3"/>
        <w:ind w:left="851"/>
        <w:jc w:val="center"/>
        <w:rPr>
          <w:sz w:val="28"/>
          <w:szCs w:val="28"/>
          <w:lang w:val="kk-KZ"/>
        </w:rPr>
      </w:pPr>
      <w:r w:rsidRPr="00FF1E23">
        <w:rPr>
          <w:sz w:val="28"/>
          <w:szCs w:val="28"/>
          <w:lang w:val="kk-KZ"/>
        </w:rPr>
        <w:t xml:space="preserve">Қазақстан Республикасы Қаржы министрлігінің </w:t>
      </w:r>
    </w:p>
    <w:p w:rsidR="00293A96" w:rsidRDefault="00FF1E23" w:rsidP="00293A96">
      <w:pPr>
        <w:pStyle w:val="3"/>
        <w:ind w:left="426"/>
        <w:jc w:val="center"/>
        <w:rPr>
          <w:sz w:val="28"/>
          <w:szCs w:val="28"/>
          <w:lang w:val="kk-KZ"/>
        </w:rPr>
      </w:pPr>
      <w:r w:rsidRPr="00FF1E23">
        <w:rPr>
          <w:sz w:val="28"/>
          <w:szCs w:val="28"/>
          <w:lang w:val="kk-KZ"/>
        </w:rPr>
        <w:t>Мемлекеттік кірістер комитеті Жамбыл облысы бойынша мемл</w:t>
      </w:r>
      <w:r>
        <w:rPr>
          <w:sz w:val="28"/>
          <w:szCs w:val="28"/>
          <w:lang w:val="kk-KZ"/>
        </w:rPr>
        <w:t>екеттік кірістер департаменті</w:t>
      </w:r>
      <w:r w:rsidRPr="00FF1E23">
        <w:rPr>
          <w:sz w:val="28"/>
          <w:szCs w:val="28"/>
          <w:lang w:val="kk-KZ"/>
        </w:rPr>
        <w:t xml:space="preserve"> "Б" корпусының мемлекеттік әкімшілік лауазымдарына орналасу үшін жарияланған</w:t>
      </w:r>
      <w:r w:rsidR="005A6AD4" w:rsidRPr="005A6AD4">
        <w:rPr>
          <w:bCs w:val="0"/>
          <w:lang w:val="kk-KZ"/>
        </w:rPr>
        <w:t xml:space="preserve"> </w:t>
      </w:r>
      <w:r w:rsidR="005A6AD4" w:rsidRPr="005A6AD4">
        <w:rPr>
          <w:bCs w:val="0"/>
          <w:sz w:val="28"/>
          <w:szCs w:val="28"/>
          <w:lang w:val="kk-KZ"/>
        </w:rPr>
        <w:t>осы  мемлекеттік</w:t>
      </w:r>
      <w:r w:rsidR="005A6AD4" w:rsidRPr="005A6AD4">
        <w:rPr>
          <w:bCs w:val="0"/>
          <w:lang w:val="kk-KZ"/>
        </w:rPr>
        <w:t xml:space="preserve"> </w:t>
      </w:r>
      <w:r w:rsidR="005A6AD4" w:rsidRPr="005A6AD4">
        <w:rPr>
          <w:bCs w:val="0"/>
          <w:sz w:val="28"/>
          <w:szCs w:val="28"/>
          <w:lang w:val="kk-KZ"/>
        </w:rPr>
        <w:t>органның арасындағы  ішкі конкурс</w:t>
      </w:r>
      <w:r w:rsidRPr="00FF1E23">
        <w:rPr>
          <w:sz w:val="28"/>
          <w:szCs w:val="28"/>
          <w:lang w:val="kk-KZ"/>
        </w:rPr>
        <w:t xml:space="preserve"> бой</w:t>
      </w:r>
      <w:r>
        <w:rPr>
          <w:sz w:val="28"/>
          <w:szCs w:val="28"/>
          <w:lang w:val="kk-KZ"/>
        </w:rPr>
        <w:t xml:space="preserve">ынша конкурстық комиссиясының </w:t>
      </w:r>
      <w:r w:rsidR="00B76ED2">
        <w:rPr>
          <w:sz w:val="28"/>
          <w:szCs w:val="28"/>
          <w:lang w:val="kk-KZ"/>
        </w:rPr>
        <w:t>20.01</w:t>
      </w:r>
      <w:r w:rsidR="0064718B">
        <w:rPr>
          <w:sz w:val="28"/>
          <w:szCs w:val="28"/>
          <w:lang w:val="kk-KZ"/>
        </w:rPr>
        <w:t>.</w:t>
      </w:r>
      <w:r w:rsidR="00B76ED2">
        <w:rPr>
          <w:sz w:val="28"/>
          <w:szCs w:val="28"/>
          <w:lang w:val="kk-KZ"/>
        </w:rPr>
        <w:t>2020</w:t>
      </w:r>
      <w:r w:rsidR="0064718B">
        <w:rPr>
          <w:sz w:val="28"/>
          <w:szCs w:val="28"/>
          <w:lang w:val="kk-KZ"/>
        </w:rPr>
        <w:t xml:space="preserve"> жылғы</w:t>
      </w:r>
    </w:p>
    <w:p w:rsidR="004C089E" w:rsidRDefault="0064718B" w:rsidP="00B82A9A">
      <w:pPr>
        <w:pStyle w:val="3"/>
        <w:ind w:left="426"/>
        <w:jc w:val="center"/>
        <w:rPr>
          <w:sz w:val="28"/>
          <w:szCs w:val="28"/>
          <w:lang w:val="kk-KZ"/>
        </w:rPr>
      </w:pPr>
      <w:r>
        <w:rPr>
          <w:sz w:val="28"/>
          <w:szCs w:val="28"/>
          <w:lang w:val="kk-KZ"/>
        </w:rPr>
        <w:t xml:space="preserve"> №</w:t>
      </w:r>
      <w:r w:rsidR="005A6AD4">
        <w:rPr>
          <w:sz w:val="28"/>
          <w:szCs w:val="28"/>
          <w:lang w:val="kk-KZ"/>
        </w:rPr>
        <w:t xml:space="preserve"> </w:t>
      </w:r>
      <w:r w:rsidR="00B76ED2">
        <w:rPr>
          <w:sz w:val="28"/>
          <w:szCs w:val="28"/>
          <w:lang w:val="kk-KZ"/>
        </w:rPr>
        <w:t>4</w:t>
      </w:r>
      <w:r w:rsidR="00DD1BC8">
        <w:rPr>
          <w:sz w:val="28"/>
          <w:szCs w:val="28"/>
          <w:lang w:val="kk-KZ"/>
        </w:rPr>
        <w:t xml:space="preserve"> </w:t>
      </w:r>
      <w:r w:rsidR="00FF1E23" w:rsidRPr="00FF1E23">
        <w:rPr>
          <w:sz w:val="28"/>
          <w:szCs w:val="28"/>
          <w:lang w:val="kk-KZ"/>
        </w:rPr>
        <w:t>шешімімен конкурс комиссиясының оң қорытындысын</w:t>
      </w:r>
    </w:p>
    <w:p w:rsidR="00B01C93" w:rsidRDefault="00FF1E23" w:rsidP="003B48FB">
      <w:pPr>
        <w:pStyle w:val="3"/>
        <w:ind w:left="426"/>
        <w:jc w:val="center"/>
        <w:rPr>
          <w:sz w:val="28"/>
          <w:szCs w:val="28"/>
          <w:lang w:val="kk-KZ"/>
        </w:rPr>
      </w:pPr>
      <w:r w:rsidRPr="00FF1E23">
        <w:rPr>
          <w:sz w:val="28"/>
          <w:szCs w:val="28"/>
          <w:lang w:val="kk-KZ"/>
        </w:rPr>
        <w:t xml:space="preserve"> алған кандидат</w:t>
      </w:r>
      <w:r w:rsidR="00E87508">
        <w:rPr>
          <w:sz w:val="28"/>
          <w:szCs w:val="28"/>
          <w:lang w:val="kk-KZ"/>
        </w:rPr>
        <w:t>тар</w:t>
      </w:r>
    </w:p>
    <w:p w:rsidR="003522A7" w:rsidRPr="003522A7" w:rsidRDefault="00FF1E23" w:rsidP="003B48FB">
      <w:pPr>
        <w:pStyle w:val="3"/>
        <w:ind w:left="426"/>
        <w:jc w:val="center"/>
        <w:rPr>
          <w:lang w:val="kk-KZ"/>
        </w:rPr>
      </w:pPr>
      <w:r w:rsidRPr="00FF1E23">
        <w:rPr>
          <w:sz w:val="28"/>
          <w:szCs w:val="28"/>
          <w:lang w:val="kk-KZ"/>
        </w:rPr>
        <w:t xml:space="preserve"> </w:t>
      </w:r>
    </w:p>
    <w:tbl>
      <w:tblPr>
        <w:tblStyle w:val="a3"/>
        <w:tblpPr w:leftFromText="180" w:rightFromText="180" w:vertAnchor="text" w:horzAnchor="margin" w:tblpY="143"/>
        <w:tblW w:w="9606" w:type="dxa"/>
        <w:tblLook w:val="04A0" w:firstRow="1" w:lastRow="0" w:firstColumn="1" w:lastColumn="0" w:noHBand="0" w:noVBand="1"/>
      </w:tblPr>
      <w:tblGrid>
        <w:gridCol w:w="568"/>
        <w:gridCol w:w="5069"/>
        <w:gridCol w:w="3969"/>
      </w:tblGrid>
      <w:tr w:rsidR="000A3066" w:rsidRPr="00942994" w:rsidTr="007112B6">
        <w:tc>
          <w:tcPr>
            <w:tcW w:w="568" w:type="dxa"/>
          </w:tcPr>
          <w:p w:rsidR="000A3066" w:rsidRPr="002319FA" w:rsidRDefault="002319FA" w:rsidP="00834D4F">
            <w:pPr>
              <w:rPr>
                <w:rFonts w:ascii="Times New Roman" w:hAnsi="Times New Roman"/>
                <w:b/>
                <w:sz w:val="28"/>
                <w:szCs w:val="28"/>
              </w:rPr>
            </w:pPr>
            <w:r>
              <w:rPr>
                <w:rFonts w:ascii="Times New Roman" w:hAnsi="Times New Roman"/>
                <w:b/>
                <w:sz w:val="28"/>
                <w:szCs w:val="28"/>
              </w:rPr>
              <w:t>№</w:t>
            </w:r>
          </w:p>
        </w:tc>
        <w:tc>
          <w:tcPr>
            <w:tcW w:w="5069" w:type="dxa"/>
          </w:tcPr>
          <w:p w:rsidR="000A3066" w:rsidRDefault="0061168F" w:rsidP="004D7B2C">
            <w:pPr>
              <w:jc w:val="center"/>
              <w:rPr>
                <w:rFonts w:ascii="Times New Roman" w:hAnsi="Times New Roman"/>
                <w:b/>
                <w:sz w:val="28"/>
                <w:szCs w:val="28"/>
                <w:lang w:val="kk-KZ"/>
              </w:rPr>
            </w:pPr>
            <w:r>
              <w:rPr>
                <w:rFonts w:ascii="Times New Roman" w:hAnsi="Times New Roman"/>
                <w:b/>
                <w:sz w:val="28"/>
                <w:szCs w:val="28"/>
                <w:lang w:val="kk-KZ"/>
              </w:rPr>
              <w:t>Лауазымы</w:t>
            </w:r>
          </w:p>
          <w:p w:rsidR="00040386" w:rsidRPr="00942994" w:rsidRDefault="00040386" w:rsidP="004D7B2C">
            <w:pPr>
              <w:jc w:val="center"/>
              <w:rPr>
                <w:rFonts w:ascii="Times New Roman" w:hAnsi="Times New Roman"/>
                <w:b/>
                <w:sz w:val="28"/>
                <w:szCs w:val="28"/>
                <w:lang w:val="kk-KZ"/>
              </w:rPr>
            </w:pPr>
          </w:p>
        </w:tc>
        <w:tc>
          <w:tcPr>
            <w:tcW w:w="3969" w:type="dxa"/>
          </w:tcPr>
          <w:p w:rsidR="000A3066" w:rsidRPr="00942994" w:rsidRDefault="002319FA" w:rsidP="00834D4F">
            <w:pPr>
              <w:jc w:val="center"/>
              <w:rPr>
                <w:rFonts w:ascii="Times New Roman" w:hAnsi="Times New Roman"/>
                <w:b/>
                <w:sz w:val="28"/>
                <w:szCs w:val="28"/>
                <w:lang w:val="kk-KZ"/>
              </w:rPr>
            </w:pPr>
            <w:r>
              <w:rPr>
                <w:rFonts w:ascii="Times New Roman" w:hAnsi="Times New Roman"/>
                <w:b/>
                <w:sz w:val="28"/>
                <w:szCs w:val="28"/>
                <w:lang w:val="kk-KZ"/>
              </w:rPr>
              <w:t>Т.А.Ж</w:t>
            </w:r>
          </w:p>
        </w:tc>
      </w:tr>
      <w:tr w:rsidR="00D16084" w:rsidRPr="002D08C4" w:rsidTr="007112B6">
        <w:trPr>
          <w:trHeight w:val="645"/>
        </w:trPr>
        <w:tc>
          <w:tcPr>
            <w:tcW w:w="568" w:type="dxa"/>
          </w:tcPr>
          <w:p w:rsidR="00D16084" w:rsidRPr="003D1FC4" w:rsidRDefault="00DD1BC8" w:rsidP="003D1FC4">
            <w:pPr>
              <w:pStyle w:val="1"/>
              <w:jc w:val="center"/>
              <w:rPr>
                <w:rFonts w:ascii="Times New Roman" w:hAnsi="Times New Roman"/>
                <w:sz w:val="24"/>
                <w:szCs w:val="24"/>
                <w:lang w:val="kk-KZ"/>
              </w:rPr>
            </w:pPr>
            <w:r w:rsidRPr="003D1FC4">
              <w:rPr>
                <w:rFonts w:ascii="Times New Roman" w:hAnsi="Times New Roman"/>
                <w:sz w:val="24"/>
                <w:szCs w:val="24"/>
                <w:lang w:val="kk-KZ"/>
              </w:rPr>
              <w:t>1</w:t>
            </w:r>
          </w:p>
        </w:tc>
        <w:tc>
          <w:tcPr>
            <w:tcW w:w="5069" w:type="dxa"/>
          </w:tcPr>
          <w:p w:rsidR="007112B6" w:rsidRDefault="00B76ED2" w:rsidP="002D6DE0">
            <w:pPr>
              <w:pStyle w:val="1"/>
              <w:jc w:val="center"/>
              <w:rPr>
                <w:rFonts w:ascii="Times New Roman" w:hAnsi="Times New Roman"/>
                <w:sz w:val="24"/>
                <w:szCs w:val="24"/>
                <w:lang w:val="kk-KZ"/>
              </w:rPr>
            </w:pPr>
            <w:r>
              <w:rPr>
                <w:rFonts w:ascii="Times New Roman" w:hAnsi="Times New Roman"/>
                <w:sz w:val="24"/>
                <w:szCs w:val="24"/>
                <w:lang w:val="kk-KZ"/>
              </w:rPr>
              <w:t xml:space="preserve">Экспорттық бақылау </w:t>
            </w:r>
          </w:p>
          <w:p w:rsidR="00CA2F90" w:rsidRPr="003D1FC4" w:rsidRDefault="00B76ED2" w:rsidP="002D6DE0">
            <w:pPr>
              <w:pStyle w:val="1"/>
              <w:jc w:val="center"/>
              <w:rPr>
                <w:rFonts w:ascii="Times New Roman" w:hAnsi="Times New Roman"/>
                <w:sz w:val="24"/>
                <w:szCs w:val="24"/>
                <w:lang w:val="kk-KZ"/>
              </w:rPr>
            </w:pPr>
            <w:r>
              <w:rPr>
                <w:rFonts w:ascii="Times New Roman" w:hAnsi="Times New Roman"/>
                <w:sz w:val="24"/>
                <w:szCs w:val="24"/>
                <w:lang w:val="kk-KZ"/>
              </w:rPr>
              <w:t xml:space="preserve">басқармасының </w:t>
            </w:r>
            <w:r w:rsidR="00201D58">
              <w:rPr>
                <w:rFonts w:ascii="Times New Roman" w:hAnsi="Times New Roman"/>
                <w:sz w:val="24"/>
                <w:szCs w:val="24"/>
                <w:lang w:val="kk-KZ"/>
              </w:rPr>
              <w:t>басшысы</w:t>
            </w:r>
          </w:p>
        </w:tc>
        <w:tc>
          <w:tcPr>
            <w:tcW w:w="3969" w:type="dxa"/>
          </w:tcPr>
          <w:p w:rsidR="00873203" w:rsidRPr="003D1FC4" w:rsidRDefault="005C78DB" w:rsidP="003D1FC4">
            <w:pPr>
              <w:pStyle w:val="1"/>
              <w:jc w:val="center"/>
              <w:rPr>
                <w:rFonts w:ascii="Times New Roman" w:hAnsi="Times New Roman"/>
                <w:sz w:val="24"/>
                <w:szCs w:val="24"/>
                <w:lang w:val="kk-KZ"/>
              </w:rPr>
            </w:pPr>
            <w:r w:rsidRPr="00505D93">
              <w:rPr>
                <w:rFonts w:ascii="Times New Roman" w:hAnsi="Times New Roman"/>
                <w:sz w:val="24"/>
                <w:szCs w:val="24"/>
                <w:lang w:val="kk-KZ" w:eastAsia="ru-RU"/>
              </w:rPr>
              <w:t>Конкурстық комиссияның теріс қорытындысына байланысты конкурс өткізілмеген болып есептелінді</w:t>
            </w:r>
          </w:p>
        </w:tc>
      </w:tr>
      <w:tr w:rsidR="00B606C8" w:rsidRPr="00B76ED2" w:rsidTr="007112B6">
        <w:trPr>
          <w:trHeight w:val="645"/>
        </w:trPr>
        <w:tc>
          <w:tcPr>
            <w:tcW w:w="568" w:type="dxa"/>
          </w:tcPr>
          <w:p w:rsidR="00B606C8" w:rsidRPr="003D1FC4" w:rsidRDefault="00B606C8" w:rsidP="003D1FC4">
            <w:pPr>
              <w:pStyle w:val="1"/>
              <w:jc w:val="center"/>
              <w:rPr>
                <w:rFonts w:ascii="Times New Roman" w:hAnsi="Times New Roman"/>
                <w:sz w:val="24"/>
                <w:szCs w:val="24"/>
                <w:lang w:val="kk-KZ"/>
              </w:rPr>
            </w:pPr>
            <w:r w:rsidRPr="003D1FC4">
              <w:rPr>
                <w:rFonts w:ascii="Times New Roman" w:hAnsi="Times New Roman"/>
                <w:sz w:val="24"/>
                <w:szCs w:val="24"/>
                <w:lang w:val="kk-KZ"/>
              </w:rPr>
              <w:t>2</w:t>
            </w:r>
          </w:p>
        </w:tc>
        <w:tc>
          <w:tcPr>
            <w:tcW w:w="5069" w:type="dxa"/>
          </w:tcPr>
          <w:p w:rsidR="00B606C8" w:rsidRPr="003D1FC4" w:rsidRDefault="00B76ED2" w:rsidP="00A313FE">
            <w:pPr>
              <w:pStyle w:val="1"/>
              <w:jc w:val="center"/>
              <w:rPr>
                <w:rFonts w:ascii="Times New Roman" w:eastAsiaTheme="minorEastAsia" w:hAnsi="Times New Roman"/>
                <w:sz w:val="24"/>
                <w:szCs w:val="24"/>
                <w:lang w:val="kk-KZ" w:eastAsia="ru-RU"/>
              </w:rPr>
            </w:pPr>
            <w:r>
              <w:rPr>
                <w:rFonts w:ascii="Times New Roman" w:eastAsiaTheme="minorEastAsia" w:hAnsi="Times New Roman"/>
                <w:sz w:val="24"/>
                <w:szCs w:val="24"/>
                <w:lang w:val="kk-KZ" w:eastAsia="ru-RU"/>
              </w:rPr>
              <w:t>Адам ресурстары басқармасының қызметтік тергеу бөлімінің бас маманы</w:t>
            </w:r>
          </w:p>
        </w:tc>
        <w:tc>
          <w:tcPr>
            <w:tcW w:w="3969" w:type="dxa"/>
          </w:tcPr>
          <w:p w:rsidR="00B76ED2" w:rsidRDefault="00B76ED2" w:rsidP="003D1FC4">
            <w:pPr>
              <w:pStyle w:val="1"/>
              <w:jc w:val="center"/>
              <w:rPr>
                <w:rFonts w:ascii="Times New Roman" w:hAnsi="Times New Roman"/>
                <w:sz w:val="24"/>
                <w:szCs w:val="24"/>
                <w:lang w:val="kk-KZ"/>
              </w:rPr>
            </w:pPr>
            <w:r>
              <w:rPr>
                <w:rFonts w:ascii="Times New Roman" w:hAnsi="Times New Roman"/>
                <w:sz w:val="24"/>
                <w:szCs w:val="24"/>
                <w:lang w:val="kk-KZ"/>
              </w:rPr>
              <w:t>Укимбаев</w:t>
            </w:r>
          </w:p>
          <w:p w:rsidR="00B76ED2" w:rsidRPr="003D1FC4" w:rsidRDefault="00B76ED2" w:rsidP="003D1FC4">
            <w:pPr>
              <w:pStyle w:val="1"/>
              <w:jc w:val="center"/>
              <w:rPr>
                <w:rFonts w:ascii="Times New Roman" w:hAnsi="Times New Roman"/>
                <w:sz w:val="24"/>
                <w:szCs w:val="24"/>
                <w:lang w:val="kk-KZ"/>
              </w:rPr>
            </w:pPr>
            <w:r>
              <w:rPr>
                <w:rFonts w:ascii="Times New Roman" w:hAnsi="Times New Roman"/>
                <w:sz w:val="24"/>
                <w:szCs w:val="24"/>
                <w:lang w:val="kk-KZ"/>
              </w:rPr>
              <w:t xml:space="preserve"> Сакен Абдикапарович</w:t>
            </w:r>
          </w:p>
        </w:tc>
      </w:tr>
    </w:tbl>
    <w:p w:rsidR="00B606C8" w:rsidRDefault="00B606C8" w:rsidP="009909E8">
      <w:pPr>
        <w:pStyle w:val="3"/>
        <w:ind w:left="0"/>
        <w:jc w:val="center"/>
        <w:rPr>
          <w:sz w:val="28"/>
          <w:szCs w:val="26"/>
          <w:lang w:val="kk-KZ"/>
        </w:rPr>
      </w:pPr>
    </w:p>
    <w:p w:rsidR="0043431D" w:rsidRDefault="0043431D" w:rsidP="0043431D">
      <w:pPr>
        <w:rPr>
          <w:lang w:val="kk-KZ" w:eastAsia="ru-RU"/>
        </w:rPr>
      </w:pPr>
    </w:p>
    <w:p w:rsidR="00AE3DE6" w:rsidRDefault="00AE3DE6" w:rsidP="002C6A5F">
      <w:pPr>
        <w:rPr>
          <w:lang w:val="kk-KZ" w:eastAsia="ru-RU"/>
        </w:rPr>
      </w:pPr>
      <w:bookmarkStart w:id="0" w:name="_GoBack"/>
      <w:bookmarkEnd w:id="0"/>
    </w:p>
    <w:sectPr w:rsidR="00AE3DE6" w:rsidSect="00B82A9A">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panose1 w:val="02020603050405020304"/>
    <w:charset w:val="CC"/>
    <w:family w:val="roman"/>
    <w:pitch w:val="variable"/>
    <w:sig w:usb0="00000203"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EA7"/>
    <w:multiLevelType w:val="hybridMultilevel"/>
    <w:tmpl w:val="C916F514"/>
    <w:lvl w:ilvl="0" w:tplc="185CC10E">
      <w:start w:val="1"/>
      <w:numFmt w:val="decimal"/>
      <w:lvlText w:val="%1."/>
      <w:lvlJc w:val="left"/>
      <w:pPr>
        <w:ind w:left="1065" w:hanging="360"/>
      </w:pPr>
      <w:rPr>
        <w:i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AD546A"/>
    <w:multiLevelType w:val="hybridMultilevel"/>
    <w:tmpl w:val="EEE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6A3181E"/>
    <w:multiLevelType w:val="hybridMultilevel"/>
    <w:tmpl w:val="C762A7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4"/>
  </w:num>
  <w:num w:numId="5">
    <w:abstractNumId w:val="9"/>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0"/>
  </w:num>
  <w:num w:numId="11">
    <w:abstractNumId w:val="12"/>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2"/>
  </w:compat>
  <w:rsids>
    <w:rsidRoot w:val="000A3066"/>
    <w:rsid w:val="00003A19"/>
    <w:rsid w:val="000147B4"/>
    <w:rsid w:val="00040386"/>
    <w:rsid w:val="00053E10"/>
    <w:rsid w:val="00057400"/>
    <w:rsid w:val="000642F1"/>
    <w:rsid w:val="00081B81"/>
    <w:rsid w:val="00082C95"/>
    <w:rsid w:val="00096D9A"/>
    <w:rsid w:val="000A3066"/>
    <w:rsid w:val="000B20C7"/>
    <w:rsid w:val="000E6BF3"/>
    <w:rsid w:val="00101E9A"/>
    <w:rsid w:val="00131CCE"/>
    <w:rsid w:val="0016664A"/>
    <w:rsid w:val="001B46E1"/>
    <w:rsid w:val="001C0C4C"/>
    <w:rsid w:val="001C2590"/>
    <w:rsid w:val="001D0541"/>
    <w:rsid w:val="001D79D1"/>
    <w:rsid w:val="001E5869"/>
    <w:rsid w:val="001F51A1"/>
    <w:rsid w:val="00201D58"/>
    <w:rsid w:val="0022016B"/>
    <w:rsid w:val="002319FA"/>
    <w:rsid w:val="00253207"/>
    <w:rsid w:val="0026302C"/>
    <w:rsid w:val="00263D01"/>
    <w:rsid w:val="00293A96"/>
    <w:rsid w:val="00297BDE"/>
    <w:rsid w:val="002A3901"/>
    <w:rsid w:val="002C6A5F"/>
    <w:rsid w:val="002D08C4"/>
    <w:rsid w:val="002D1E87"/>
    <w:rsid w:val="002D6DE0"/>
    <w:rsid w:val="002E547D"/>
    <w:rsid w:val="002F39F5"/>
    <w:rsid w:val="003366AF"/>
    <w:rsid w:val="00346E27"/>
    <w:rsid w:val="003522A7"/>
    <w:rsid w:val="003529D1"/>
    <w:rsid w:val="00363175"/>
    <w:rsid w:val="00391DA7"/>
    <w:rsid w:val="00395E79"/>
    <w:rsid w:val="003A1011"/>
    <w:rsid w:val="003A4268"/>
    <w:rsid w:val="003B48FB"/>
    <w:rsid w:val="003D1FC4"/>
    <w:rsid w:val="003F2BE9"/>
    <w:rsid w:val="0043431D"/>
    <w:rsid w:val="004404F1"/>
    <w:rsid w:val="004832E2"/>
    <w:rsid w:val="004967BB"/>
    <w:rsid w:val="004A40CD"/>
    <w:rsid w:val="004B5F09"/>
    <w:rsid w:val="004C089E"/>
    <w:rsid w:val="004D7B2C"/>
    <w:rsid w:val="00505D93"/>
    <w:rsid w:val="00535A7F"/>
    <w:rsid w:val="00556F32"/>
    <w:rsid w:val="00567257"/>
    <w:rsid w:val="0058296B"/>
    <w:rsid w:val="005959FB"/>
    <w:rsid w:val="005A6AD4"/>
    <w:rsid w:val="005C78DB"/>
    <w:rsid w:val="005D2B30"/>
    <w:rsid w:val="005E482E"/>
    <w:rsid w:val="0061168F"/>
    <w:rsid w:val="00633BA5"/>
    <w:rsid w:val="00645841"/>
    <w:rsid w:val="0064718B"/>
    <w:rsid w:val="0065109B"/>
    <w:rsid w:val="0065678E"/>
    <w:rsid w:val="006801FB"/>
    <w:rsid w:val="0069152E"/>
    <w:rsid w:val="00694445"/>
    <w:rsid w:val="006B1716"/>
    <w:rsid w:val="006D69B1"/>
    <w:rsid w:val="006E122E"/>
    <w:rsid w:val="0070410E"/>
    <w:rsid w:val="007112B6"/>
    <w:rsid w:val="00721852"/>
    <w:rsid w:val="00732B90"/>
    <w:rsid w:val="00732E4F"/>
    <w:rsid w:val="00764F28"/>
    <w:rsid w:val="00772A84"/>
    <w:rsid w:val="00782AA9"/>
    <w:rsid w:val="007B2017"/>
    <w:rsid w:val="007B3F2E"/>
    <w:rsid w:val="007C7095"/>
    <w:rsid w:val="007E7C5A"/>
    <w:rsid w:val="007F326E"/>
    <w:rsid w:val="00814CDE"/>
    <w:rsid w:val="008378BC"/>
    <w:rsid w:val="00873203"/>
    <w:rsid w:val="00873F81"/>
    <w:rsid w:val="008A4234"/>
    <w:rsid w:val="008B0110"/>
    <w:rsid w:val="008C505A"/>
    <w:rsid w:val="009132E8"/>
    <w:rsid w:val="00925668"/>
    <w:rsid w:val="009257D6"/>
    <w:rsid w:val="009427E0"/>
    <w:rsid w:val="0095024C"/>
    <w:rsid w:val="00950720"/>
    <w:rsid w:val="00960D55"/>
    <w:rsid w:val="0096506D"/>
    <w:rsid w:val="0097584B"/>
    <w:rsid w:val="009909E8"/>
    <w:rsid w:val="009963DC"/>
    <w:rsid w:val="009B119F"/>
    <w:rsid w:val="009E3B54"/>
    <w:rsid w:val="009F35DB"/>
    <w:rsid w:val="00A1538B"/>
    <w:rsid w:val="00A230B0"/>
    <w:rsid w:val="00A313FE"/>
    <w:rsid w:val="00A44D8B"/>
    <w:rsid w:val="00A53720"/>
    <w:rsid w:val="00A7543F"/>
    <w:rsid w:val="00A879C8"/>
    <w:rsid w:val="00AD2D67"/>
    <w:rsid w:val="00AE3DE6"/>
    <w:rsid w:val="00AF2D56"/>
    <w:rsid w:val="00B01C93"/>
    <w:rsid w:val="00B11807"/>
    <w:rsid w:val="00B40A14"/>
    <w:rsid w:val="00B51A84"/>
    <w:rsid w:val="00B54311"/>
    <w:rsid w:val="00B600EA"/>
    <w:rsid w:val="00B606C8"/>
    <w:rsid w:val="00B76ED2"/>
    <w:rsid w:val="00B82A9A"/>
    <w:rsid w:val="00B82F68"/>
    <w:rsid w:val="00BD3EB1"/>
    <w:rsid w:val="00BD5C55"/>
    <w:rsid w:val="00BE6493"/>
    <w:rsid w:val="00C03BB3"/>
    <w:rsid w:val="00C16386"/>
    <w:rsid w:val="00CA2F90"/>
    <w:rsid w:val="00CA388D"/>
    <w:rsid w:val="00CA6B47"/>
    <w:rsid w:val="00CC27D7"/>
    <w:rsid w:val="00CD3849"/>
    <w:rsid w:val="00CE7B82"/>
    <w:rsid w:val="00D16084"/>
    <w:rsid w:val="00D52B0E"/>
    <w:rsid w:val="00D565D4"/>
    <w:rsid w:val="00D73F21"/>
    <w:rsid w:val="00D77A40"/>
    <w:rsid w:val="00D8406D"/>
    <w:rsid w:val="00D95401"/>
    <w:rsid w:val="00DB7D70"/>
    <w:rsid w:val="00DD1BC8"/>
    <w:rsid w:val="00DF3A83"/>
    <w:rsid w:val="00E13D98"/>
    <w:rsid w:val="00E62A73"/>
    <w:rsid w:val="00E87508"/>
    <w:rsid w:val="00E90522"/>
    <w:rsid w:val="00EA463B"/>
    <w:rsid w:val="00EB034E"/>
    <w:rsid w:val="00ED2BC0"/>
    <w:rsid w:val="00EE02E0"/>
    <w:rsid w:val="00EE4C2B"/>
    <w:rsid w:val="00F15E8E"/>
    <w:rsid w:val="00F510E9"/>
    <w:rsid w:val="00F54C7B"/>
    <w:rsid w:val="00F56722"/>
    <w:rsid w:val="00FB14BC"/>
    <w:rsid w:val="00FC053C"/>
    <w:rsid w:val="00FE5AAD"/>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04B7D-F5BD-4132-AF2A-CB4A6411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FF1E23"/>
    <w:rPr>
      <w:rFonts w:ascii="Times New Roman" w:eastAsia="Times New Roman" w:hAnsi="Times New Roman" w:cs="Times New Roman"/>
      <w:b/>
      <w:bCs/>
      <w:sz w:val="24"/>
      <w:szCs w:val="24"/>
      <w:lang w:eastAsia="ru-RU"/>
    </w:rPr>
  </w:style>
  <w:style w:type="paragraph" w:styleId="a4">
    <w:name w:val="No Spacing"/>
    <w:aliases w:val="Обя,мелкий,No Spacing,мой рабочий,норма,Без интеБез интервала,Без интервала11,Айгерим,свой,14 TNR,МОЙ СТИЛЬ,No Spacing1,Елжан,Без интервала111,No Spacing11,исполнитель,без интервала,Без интерваль,Исполнитель"/>
    <w:link w:val="a5"/>
    <w:uiPriority w:val="1"/>
    <w:qFormat/>
    <w:rsid w:val="00CE7B82"/>
    <w:pPr>
      <w:spacing w:after="0" w:line="240" w:lineRule="auto"/>
    </w:pPr>
  </w:style>
  <w:style w:type="character" w:customStyle="1" w:styleId="a5">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No Spacing1 Знак,Елжан Знак,Без интервала111 Знак,No Spacing11 Знак"/>
    <w:link w:val="a4"/>
    <w:uiPriority w:val="1"/>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qFormat/>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customStyle="1" w:styleId="BodyText1">
    <w:name w:val="Body Text1"/>
    <w:basedOn w:val="a"/>
    <w:rsid w:val="00A7543F"/>
    <w:pPr>
      <w:spacing w:after="0" w:line="240" w:lineRule="auto"/>
    </w:pPr>
    <w:rPr>
      <w:rFonts w:ascii="KZ Times New Roman" w:eastAsia="Times New Roman" w:hAnsi="KZ Times New Roman" w:cs="KZ Times New Roman"/>
      <w:sz w:val="28"/>
      <w:szCs w:val="28"/>
      <w:lang w:eastAsia="ru-RU"/>
    </w:rPr>
  </w:style>
  <w:style w:type="paragraph" w:styleId="a9">
    <w:name w:val="Balloon Text"/>
    <w:basedOn w:val="a"/>
    <w:link w:val="aa"/>
    <w:uiPriority w:val="99"/>
    <w:semiHidden/>
    <w:unhideWhenUsed/>
    <w:rsid w:val="00293A96"/>
    <w:pPr>
      <w:spacing w:after="0" w:line="240" w:lineRule="auto"/>
    </w:pPr>
    <w:rPr>
      <w:rFonts w:ascii="Segoe UI" w:eastAsiaTheme="minorEastAsia" w:hAnsi="Segoe UI" w:cs="Segoe UI"/>
      <w:sz w:val="18"/>
      <w:szCs w:val="18"/>
      <w:lang w:eastAsia="ru-RU"/>
    </w:rPr>
  </w:style>
  <w:style w:type="character" w:customStyle="1" w:styleId="aa">
    <w:name w:val="Текст выноски Знак"/>
    <w:basedOn w:val="a0"/>
    <w:link w:val="a9"/>
    <w:uiPriority w:val="99"/>
    <w:semiHidden/>
    <w:rsid w:val="00293A96"/>
    <w:rPr>
      <w:rFonts w:ascii="Segoe UI" w:eastAsiaTheme="minorEastAsia" w:hAnsi="Segoe UI" w:cs="Segoe UI"/>
      <w:sz w:val="18"/>
      <w:szCs w:val="18"/>
      <w:lang w:eastAsia="ru-RU"/>
    </w:rPr>
  </w:style>
  <w:style w:type="paragraph" w:styleId="31">
    <w:name w:val="Body Text Indent 3"/>
    <w:basedOn w:val="a"/>
    <w:link w:val="32"/>
    <w:semiHidden/>
    <w:unhideWhenUsed/>
    <w:rsid w:val="0070410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semiHidden/>
    <w:rsid w:val="0070410E"/>
    <w:rPr>
      <w:rFonts w:ascii="Times New Roman" w:eastAsia="Times New Roman" w:hAnsi="Times New Roman" w:cs="Times New Roman"/>
      <w:sz w:val="16"/>
      <w:szCs w:val="16"/>
      <w:lang w:eastAsia="ar-SA"/>
    </w:rPr>
  </w:style>
  <w:style w:type="character" w:customStyle="1" w:styleId="title-news2">
    <w:name w:val="title-news2"/>
    <w:basedOn w:val="a0"/>
    <w:rsid w:val="0095024C"/>
    <w:rPr>
      <w:b/>
      <w:bCs/>
      <w:vanish/>
      <w:webHidden w:val="0"/>
      <w:sz w:val="27"/>
      <w:szCs w:val="27"/>
      <w:specVanish/>
    </w:rPr>
  </w:style>
  <w:style w:type="character" w:customStyle="1" w:styleId="title-news">
    <w:name w:val="title-news"/>
    <w:basedOn w:val="a0"/>
    <w:rsid w:val="0065109B"/>
  </w:style>
  <w:style w:type="paragraph" w:customStyle="1" w:styleId="1">
    <w:name w:val="Без интервала1"/>
    <w:link w:val="NoSpacingChar"/>
    <w:qFormat/>
    <w:rsid w:val="0065109B"/>
    <w:pPr>
      <w:spacing w:after="0" w:line="240" w:lineRule="auto"/>
    </w:pPr>
    <w:rPr>
      <w:rFonts w:ascii="Calibri" w:eastAsia="Times New Roman" w:hAnsi="Calibri" w:cs="Times New Roman"/>
    </w:rPr>
  </w:style>
  <w:style w:type="character" w:customStyle="1" w:styleId="NoSpacingChar">
    <w:name w:val="No Spacing Char"/>
    <w:link w:val="1"/>
    <w:locked/>
    <w:rsid w:val="0065109B"/>
    <w:rPr>
      <w:rFonts w:ascii="Calibri" w:eastAsia="Times New Roman" w:hAnsi="Calibri" w:cs="Times New Roman"/>
    </w:rPr>
  </w:style>
  <w:style w:type="character" w:customStyle="1" w:styleId="ab">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ocked/>
    <w:rsid w:val="00505D93"/>
    <w:rPr>
      <w:rFonts w:ascii="Times New Roman" w:eastAsia="Times New Roman" w:hAnsi="Times New Roman" w:cs="Times New Roman" w:hint="default"/>
      <w:sz w:val="24"/>
      <w:szCs w:val="24"/>
      <w:lang w:eastAsia="ar-SA"/>
    </w:rPr>
  </w:style>
  <w:style w:type="paragraph" w:customStyle="1" w:styleId="10">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qFormat/>
    <w:rsid w:val="00505D93"/>
    <w:pPr>
      <w:spacing w:after="0" w:line="240" w:lineRule="auto"/>
    </w:pPr>
  </w:style>
  <w:style w:type="paragraph" w:styleId="ac">
    <w:name w:val="Normal (Web)"/>
    <w:aliases w:val=" Знак4, Знак Знак1 Знак, Знак Знак1 Знак Знак, Знак Знак Знак Знак Зн"/>
    <w:basedOn w:val="a"/>
    <w:unhideWhenUsed/>
    <w:qFormat/>
    <w:rsid w:val="00A230B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table" w:customStyle="1" w:styleId="11">
    <w:name w:val="Сетка таблицы1"/>
    <w:basedOn w:val="a1"/>
    <w:next w:val="a3"/>
    <w:uiPriority w:val="59"/>
    <w:rsid w:val="0081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9F35DB"/>
    <w:rPr>
      <w:b/>
      <w:bCs/>
    </w:rPr>
  </w:style>
  <w:style w:type="table" w:customStyle="1" w:styleId="2">
    <w:name w:val="Сетка таблицы2"/>
    <w:basedOn w:val="a1"/>
    <w:next w:val="a3"/>
    <w:uiPriority w:val="59"/>
    <w:rsid w:val="009F3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2860">
      <w:bodyDiv w:val="1"/>
      <w:marLeft w:val="0"/>
      <w:marRight w:val="0"/>
      <w:marTop w:val="0"/>
      <w:marBottom w:val="0"/>
      <w:divBdr>
        <w:top w:val="none" w:sz="0" w:space="0" w:color="auto"/>
        <w:left w:val="none" w:sz="0" w:space="0" w:color="auto"/>
        <w:bottom w:val="none" w:sz="0" w:space="0" w:color="auto"/>
        <w:right w:val="none" w:sz="0" w:space="0" w:color="auto"/>
      </w:divBdr>
    </w:div>
    <w:div w:id="73941678">
      <w:bodyDiv w:val="1"/>
      <w:marLeft w:val="0"/>
      <w:marRight w:val="0"/>
      <w:marTop w:val="0"/>
      <w:marBottom w:val="0"/>
      <w:divBdr>
        <w:top w:val="none" w:sz="0" w:space="0" w:color="auto"/>
        <w:left w:val="none" w:sz="0" w:space="0" w:color="auto"/>
        <w:bottom w:val="none" w:sz="0" w:space="0" w:color="auto"/>
        <w:right w:val="none" w:sz="0" w:space="0" w:color="auto"/>
      </w:divBdr>
    </w:div>
    <w:div w:id="85151669">
      <w:bodyDiv w:val="1"/>
      <w:marLeft w:val="0"/>
      <w:marRight w:val="0"/>
      <w:marTop w:val="0"/>
      <w:marBottom w:val="0"/>
      <w:divBdr>
        <w:top w:val="none" w:sz="0" w:space="0" w:color="auto"/>
        <w:left w:val="none" w:sz="0" w:space="0" w:color="auto"/>
        <w:bottom w:val="none" w:sz="0" w:space="0" w:color="auto"/>
        <w:right w:val="none" w:sz="0" w:space="0" w:color="auto"/>
      </w:divBdr>
    </w:div>
    <w:div w:id="271088145">
      <w:bodyDiv w:val="1"/>
      <w:marLeft w:val="0"/>
      <w:marRight w:val="0"/>
      <w:marTop w:val="0"/>
      <w:marBottom w:val="0"/>
      <w:divBdr>
        <w:top w:val="none" w:sz="0" w:space="0" w:color="auto"/>
        <w:left w:val="none" w:sz="0" w:space="0" w:color="auto"/>
        <w:bottom w:val="none" w:sz="0" w:space="0" w:color="auto"/>
        <w:right w:val="none" w:sz="0" w:space="0" w:color="auto"/>
      </w:divBdr>
    </w:div>
    <w:div w:id="287779206">
      <w:bodyDiv w:val="1"/>
      <w:marLeft w:val="0"/>
      <w:marRight w:val="0"/>
      <w:marTop w:val="0"/>
      <w:marBottom w:val="0"/>
      <w:divBdr>
        <w:top w:val="none" w:sz="0" w:space="0" w:color="auto"/>
        <w:left w:val="none" w:sz="0" w:space="0" w:color="auto"/>
        <w:bottom w:val="none" w:sz="0" w:space="0" w:color="auto"/>
        <w:right w:val="none" w:sz="0" w:space="0" w:color="auto"/>
      </w:divBdr>
    </w:div>
    <w:div w:id="326056806">
      <w:bodyDiv w:val="1"/>
      <w:marLeft w:val="0"/>
      <w:marRight w:val="0"/>
      <w:marTop w:val="0"/>
      <w:marBottom w:val="0"/>
      <w:divBdr>
        <w:top w:val="none" w:sz="0" w:space="0" w:color="auto"/>
        <w:left w:val="none" w:sz="0" w:space="0" w:color="auto"/>
        <w:bottom w:val="none" w:sz="0" w:space="0" w:color="auto"/>
        <w:right w:val="none" w:sz="0" w:space="0" w:color="auto"/>
      </w:divBdr>
    </w:div>
    <w:div w:id="400366565">
      <w:bodyDiv w:val="1"/>
      <w:marLeft w:val="0"/>
      <w:marRight w:val="0"/>
      <w:marTop w:val="0"/>
      <w:marBottom w:val="0"/>
      <w:divBdr>
        <w:top w:val="none" w:sz="0" w:space="0" w:color="auto"/>
        <w:left w:val="none" w:sz="0" w:space="0" w:color="auto"/>
        <w:bottom w:val="none" w:sz="0" w:space="0" w:color="auto"/>
        <w:right w:val="none" w:sz="0" w:space="0" w:color="auto"/>
      </w:divBdr>
    </w:div>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530995007">
      <w:bodyDiv w:val="1"/>
      <w:marLeft w:val="0"/>
      <w:marRight w:val="0"/>
      <w:marTop w:val="0"/>
      <w:marBottom w:val="0"/>
      <w:divBdr>
        <w:top w:val="none" w:sz="0" w:space="0" w:color="auto"/>
        <w:left w:val="none" w:sz="0" w:space="0" w:color="auto"/>
        <w:bottom w:val="none" w:sz="0" w:space="0" w:color="auto"/>
        <w:right w:val="none" w:sz="0" w:space="0" w:color="auto"/>
      </w:divBdr>
    </w:div>
    <w:div w:id="532690438">
      <w:bodyDiv w:val="1"/>
      <w:marLeft w:val="0"/>
      <w:marRight w:val="0"/>
      <w:marTop w:val="0"/>
      <w:marBottom w:val="0"/>
      <w:divBdr>
        <w:top w:val="none" w:sz="0" w:space="0" w:color="auto"/>
        <w:left w:val="none" w:sz="0" w:space="0" w:color="auto"/>
        <w:bottom w:val="none" w:sz="0" w:space="0" w:color="auto"/>
        <w:right w:val="none" w:sz="0" w:space="0" w:color="auto"/>
      </w:divBdr>
    </w:div>
    <w:div w:id="642125050">
      <w:bodyDiv w:val="1"/>
      <w:marLeft w:val="0"/>
      <w:marRight w:val="0"/>
      <w:marTop w:val="0"/>
      <w:marBottom w:val="0"/>
      <w:divBdr>
        <w:top w:val="none" w:sz="0" w:space="0" w:color="auto"/>
        <w:left w:val="none" w:sz="0" w:space="0" w:color="auto"/>
        <w:bottom w:val="none" w:sz="0" w:space="0" w:color="auto"/>
        <w:right w:val="none" w:sz="0" w:space="0" w:color="auto"/>
      </w:divBdr>
    </w:div>
    <w:div w:id="677464757">
      <w:bodyDiv w:val="1"/>
      <w:marLeft w:val="0"/>
      <w:marRight w:val="0"/>
      <w:marTop w:val="0"/>
      <w:marBottom w:val="0"/>
      <w:divBdr>
        <w:top w:val="none" w:sz="0" w:space="0" w:color="auto"/>
        <w:left w:val="none" w:sz="0" w:space="0" w:color="auto"/>
        <w:bottom w:val="none" w:sz="0" w:space="0" w:color="auto"/>
        <w:right w:val="none" w:sz="0" w:space="0" w:color="auto"/>
      </w:divBdr>
    </w:div>
    <w:div w:id="679817418">
      <w:bodyDiv w:val="1"/>
      <w:marLeft w:val="0"/>
      <w:marRight w:val="0"/>
      <w:marTop w:val="0"/>
      <w:marBottom w:val="0"/>
      <w:divBdr>
        <w:top w:val="none" w:sz="0" w:space="0" w:color="auto"/>
        <w:left w:val="none" w:sz="0" w:space="0" w:color="auto"/>
        <w:bottom w:val="none" w:sz="0" w:space="0" w:color="auto"/>
        <w:right w:val="none" w:sz="0" w:space="0" w:color="auto"/>
      </w:divBdr>
    </w:div>
    <w:div w:id="734013289">
      <w:bodyDiv w:val="1"/>
      <w:marLeft w:val="0"/>
      <w:marRight w:val="0"/>
      <w:marTop w:val="0"/>
      <w:marBottom w:val="0"/>
      <w:divBdr>
        <w:top w:val="none" w:sz="0" w:space="0" w:color="auto"/>
        <w:left w:val="none" w:sz="0" w:space="0" w:color="auto"/>
        <w:bottom w:val="none" w:sz="0" w:space="0" w:color="auto"/>
        <w:right w:val="none" w:sz="0" w:space="0" w:color="auto"/>
      </w:divBdr>
    </w:div>
    <w:div w:id="872884968">
      <w:bodyDiv w:val="1"/>
      <w:marLeft w:val="0"/>
      <w:marRight w:val="0"/>
      <w:marTop w:val="0"/>
      <w:marBottom w:val="0"/>
      <w:divBdr>
        <w:top w:val="none" w:sz="0" w:space="0" w:color="auto"/>
        <w:left w:val="none" w:sz="0" w:space="0" w:color="auto"/>
        <w:bottom w:val="none" w:sz="0" w:space="0" w:color="auto"/>
        <w:right w:val="none" w:sz="0" w:space="0" w:color="auto"/>
      </w:divBdr>
    </w:div>
    <w:div w:id="1018584601">
      <w:bodyDiv w:val="1"/>
      <w:marLeft w:val="0"/>
      <w:marRight w:val="0"/>
      <w:marTop w:val="0"/>
      <w:marBottom w:val="0"/>
      <w:divBdr>
        <w:top w:val="none" w:sz="0" w:space="0" w:color="auto"/>
        <w:left w:val="none" w:sz="0" w:space="0" w:color="auto"/>
        <w:bottom w:val="none" w:sz="0" w:space="0" w:color="auto"/>
        <w:right w:val="none" w:sz="0" w:space="0" w:color="auto"/>
      </w:divBdr>
    </w:div>
    <w:div w:id="1176116293">
      <w:bodyDiv w:val="1"/>
      <w:marLeft w:val="0"/>
      <w:marRight w:val="0"/>
      <w:marTop w:val="0"/>
      <w:marBottom w:val="0"/>
      <w:divBdr>
        <w:top w:val="none" w:sz="0" w:space="0" w:color="auto"/>
        <w:left w:val="none" w:sz="0" w:space="0" w:color="auto"/>
        <w:bottom w:val="none" w:sz="0" w:space="0" w:color="auto"/>
        <w:right w:val="none" w:sz="0" w:space="0" w:color="auto"/>
      </w:divBdr>
    </w:div>
    <w:div w:id="1386490918">
      <w:bodyDiv w:val="1"/>
      <w:marLeft w:val="0"/>
      <w:marRight w:val="0"/>
      <w:marTop w:val="0"/>
      <w:marBottom w:val="0"/>
      <w:divBdr>
        <w:top w:val="none" w:sz="0" w:space="0" w:color="auto"/>
        <w:left w:val="none" w:sz="0" w:space="0" w:color="auto"/>
        <w:bottom w:val="none" w:sz="0" w:space="0" w:color="auto"/>
        <w:right w:val="none" w:sz="0" w:space="0" w:color="auto"/>
      </w:divBdr>
    </w:div>
    <w:div w:id="1403722111">
      <w:bodyDiv w:val="1"/>
      <w:marLeft w:val="0"/>
      <w:marRight w:val="0"/>
      <w:marTop w:val="0"/>
      <w:marBottom w:val="0"/>
      <w:divBdr>
        <w:top w:val="none" w:sz="0" w:space="0" w:color="auto"/>
        <w:left w:val="none" w:sz="0" w:space="0" w:color="auto"/>
        <w:bottom w:val="none" w:sz="0" w:space="0" w:color="auto"/>
        <w:right w:val="none" w:sz="0" w:space="0" w:color="auto"/>
      </w:divBdr>
    </w:div>
    <w:div w:id="1437600171">
      <w:bodyDiv w:val="1"/>
      <w:marLeft w:val="0"/>
      <w:marRight w:val="0"/>
      <w:marTop w:val="0"/>
      <w:marBottom w:val="0"/>
      <w:divBdr>
        <w:top w:val="none" w:sz="0" w:space="0" w:color="auto"/>
        <w:left w:val="none" w:sz="0" w:space="0" w:color="auto"/>
        <w:bottom w:val="none" w:sz="0" w:space="0" w:color="auto"/>
        <w:right w:val="none" w:sz="0" w:space="0" w:color="auto"/>
      </w:divBdr>
    </w:div>
    <w:div w:id="1486968193">
      <w:bodyDiv w:val="1"/>
      <w:marLeft w:val="0"/>
      <w:marRight w:val="0"/>
      <w:marTop w:val="0"/>
      <w:marBottom w:val="0"/>
      <w:divBdr>
        <w:top w:val="none" w:sz="0" w:space="0" w:color="auto"/>
        <w:left w:val="none" w:sz="0" w:space="0" w:color="auto"/>
        <w:bottom w:val="none" w:sz="0" w:space="0" w:color="auto"/>
        <w:right w:val="none" w:sz="0" w:space="0" w:color="auto"/>
      </w:divBdr>
    </w:div>
    <w:div w:id="1535659219">
      <w:bodyDiv w:val="1"/>
      <w:marLeft w:val="0"/>
      <w:marRight w:val="0"/>
      <w:marTop w:val="0"/>
      <w:marBottom w:val="0"/>
      <w:divBdr>
        <w:top w:val="none" w:sz="0" w:space="0" w:color="auto"/>
        <w:left w:val="none" w:sz="0" w:space="0" w:color="auto"/>
        <w:bottom w:val="none" w:sz="0" w:space="0" w:color="auto"/>
        <w:right w:val="none" w:sz="0" w:space="0" w:color="auto"/>
      </w:divBdr>
    </w:div>
    <w:div w:id="1543323126">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 w:id="1794519051">
      <w:bodyDiv w:val="1"/>
      <w:marLeft w:val="0"/>
      <w:marRight w:val="0"/>
      <w:marTop w:val="0"/>
      <w:marBottom w:val="0"/>
      <w:divBdr>
        <w:top w:val="none" w:sz="0" w:space="0" w:color="auto"/>
        <w:left w:val="none" w:sz="0" w:space="0" w:color="auto"/>
        <w:bottom w:val="none" w:sz="0" w:space="0" w:color="auto"/>
        <w:right w:val="none" w:sz="0" w:space="0" w:color="auto"/>
      </w:divBdr>
    </w:div>
    <w:div w:id="1820682876">
      <w:bodyDiv w:val="1"/>
      <w:marLeft w:val="0"/>
      <w:marRight w:val="0"/>
      <w:marTop w:val="0"/>
      <w:marBottom w:val="0"/>
      <w:divBdr>
        <w:top w:val="none" w:sz="0" w:space="0" w:color="auto"/>
        <w:left w:val="none" w:sz="0" w:space="0" w:color="auto"/>
        <w:bottom w:val="none" w:sz="0" w:space="0" w:color="auto"/>
        <w:right w:val="none" w:sz="0" w:space="0" w:color="auto"/>
      </w:divBdr>
    </w:div>
    <w:div w:id="194900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1</Pages>
  <Words>96</Words>
  <Characters>550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199</cp:revision>
  <cp:lastPrinted>2018-06-05T12:36:00Z</cp:lastPrinted>
  <dcterms:created xsi:type="dcterms:W3CDTF">2016-09-30T06:38:00Z</dcterms:created>
  <dcterms:modified xsi:type="dcterms:W3CDTF">2020-01-24T12:20:00Z</dcterms:modified>
</cp:coreProperties>
</file>