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DE6" w:rsidRDefault="00FF1E23" w:rsidP="00751993">
      <w:pPr>
        <w:pStyle w:val="3"/>
        <w:ind w:left="426"/>
        <w:jc w:val="center"/>
        <w:rPr>
          <w:lang w:val="kk-KZ"/>
        </w:rPr>
      </w:pPr>
      <w:r w:rsidRPr="00FF1E23">
        <w:rPr>
          <w:sz w:val="28"/>
          <w:szCs w:val="28"/>
          <w:lang w:val="kk-KZ"/>
        </w:rPr>
        <w:t xml:space="preserve"> </w:t>
      </w:r>
    </w:p>
    <w:p w:rsidR="00645841" w:rsidRPr="00645841" w:rsidRDefault="00645841" w:rsidP="00645841">
      <w:pPr>
        <w:pStyle w:val="1"/>
        <w:jc w:val="center"/>
        <w:rPr>
          <w:rFonts w:ascii="Times New Roman" w:hAnsi="Times New Roman"/>
          <w:b/>
          <w:sz w:val="28"/>
          <w:szCs w:val="28"/>
          <w:lang w:val="kk-KZ"/>
        </w:rPr>
      </w:pPr>
      <w:bookmarkStart w:id="0" w:name="_GoBack"/>
      <w:r w:rsidRPr="00645841">
        <w:rPr>
          <w:rFonts w:ascii="Times New Roman" w:hAnsi="Times New Roman"/>
          <w:b/>
          <w:sz w:val="28"/>
          <w:szCs w:val="28"/>
          <w:lang w:val="kk-KZ"/>
        </w:rPr>
        <w:t>Қазақстан Республикасы Қаржы министрлігінің</w:t>
      </w:r>
    </w:p>
    <w:p w:rsidR="00645841" w:rsidRDefault="00645841" w:rsidP="00645841">
      <w:pPr>
        <w:pStyle w:val="1"/>
        <w:jc w:val="center"/>
        <w:rPr>
          <w:rFonts w:ascii="Times New Roman" w:hAnsi="Times New Roman"/>
          <w:b/>
          <w:sz w:val="28"/>
          <w:szCs w:val="28"/>
          <w:lang w:val="kk-KZ"/>
        </w:rPr>
      </w:pPr>
      <w:r w:rsidRPr="00645841">
        <w:rPr>
          <w:rFonts w:ascii="Times New Roman" w:hAnsi="Times New Roman"/>
          <w:b/>
          <w:sz w:val="28"/>
          <w:szCs w:val="28"/>
          <w:lang w:val="kk-KZ"/>
        </w:rPr>
        <w:t>Мемлекеттік кірістер комитеті Жамбыл облысы бойынша мемлекеттік кірістер департаментінің Қордай ауданы бойынша Мемлекеттік кірістер басқармасының  "Б" корпусының мемлекеттік әкімшілік лауазымдарына орналасу үшін жариялан</w:t>
      </w:r>
      <w:r>
        <w:rPr>
          <w:rFonts w:ascii="Times New Roman" w:hAnsi="Times New Roman"/>
          <w:b/>
          <w:sz w:val="28"/>
          <w:szCs w:val="28"/>
          <w:lang w:val="kk-KZ"/>
        </w:rPr>
        <w:t xml:space="preserve">ған осы мемлекеттік органның және барлық мемлекеттік органның </w:t>
      </w:r>
      <w:r w:rsidRPr="00645841">
        <w:rPr>
          <w:rFonts w:ascii="Times New Roman" w:hAnsi="Times New Roman"/>
          <w:b/>
          <w:sz w:val="28"/>
          <w:szCs w:val="28"/>
          <w:lang w:val="kk-KZ"/>
        </w:rPr>
        <w:t xml:space="preserve">мемлекеттік қызметшілері арасындағы  ішкі конкурс бойынша конкурстық комиссиясының </w:t>
      </w:r>
    </w:p>
    <w:p w:rsidR="00721852" w:rsidRDefault="00645841" w:rsidP="00645841">
      <w:pPr>
        <w:pStyle w:val="1"/>
        <w:jc w:val="center"/>
        <w:rPr>
          <w:rFonts w:ascii="Times New Roman" w:hAnsi="Times New Roman"/>
          <w:b/>
          <w:bCs/>
          <w:sz w:val="28"/>
          <w:szCs w:val="28"/>
          <w:lang w:val="kk-KZ"/>
        </w:rPr>
      </w:pPr>
      <w:r w:rsidRPr="00645841">
        <w:rPr>
          <w:rFonts w:ascii="Times New Roman" w:hAnsi="Times New Roman"/>
          <w:b/>
          <w:sz w:val="28"/>
          <w:szCs w:val="28"/>
          <w:lang w:val="kk-KZ"/>
        </w:rPr>
        <w:t>21.01. 2020 жылғы № 5</w:t>
      </w:r>
      <w:r>
        <w:rPr>
          <w:rFonts w:ascii="Times New Roman" w:hAnsi="Times New Roman"/>
          <w:b/>
          <w:sz w:val="28"/>
          <w:szCs w:val="28"/>
          <w:lang w:val="kk-KZ"/>
        </w:rPr>
        <w:t>, №6</w:t>
      </w:r>
      <w:r w:rsidRPr="00645841">
        <w:rPr>
          <w:rFonts w:ascii="Times New Roman" w:hAnsi="Times New Roman"/>
          <w:b/>
          <w:bCs/>
          <w:sz w:val="28"/>
          <w:szCs w:val="28"/>
          <w:lang w:val="kk-KZ"/>
        </w:rPr>
        <w:t xml:space="preserve"> </w:t>
      </w:r>
      <w:r w:rsidR="00721852">
        <w:rPr>
          <w:rFonts w:ascii="Times New Roman" w:hAnsi="Times New Roman"/>
          <w:b/>
          <w:bCs/>
          <w:sz w:val="28"/>
          <w:szCs w:val="28"/>
          <w:lang w:val="kk-KZ"/>
        </w:rPr>
        <w:t xml:space="preserve">хаттамасымен </w:t>
      </w:r>
      <w:r w:rsidRPr="00645841">
        <w:rPr>
          <w:rFonts w:ascii="Times New Roman" w:hAnsi="Times New Roman"/>
          <w:b/>
          <w:bCs/>
          <w:sz w:val="28"/>
          <w:szCs w:val="28"/>
          <w:lang w:val="kk-KZ"/>
        </w:rPr>
        <w:t>конкурс</w:t>
      </w:r>
    </w:p>
    <w:p w:rsidR="00645841" w:rsidRPr="00645841" w:rsidRDefault="00645841" w:rsidP="00645841">
      <w:pPr>
        <w:pStyle w:val="1"/>
        <w:jc w:val="center"/>
        <w:rPr>
          <w:rFonts w:ascii="Times New Roman" w:hAnsi="Times New Roman"/>
          <w:b/>
          <w:bCs/>
          <w:sz w:val="28"/>
          <w:szCs w:val="28"/>
          <w:lang w:val="kk-KZ"/>
        </w:rPr>
      </w:pPr>
      <w:r w:rsidRPr="00645841">
        <w:rPr>
          <w:rFonts w:ascii="Times New Roman" w:hAnsi="Times New Roman"/>
          <w:b/>
          <w:bCs/>
          <w:sz w:val="28"/>
          <w:szCs w:val="28"/>
          <w:lang w:val="kk-KZ"/>
        </w:rPr>
        <w:t xml:space="preserve"> комиссиясының </w:t>
      </w:r>
      <w:r>
        <w:rPr>
          <w:rFonts w:ascii="Times New Roman" w:hAnsi="Times New Roman"/>
          <w:b/>
          <w:bCs/>
          <w:sz w:val="28"/>
          <w:szCs w:val="28"/>
          <w:lang w:val="kk-KZ"/>
        </w:rPr>
        <w:t>шешімі</w:t>
      </w:r>
    </w:p>
    <w:bookmarkEnd w:id="0"/>
    <w:tbl>
      <w:tblPr>
        <w:tblStyle w:val="a3"/>
        <w:tblpPr w:leftFromText="180" w:rightFromText="180" w:vertAnchor="text" w:horzAnchor="margin" w:tblpX="-459" w:tblpY="143"/>
        <w:tblW w:w="10065" w:type="dxa"/>
        <w:tblLook w:val="04A0" w:firstRow="1" w:lastRow="0" w:firstColumn="1" w:lastColumn="0" w:noHBand="0" w:noVBand="1"/>
      </w:tblPr>
      <w:tblGrid>
        <w:gridCol w:w="534"/>
        <w:gridCol w:w="5562"/>
        <w:gridCol w:w="3969"/>
      </w:tblGrid>
      <w:tr w:rsidR="00645841" w:rsidRPr="00645841" w:rsidTr="00645841">
        <w:trPr>
          <w:trHeight w:val="558"/>
        </w:trPr>
        <w:tc>
          <w:tcPr>
            <w:tcW w:w="534" w:type="dxa"/>
            <w:tcBorders>
              <w:top w:val="single" w:sz="4" w:space="0" w:color="auto"/>
              <w:left w:val="single" w:sz="4" w:space="0" w:color="auto"/>
              <w:bottom w:val="single" w:sz="4" w:space="0" w:color="auto"/>
              <w:right w:val="single" w:sz="4" w:space="0" w:color="auto"/>
            </w:tcBorders>
          </w:tcPr>
          <w:p w:rsidR="00645841" w:rsidRPr="00645841" w:rsidRDefault="00645841" w:rsidP="00645841">
            <w:pPr>
              <w:pStyle w:val="1"/>
              <w:jc w:val="center"/>
              <w:rPr>
                <w:rFonts w:ascii="Times New Roman" w:eastAsiaTheme="minorHAnsi" w:hAnsi="Times New Roman"/>
                <w:b/>
                <w:sz w:val="28"/>
                <w:szCs w:val="28"/>
                <w:lang w:val="kk-KZ"/>
              </w:rPr>
            </w:pPr>
          </w:p>
        </w:tc>
        <w:tc>
          <w:tcPr>
            <w:tcW w:w="5562" w:type="dxa"/>
            <w:tcBorders>
              <w:top w:val="single" w:sz="4" w:space="0" w:color="auto"/>
              <w:left w:val="single" w:sz="4" w:space="0" w:color="auto"/>
              <w:bottom w:val="single" w:sz="4" w:space="0" w:color="auto"/>
              <w:right w:val="single" w:sz="4" w:space="0" w:color="auto"/>
            </w:tcBorders>
          </w:tcPr>
          <w:p w:rsidR="00645841" w:rsidRPr="00645841" w:rsidRDefault="00645841" w:rsidP="00645841">
            <w:pPr>
              <w:pStyle w:val="1"/>
              <w:jc w:val="center"/>
              <w:rPr>
                <w:rFonts w:ascii="Times New Roman" w:hAnsi="Times New Roman"/>
                <w:b/>
                <w:sz w:val="28"/>
                <w:szCs w:val="28"/>
                <w:lang w:val="kk-KZ"/>
              </w:rPr>
            </w:pPr>
            <w:r w:rsidRPr="00645841">
              <w:rPr>
                <w:rFonts w:ascii="Times New Roman" w:hAnsi="Times New Roman"/>
                <w:b/>
                <w:sz w:val="28"/>
                <w:szCs w:val="28"/>
                <w:lang w:val="kk-KZ"/>
              </w:rPr>
              <w:t>Лауазымы</w:t>
            </w:r>
          </w:p>
        </w:tc>
        <w:tc>
          <w:tcPr>
            <w:tcW w:w="3969" w:type="dxa"/>
            <w:tcBorders>
              <w:top w:val="single" w:sz="4" w:space="0" w:color="auto"/>
              <w:left w:val="single" w:sz="4" w:space="0" w:color="auto"/>
              <w:bottom w:val="single" w:sz="4" w:space="0" w:color="auto"/>
              <w:right w:val="single" w:sz="4" w:space="0" w:color="auto"/>
            </w:tcBorders>
          </w:tcPr>
          <w:p w:rsidR="00645841" w:rsidRPr="00645841" w:rsidRDefault="00645841" w:rsidP="00645841">
            <w:pPr>
              <w:pStyle w:val="1"/>
              <w:jc w:val="center"/>
              <w:rPr>
                <w:rFonts w:ascii="Times New Roman" w:hAnsi="Times New Roman"/>
                <w:b/>
                <w:sz w:val="28"/>
                <w:szCs w:val="28"/>
                <w:lang w:val="kk-KZ"/>
              </w:rPr>
            </w:pPr>
            <w:r>
              <w:rPr>
                <w:rFonts w:ascii="Times New Roman" w:hAnsi="Times New Roman"/>
                <w:b/>
                <w:sz w:val="28"/>
                <w:szCs w:val="28"/>
                <w:lang w:val="kk-KZ"/>
              </w:rPr>
              <w:t>Т.А.Ж</w:t>
            </w:r>
          </w:p>
        </w:tc>
      </w:tr>
      <w:tr w:rsidR="00645841" w:rsidRPr="00645841" w:rsidTr="00645841">
        <w:trPr>
          <w:trHeight w:val="552"/>
        </w:trPr>
        <w:tc>
          <w:tcPr>
            <w:tcW w:w="534" w:type="dxa"/>
            <w:tcBorders>
              <w:top w:val="single" w:sz="4" w:space="0" w:color="auto"/>
              <w:left w:val="single" w:sz="4" w:space="0" w:color="auto"/>
              <w:bottom w:val="single" w:sz="4" w:space="0" w:color="auto"/>
              <w:right w:val="single" w:sz="4" w:space="0" w:color="auto"/>
            </w:tcBorders>
            <w:hideMark/>
          </w:tcPr>
          <w:p w:rsidR="00645841" w:rsidRPr="00645841" w:rsidRDefault="00645841" w:rsidP="00645841">
            <w:pPr>
              <w:pStyle w:val="1"/>
              <w:jc w:val="center"/>
              <w:rPr>
                <w:rFonts w:ascii="Times New Roman" w:eastAsiaTheme="minorEastAsia" w:hAnsi="Times New Roman"/>
                <w:sz w:val="28"/>
                <w:szCs w:val="28"/>
                <w:lang w:val="kk-KZ" w:eastAsia="ru-RU"/>
              </w:rPr>
            </w:pPr>
            <w:r w:rsidRPr="00645841">
              <w:rPr>
                <w:rFonts w:ascii="Times New Roman" w:eastAsiaTheme="minorEastAsia" w:hAnsi="Times New Roman"/>
                <w:sz w:val="28"/>
                <w:szCs w:val="28"/>
                <w:lang w:val="kk-KZ" w:eastAsia="ru-RU"/>
              </w:rPr>
              <w:t>1</w:t>
            </w:r>
          </w:p>
        </w:tc>
        <w:tc>
          <w:tcPr>
            <w:tcW w:w="5562" w:type="dxa"/>
            <w:tcBorders>
              <w:top w:val="single" w:sz="4" w:space="0" w:color="auto"/>
              <w:left w:val="single" w:sz="4" w:space="0" w:color="auto"/>
              <w:bottom w:val="single" w:sz="4" w:space="0" w:color="auto"/>
              <w:right w:val="single" w:sz="4" w:space="0" w:color="auto"/>
            </w:tcBorders>
            <w:hideMark/>
          </w:tcPr>
          <w:p w:rsidR="00645841" w:rsidRPr="00645841" w:rsidRDefault="00645841" w:rsidP="00645841">
            <w:pPr>
              <w:pStyle w:val="1"/>
              <w:jc w:val="center"/>
              <w:rPr>
                <w:rFonts w:ascii="Times New Roman" w:hAnsi="Times New Roman"/>
                <w:sz w:val="28"/>
                <w:szCs w:val="28"/>
                <w:lang w:val="kk-KZ"/>
              </w:rPr>
            </w:pPr>
            <w:r w:rsidRPr="00645841">
              <w:rPr>
                <w:rFonts w:ascii="Times New Roman" w:eastAsia="Calibri" w:hAnsi="Times New Roman"/>
                <w:sz w:val="28"/>
                <w:szCs w:val="28"/>
                <w:lang w:val="kk-KZ"/>
              </w:rPr>
              <w:t>Өндірістік емес төлемдер бөлімі</w:t>
            </w:r>
            <w:r w:rsidRPr="00645841">
              <w:rPr>
                <w:rFonts w:ascii="Times New Roman" w:hAnsi="Times New Roman"/>
                <w:sz w:val="28"/>
                <w:szCs w:val="28"/>
                <w:lang w:val="kk-KZ"/>
              </w:rPr>
              <w:t xml:space="preserve">нің </w:t>
            </w:r>
          </w:p>
          <w:p w:rsidR="00645841" w:rsidRPr="00645841" w:rsidRDefault="00645841" w:rsidP="00645841">
            <w:pPr>
              <w:pStyle w:val="1"/>
              <w:jc w:val="center"/>
              <w:rPr>
                <w:rFonts w:ascii="Times New Roman" w:eastAsiaTheme="minorHAnsi" w:hAnsi="Times New Roman"/>
                <w:sz w:val="28"/>
                <w:szCs w:val="28"/>
                <w:lang w:val="kk-KZ"/>
              </w:rPr>
            </w:pPr>
            <w:r w:rsidRPr="00645841">
              <w:rPr>
                <w:rFonts w:ascii="Times New Roman" w:hAnsi="Times New Roman"/>
                <w:sz w:val="28"/>
                <w:szCs w:val="28"/>
                <w:lang w:val="kk-KZ"/>
              </w:rPr>
              <w:t>бас маманы</w:t>
            </w:r>
          </w:p>
        </w:tc>
        <w:tc>
          <w:tcPr>
            <w:tcW w:w="3969" w:type="dxa"/>
            <w:tcBorders>
              <w:top w:val="single" w:sz="4" w:space="0" w:color="auto"/>
              <w:left w:val="single" w:sz="4" w:space="0" w:color="auto"/>
              <w:bottom w:val="single" w:sz="4" w:space="0" w:color="auto"/>
              <w:right w:val="single" w:sz="4" w:space="0" w:color="auto"/>
            </w:tcBorders>
            <w:hideMark/>
          </w:tcPr>
          <w:p w:rsidR="00645841" w:rsidRDefault="00645841" w:rsidP="00645841">
            <w:pPr>
              <w:pStyle w:val="1"/>
              <w:jc w:val="center"/>
              <w:rPr>
                <w:rFonts w:ascii="Times New Roman" w:hAnsi="Times New Roman"/>
                <w:sz w:val="28"/>
                <w:szCs w:val="28"/>
                <w:lang w:val="kk-KZ"/>
              </w:rPr>
            </w:pPr>
            <w:r w:rsidRPr="00645841">
              <w:rPr>
                <w:rFonts w:ascii="Times New Roman" w:hAnsi="Times New Roman"/>
                <w:sz w:val="28"/>
                <w:szCs w:val="28"/>
                <w:lang w:val="kk-KZ"/>
              </w:rPr>
              <w:t xml:space="preserve">Тойгулова </w:t>
            </w:r>
          </w:p>
          <w:p w:rsidR="00645841" w:rsidRPr="00645841" w:rsidRDefault="00645841" w:rsidP="00645841">
            <w:pPr>
              <w:pStyle w:val="1"/>
              <w:jc w:val="center"/>
              <w:rPr>
                <w:rFonts w:ascii="Times New Roman" w:hAnsi="Times New Roman"/>
                <w:sz w:val="28"/>
                <w:szCs w:val="28"/>
                <w:lang w:val="kk-KZ"/>
              </w:rPr>
            </w:pPr>
            <w:r w:rsidRPr="00645841">
              <w:rPr>
                <w:rFonts w:ascii="Times New Roman" w:hAnsi="Times New Roman"/>
                <w:sz w:val="28"/>
                <w:szCs w:val="28"/>
                <w:lang w:val="kk-KZ"/>
              </w:rPr>
              <w:t>Асель Нургазыевна</w:t>
            </w:r>
          </w:p>
        </w:tc>
      </w:tr>
      <w:tr w:rsidR="00645841" w:rsidRPr="00645841" w:rsidTr="00645841">
        <w:trPr>
          <w:trHeight w:val="552"/>
        </w:trPr>
        <w:tc>
          <w:tcPr>
            <w:tcW w:w="534" w:type="dxa"/>
            <w:tcBorders>
              <w:top w:val="single" w:sz="4" w:space="0" w:color="auto"/>
              <w:left w:val="single" w:sz="4" w:space="0" w:color="auto"/>
              <w:bottom w:val="single" w:sz="4" w:space="0" w:color="auto"/>
              <w:right w:val="single" w:sz="4" w:space="0" w:color="auto"/>
            </w:tcBorders>
          </w:tcPr>
          <w:p w:rsidR="00645841" w:rsidRPr="00645841" w:rsidRDefault="00645841" w:rsidP="00645841">
            <w:pPr>
              <w:pStyle w:val="1"/>
              <w:jc w:val="center"/>
              <w:rPr>
                <w:rFonts w:ascii="Times New Roman" w:eastAsiaTheme="minorEastAsia" w:hAnsi="Times New Roman"/>
                <w:sz w:val="28"/>
                <w:szCs w:val="28"/>
                <w:lang w:val="kk-KZ" w:eastAsia="ru-RU"/>
              </w:rPr>
            </w:pPr>
            <w:r>
              <w:rPr>
                <w:rFonts w:ascii="Times New Roman" w:eastAsiaTheme="minorEastAsia" w:hAnsi="Times New Roman"/>
                <w:sz w:val="28"/>
                <w:szCs w:val="28"/>
                <w:lang w:val="kk-KZ" w:eastAsia="ru-RU"/>
              </w:rPr>
              <w:t>2</w:t>
            </w:r>
          </w:p>
        </w:tc>
        <w:tc>
          <w:tcPr>
            <w:tcW w:w="5562" w:type="dxa"/>
            <w:tcBorders>
              <w:top w:val="single" w:sz="4" w:space="0" w:color="auto"/>
              <w:left w:val="single" w:sz="4" w:space="0" w:color="auto"/>
              <w:bottom w:val="single" w:sz="4" w:space="0" w:color="auto"/>
              <w:right w:val="single" w:sz="4" w:space="0" w:color="auto"/>
            </w:tcBorders>
          </w:tcPr>
          <w:p w:rsidR="00645841" w:rsidRPr="00645841" w:rsidRDefault="00645841" w:rsidP="00645841">
            <w:pPr>
              <w:pStyle w:val="a4"/>
              <w:ind w:left="851"/>
              <w:jc w:val="both"/>
              <w:rPr>
                <w:rFonts w:ascii="Times New Roman" w:eastAsia="Calibri" w:hAnsi="Times New Roman"/>
                <w:sz w:val="28"/>
                <w:szCs w:val="28"/>
                <w:lang w:val="kk-KZ"/>
              </w:rPr>
            </w:pPr>
            <w:r w:rsidRPr="00645841">
              <w:rPr>
                <w:rFonts w:ascii="Times New Roman" w:eastAsia="Calibri" w:hAnsi="Times New Roman"/>
                <w:sz w:val="28"/>
                <w:szCs w:val="28"/>
                <w:lang w:val="kk-KZ"/>
              </w:rPr>
              <w:t xml:space="preserve">Салық төлеушілермен жұмыс </w:t>
            </w:r>
          </w:p>
          <w:p w:rsidR="00645841" w:rsidRPr="00645841" w:rsidRDefault="00645841" w:rsidP="00645841">
            <w:pPr>
              <w:pStyle w:val="1"/>
              <w:jc w:val="center"/>
              <w:rPr>
                <w:rFonts w:ascii="Times New Roman" w:eastAsia="Calibri" w:hAnsi="Times New Roman"/>
                <w:sz w:val="28"/>
                <w:szCs w:val="28"/>
                <w:lang w:val="kk-KZ"/>
              </w:rPr>
            </w:pPr>
            <w:r w:rsidRPr="00645841">
              <w:rPr>
                <w:rFonts w:ascii="Times New Roman" w:hAnsi="Times New Roman"/>
                <w:sz w:val="28"/>
                <w:szCs w:val="28"/>
                <w:lang w:val="kk-KZ"/>
              </w:rPr>
              <w:t>бөлімінің бас маманы (уақытша,негізгі қызметкер 15.03.2021 ж шыққанға дейін)</w:t>
            </w:r>
          </w:p>
        </w:tc>
        <w:tc>
          <w:tcPr>
            <w:tcW w:w="3969" w:type="dxa"/>
            <w:tcBorders>
              <w:top w:val="single" w:sz="4" w:space="0" w:color="auto"/>
              <w:left w:val="single" w:sz="4" w:space="0" w:color="auto"/>
              <w:bottom w:val="single" w:sz="4" w:space="0" w:color="auto"/>
              <w:right w:val="single" w:sz="4" w:space="0" w:color="auto"/>
            </w:tcBorders>
          </w:tcPr>
          <w:p w:rsidR="00645841" w:rsidRPr="00645841" w:rsidRDefault="00645841" w:rsidP="00645841">
            <w:pPr>
              <w:pStyle w:val="a4"/>
              <w:jc w:val="center"/>
              <w:rPr>
                <w:rFonts w:ascii="Times New Roman" w:eastAsiaTheme="minorEastAsia" w:hAnsi="Times New Roman"/>
                <w:sz w:val="28"/>
                <w:szCs w:val="28"/>
                <w:lang w:val="kk-KZ" w:eastAsia="ru-RU"/>
              </w:rPr>
            </w:pPr>
            <w:r w:rsidRPr="00645841">
              <w:rPr>
                <w:rFonts w:ascii="Times New Roman" w:eastAsiaTheme="minorEastAsia" w:hAnsi="Times New Roman"/>
                <w:sz w:val="28"/>
                <w:szCs w:val="28"/>
                <w:lang w:val="kk-KZ" w:eastAsia="ru-RU"/>
              </w:rPr>
              <w:t>үміткер</w:t>
            </w:r>
          </w:p>
          <w:p w:rsidR="00645841" w:rsidRPr="00645841" w:rsidRDefault="00645841" w:rsidP="00645841">
            <w:pPr>
              <w:jc w:val="center"/>
              <w:rPr>
                <w:rFonts w:ascii="Times New Roman" w:hAnsi="Times New Roman"/>
                <w:sz w:val="28"/>
                <w:szCs w:val="28"/>
                <w:lang w:val="kk-KZ"/>
              </w:rPr>
            </w:pPr>
            <w:r w:rsidRPr="00645841">
              <w:rPr>
                <w:rFonts w:ascii="Times New Roman" w:hAnsi="Times New Roman"/>
                <w:sz w:val="28"/>
                <w:szCs w:val="28"/>
                <w:lang w:val="kk-KZ"/>
              </w:rPr>
              <w:t>болмауына байланысты</w:t>
            </w:r>
          </w:p>
          <w:p w:rsidR="00645841" w:rsidRPr="00645841" w:rsidRDefault="00645841" w:rsidP="00645841">
            <w:pPr>
              <w:pStyle w:val="1"/>
              <w:jc w:val="center"/>
              <w:rPr>
                <w:rFonts w:ascii="Times New Roman" w:hAnsi="Times New Roman"/>
                <w:sz w:val="28"/>
                <w:szCs w:val="28"/>
                <w:lang w:val="kk-KZ"/>
              </w:rPr>
            </w:pPr>
            <w:r w:rsidRPr="00645841">
              <w:rPr>
                <w:rFonts w:ascii="Times New Roman" w:hAnsi="Times New Roman"/>
                <w:sz w:val="28"/>
                <w:szCs w:val="28"/>
                <w:lang w:val="kk-KZ"/>
              </w:rPr>
              <w:t xml:space="preserve"> конкурс өтпеді деп саналсын</w:t>
            </w:r>
          </w:p>
        </w:tc>
      </w:tr>
    </w:tbl>
    <w:p w:rsidR="00645841" w:rsidRDefault="00645841" w:rsidP="00645841">
      <w:pPr>
        <w:pStyle w:val="1"/>
        <w:jc w:val="center"/>
        <w:rPr>
          <w:rFonts w:ascii="Times New Roman" w:hAnsi="Times New Roman"/>
          <w:b/>
          <w:sz w:val="28"/>
          <w:szCs w:val="28"/>
          <w:lang w:val="kk-KZ"/>
        </w:rPr>
      </w:pPr>
    </w:p>
    <w:p w:rsidR="00645841" w:rsidRDefault="00645841" w:rsidP="00645841">
      <w:pPr>
        <w:pStyle w:val="1"/>
        <w:jc w:val="center"/>
        <w:rPr>
          <w:rFonts w:ascii="Times New Roman" w:hAnsi="Times New Roman"/>
          <w:b/>
          <w:sz w:val="28"/>
          <w:szCs w:val="28"/>
          <w:lang w:val="kk-KZ"/>
        </w:rPr>
      </w:pPr>
    </w:p>
    <w:p w:rsidR="00645841" w:rsidRDefault="00645841" w:rsidP="00645841">
      <w:pPr>
        <w:pStyle w:val="1"/>
        <w:jc w:val="center"/>
        <w:rPr>
          <w:rFonts w:ascii="Times New Roman" w:hAnsi="Times New Roman"/>
          <w:b/>
          <w:sz w:val="28"/>
          <w:szCs w:val="28"/>
          <w:lang w:val="kk-KZ"/>
        </w:rPr>
      </w:pPr>
    </w:p>
    <w:p w:rsidR="00645841" w:rsidRDefault="00645841" w:rsidP="00645841">
      <w:pPr>
        <w:pStyle w:val="1"/>
        <w:jc w:val="center"/>
        <w:rPr>
          <w:rFonts w:ascii="Times New Roman" w:hAnsi="Times New Roman"/>
          <w:b/>
          <w:sz w:val="28"/>
          <w:szCs w:val="28"/>
          <w:lang w:val="kk-KZ"/>
        </w:rPr>
      </w:pPr>
    </w:p>
    <w:p w:rsidR="00645841" w:rsidRPr="00645841" w:rsidRDefault="00645841" w:rsidP="00645841">
      <w:pPr>
        <w:pStyle w:val="1"/>
        <w:jc w:val="center"/>
        <w:rPr>
          <w:rFonts w:ascii="Times New Roman" w:hAnsi="Times New Roman"/>
          <w:b/>
          <w:sz w:val="28"/>
          <w:szCs w:val="28"/>
          <w:lang w:val="kk-KZ"/>
        </w:rPr>
      </w:pPr>
    </w:p>
    <w:p w:rsidR="00645841" w:rsidRPr="00645841" w:rsidRDefault="00645841" w:rsidP="00645841">
      <w:pPr>
        <w:pStyle w:val="1"/>
        <w:jc w:val="center"/>
        <w:rPr>
          <w:rFonts w:ascii="Times New Roman" w:hAnsi="Times New Roman"/>
          <w:b/>
          <w:sz w:val="28"/>
          <w:szCs w:val="28"/>
          <w:lang w:val="kk-KZ"/>
        </w:rPr>
      </w:pPr>
    </w:p>
    <w:p w:rsidR="0095024C" w:rsidRDefault="0095024C" w:rsidP="007B3F2E">
      <w:pPr>
        <w:pStyle w:val="3"/>
        <w:ind w:left="0"/>
        <w:rPr>
          <w:sz w:val="28"/>
          <w:szCs w:val="28"/>
          <w:lang w:val="kk-KZ"/>
        </w:rPr>
      </w:pPr>
    </w:p>
    <w:sectPr w:rsidR="0095024C" w:rsidSect="00B82A9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panose1 w:val="02020603050405020304"/>
    <w:charset w:val="CC"/>
    <w:family w:val="roman"/>
    <w:pitch w:val="variable"/>
    <w:sig w:usb0="00000203"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hybridMultilevel"/>
    <w:tmpl w:val="C916F514"/>
    <w:lvl w:ilvl="0" w:tplc="185CC10E">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AD546A"/>
    <w:multiLevelType w:val="hybridMultilevel"/>
    <w:tmpl w:val="EEE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6A3181E"/>
    <w:multiLevelType w:val="hybridMultilevel"/>
    <w:tmpl w:val="C762A7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12"/>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2"/>
  </w:compat>
  <w:rsids>
    <w:rsidRoot w:val="000A3066"/>
    <w:rsid w:val="00003A19"/>
    <w:rsid w:val="000147B4"/>
    <w:rsid w:val="00040386"/>
    <w:rsid w:val="00053E10"/>
    <w:rsid w:val="00057400"/>
    <w:rsid w:val="000642F1"/>
    <w:rsid w:val="00081B81"/>
    <w:rsid w:val="00082C95"/>
    <w:rsid w:val="00096D9A"/>
    <w:rsid w:val="000A3066"/>
    <w:rsid w:val="000B20C7"/>
    <w:rsid w:val="000E6BF3"/>
    <w:rsid w:val="00101E9A"/>
    <w:rsid w:val="00131CCE"/>
    <w:rsid w:val="0016664A"/>
    <w:rsid w:val="001B46E1"/>
    <w:rsid w:val="001C0C4C"/>
    <w:rsid w:val="001C2590"/>
    <w:rsid w:val="001D0541"/>
    <w:rsid w:val="001D79D1"/>
    <w:rsid w:val="001E5869"/>
    <w:rsid w:val="001F51A1"/>
    <w:rsid w:val="00201D58"/>
    <w:rsid w:val="0022016B"/>
    <w:rsid w:val="002319FA"/>
    <w:rsid w:val="00253207"/>
    <w:rsid w:val="0026302C"/>
    <w:rsid w:val="00263D01"/>
    <w:rsid w:val="00293A96"/>
    <w:rsid w:val="00297BDE"/>
    <w:rsid w:val="002A3901"/>
    <w:rsid w:val="002C6A5F"/>
    <w:rsid w:val="002D1E87"/>
    <w:rsid w:val="002D6DE0"/>
    <w:rsid w:val="002E547D"/>
    <w:rsid w:val="002F39F5"/>
    <w:rsid w:val="003366AF"/>
    <w:rsid w:val="00346E27"/>
    <w:rsid w:val="003522A7"/>
    <w:rsid w:val="003529D1"/>
    <w:rsid w:val="00363175"/>
    <w:rsid w:val="00391DA7"/>
    <w:rsid w:val="00395E79"/>
    <w:rsid w:val="003A1011"/>
    <w:rsid w:val="003A4268"/>
    <w:rsid w:val="003B48FB"/>
    <w:rsid w:val="003D1FC4"/>
    <w:rsid w:val="003F2BE9"/>
    <w:rsid w:val="0043431D"/>
    <w:rsid w:val="004404F1"/>
    <w:rsid w:val="004832E2"/>
    <w:rsid w:val="004967BB"/>
    <w:rsid w:val="004A40CD"/>
    <w:rsid w:val="004B5F09"/>
    <w:rsid w:val="004C089E"/>
    <w:rsid w:val="004D7B2C"/>
    <w:rsid w:val="00505D93"/>
    <w:rsid w:val="00535A7F"/>
    <w:rsid w:val="00556F32"/>
    <w:rsid w:val="00567257"/>
    <w:rsid w:val="0058296B"/>
    <w:rsid w:val="005959FB"/>
    <w:rsid w:val="005A6AD4"/>
    <w:rsid w:val="005C78DB"/>
    <w:rsid w:val="005D2B30"/>
    <w:rsid w:val="005E482E"/>
    <w:rsid w:val="0061168F"/>
    <w:rsid w:val="00633BA5"/>
    <w:rsid w:val="00645841"/>
    <w:rsid w:val="0064718B"/>
    <w:rsid w:val="0065109B"/>
    <w:rsid w:val="0065678E"/>
    <w:rsid w:val="006801FB"/>
    <w:rsid w:val="0069152E"/>
    <w:rsid w:val="00694445"/>
    <w:rsid w:val="006B1716"/>
    <w:rsid w:val="006D69B1"/>
    <w:rsid w:val="006E122E"/>
    <w:rsid w:val="0070410E"/>
    <w:rsid w:val="007112B6"/>
    <w:rsid w:val="00721852"/>
    <w:rsid w:val="00732B90"/>
    <w:rsid w:val="00732E4F"/>
    <w:rsid w:val="00751993"/>
    <w:rsid w:val="00764F28"/>
    <w:rsid w:val="00772A84"/>
    <w:rsid w:val="00782AA9"/>
    <w:rsid w:val="007B2017"/>
    <w:rsid w:val="007B3F2E"/>
    <w:rsid w:val="007C7095"/>
    <w:rsid w:val="007E7C5A"/>
    <w:rsid w:val="007F326E"/>
    <w:rsid w:val="00814CDE"/>
    <w:rsid w:val="008378BC"/>
    <w:rsid w:val="00873203"/>
    <w:rsid w:val="00873F81"/>
    <w:rsid w:val="008A4234"/>
    <w:rsid w:val="008B0110"/>
    <w:rsid w:val="008C505A"/>
    <w:rsid w:val="009132E8"/>
    <w:rsid w:val="00925668"/>
    <w:rsid w:val="009257D6"/>
    <w:rsid w:val="009427E0"/>
    <w:rsid w:val="0095024C"/>
    <w:rsid w:val="00950720"/>
    <w:rsid w:val="00960D55"/>
    <w:rsid w:val="0096506D"/>
    <w:rsid w:val="0097584B"/>
    <w:rsid w:val="009909E8"/>
    <w:rsid w:val="009963DC"/>
    <w:rsid w:val="009B119F"/>
    <w:rsid w:val="009E3B54"/>
    <w:rsid w:val="009F35DB"/>
    <w:rsid w:val="00A1538B"/>
    <w:rsid w:val="00A230B0"/>
    <w:rsid w:val="00A313FE"/>
    <w:rsid w:val="00A44D8B"/>
    <w:rsid w:val="00A53720"/>
    <w:rsid w:val="00A7543F"/>
    <w:rsid w:val="00A879C8"/>
    <w:rsid w:val="00AD2D67"/>
    <w:rsid w:val="00AE3DE6"/>
    <w:rsid w:val="00AF2D56"/>
    <w:rsid w:val="00B01C93"/>
    <w:rsid w:val="00B11807"/>
    <w:rsid w:val="00B40A14"/>
    <w:rsid w:val="00B51A84"/>
    <w:rsid w:val="00B54311"/>
    <w:rsid w:val="00B600EA"/>
    <w:rsid w:val="00B606C8"/>
    <w:rsid w:val="00B76ED2"/>
    <w:rsid w:val="00B82A9A"/>
    <w:rsid w:val="00B82F68"/>
    <w:rsid w:val="00BD3EB1"/>
    <w:rsid w:val="00BD5C55"/>
    <w:rsid w:val="00BE6493"/>
    <w:rsid w:val="00C03BB3"/>
    <w:rsid w:val="00C16386"/>
    <w:rsid w:val="00CA2F90"/>
    <w:rsid w:val="00CA388D"/>
    <w:rsid w:val="00CA6B47"/>
    <w:rsid w:val="00CC27D7"/>
    <w:rsid w:val="00CD3849"/>
    <w:rsid w:val="00CE7B82"/>
    <w:rsid w:val="00D16084"/>
    <w:rsid w:val="00D52B0E"/>
    <w:rsid w:val="00D565D4"/>
    <w:rsid w:val="00D73F21"/>
    <w:rsid w:val="00D77A40"/>
    <w:rsid w:val="00D8406D"/>
    <w:rsid w:val="00D95401"/>
    <w:rsid w:val="00DB7D70"/>
    <w:rsid w:val="00DD1BC8"/>
    <w:rsid w:val="00DF3A83"/>
    <w:rsid w:val="00E13D98"/>
    <w:rsid w:val="00E62A73"/>
    <w:rsid w:val="00E87508"/>
    <w:rsid w:val="00E90522"/>
    <w:rsid w:val="00EA463B"/>
    <w:rsid w:val="00EB034E"/>
    <w:rsid w:val="00ED2BC0"/>
    <w:rsid w:val="00EE02E0"/>
    <w:rsid w:val="00EE4C2B"/>
    <w:rsid w:val="00F15E8E"/>
    <w:rsid w:val="00F510E9"/>
    <w:rsid w:val="00F54C7B"/>
    <w:rsid w:val="00F56722"/>
    <w:rsid w:val="00FB14BC"/>
    <w:rsid w:val="00FC053C"/>
    <w:rsid w:val="00FE5AAD"/>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04B7D-F5BD-4132-AF2A-CB4A641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F1E23"/>
    <w:rPr>
      <w:rFonts w:ascii="Times New Roman" w:eastAsia="Times New Roman" w:hAnsi="Times New Roman" w:cs="Times New Roman"/>
      <w:b/>
      <w:bCs/>
      <w:sz w:val="24"/>
      <w:szCs w:val="24"/>
      <w:lang w:eastAsia="ru-RU"/>
    </w:rPr>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
    <w:link w:val="a5"/>
    <w:uiPriority w:val="1"/>
    <w:qFormat/>
    <w:rsid w:val="00CE7B82"/>
    <w:pPr>
      <w:spacing w:after="0" w:line="240" w:lineRule="auto"/>
    </w:p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uiPriority w:val="1"/>
    <w:rsid w:val="00CE7B82"/>
  </w:style>
  <w:style w:type="paragraph" w:styleId="a6">
    <w:name w:val="List Paragraph"/>
    <w:basedOn w:val="a"/>
    <w:uiPriority w:val="34"/>
    <w:qFormat/>
    <w:rsid w:val="00395E79"/>
    <w:pPr>
      <w:ind w:left="720"/>
      <w:contextualSpacing/>
    </w:pPr>
  </w:style>
  <w:style w:type="paragraph" w:customStyle="1" w:styleId="Standard">
    <w:name w:val="Standard"/>
    <w:uiPriority w:val="99"/>
    <w:qFormat/>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customStyle="1" w:styleId="BodyText1">
    <w:name w:val="Body Text1"/>
    <w:basedOn w:val="a"/>
    <w:rsid w:val="00A7543F"/>
    <w:pPr>
      <w:spacing w:after="0" w:line="240" w:lineRule="auto"/>
    </w:pPr>
    <w:rPr>
      <w:rFonts w:ascii="KZ Times New Roman" w:eastAsia="Times New Roman" w:hAnsi="KZ Times New Roman" w:cs="KZ Times New Roman"/>
      <w:sz w:val="28"/>
      <w:szCs w:val="28"/>
      <w:lang w:eastAsia="ru-RU"/>
    </w:rPr>
  </w:style>
  <w:style w:type="paragraph" w:styleId="a9">
    <w:name w:val="Balloon Text"/>
    <w:basedOn w:val="a"/>
    <w:link w:val="aa"/>
    <w:uiPriority w:val="99"/>
    <w:semiHidden/>
    <w:unhideWhenUsed/>
    <w:rsid w:val="00293A96"/>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293A96"/>
    <w:rPr>
      <w:rFonts w:ascii="Segoe UI" w:eastAsiaTheme="minorEastAsia" w:hAnsi="Segoe UI" w:cs="Segoe UI"/>
      <w:sz w:val="18"/>
      <w:szCs w:val="18"/>
      <w:lang w:eastAsia="ru-RU"/>
    </w:rPr>
  </w:style>
  <w:style w:type="paragraph" w:styleId="31">
    <w:name w:val="Body Text Indent 3"/>
    <w:basedOn w:val="a"/>
    <w:link w:val="32"/>
    <w:semiHidden/>
    <w:unhideWhenUsed/>
    <w:rsid w:val="0070410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semiHidden/>
    <w:rsid w:val="0070410E"/>
    <w:rPr>
      <w:rFonts w:ascii="Times New Roman" w:eastAsia="Times New Roman" w:hAnsi="Times New Roman" w:cs="Times New Roman"/>
      <w:sz w:val="16"/>
      <w:szCs w:val="16"/>
      <w:lang w:eastAsia="ar-SA"/>
    </w:rPr>
  </w:style>
  <w:style w:type="character" w:customStyle="1" w:styleId="title-news2">
    <w:name w:val="title-news2"/>
    <w:basedOn w:val="a0"/>
    <w:rsid w:val="0095024C"/>
    <w:rPr>
      <w:b/>
      <w:bCs/>
      <w:vanish/>
      <w:webHidden w:val="0"/>
      <w:sz w:val="27"/>
      <w:szCs w:val="27"/>
      <w:specVanish/>
    </w:rPr>
  </w:style>
  <w:style w:type="character" w:customStyle="1" w:styleId="title-news">
    <w:name w:val="title-news"/>
    <w:basedOn w:val="a0"/>
    <w:rsid w:val="0065109B"/>
  </w:style>
  <w:style w:type="paragraph" w:customStyle="1" w:styleId="1">
    <w:name w:val="Без интервала1"/>
    <w:link w:val="NoSpacingChar"/>
    <w:qFormat/>
    <w:rsid w:val="0065109B"/>
    <w:pPr>
      <w:spacing w:after="0" w:line="240" w:lineRule="auto"/>
    </w:pPr>
    <w:rPr>
      <w:rFonts w:ascii="Calibri" w:eastAsia="Times New Roman" w:hAnsi="Calibri" w:cs="Times New Roman"/>
    </w:rPr>
  </w:style>
  <w:style w:type="character" w:customStyle="1" w:styleId="NoSpacingChar">
    <w:name w:val="No Spacing Char"/>
    <w:link w:val="1"/>
    <w:locked/>
    <w:rsid w:val="0065109B"/>
    <w:rPr>
      <w:rFonts w:ascii="Calibri" w:eastAsia="Times New Roman" w:hAnsi="Calibri" w:cs="Times New Roman"/>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505D93"/>
    <w:rPr>
      <w:rFonts w:ascii="Times New Roman" w:eastAsia="Times New Roman" w:hAnsi="Times New Roman" w:cs="Times New Roman" w:hint="default"/>
      <w:sz w:val="24"/>
      <w:szCs w:val="24"/>
      <w:lang w:eastAsia="ar-SA"/>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qFormat/>
    <w:rsid w:val="00505D93"/>
    <w:pPr>
      <w:spacing w:after="0" w:line="240" w:lineRule="auto"/>
    </w:pPr>
  </w:style>
  <w:style w:type="paragraph" w:styleId="ac">
    <w:name w:val="Normal (Web)"/>
    <w:aliases w:val=" Знак4, Знак Знак1 Знак, Знак Знак1 Знак Знак, Знак Знак Знак Знак Зн"/>
    <w:basedOn w:val="a"/>
    <w:unhideWhenUsed/>
    <w:qFormat/>
    <w:rsid w:val="00A230B0"/>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table" w:customStyle="1" w:styleId="11">
    <w:name w:val="Сетка таблицы1"/>
    <w:basedOn w:val="a1"/>
    <w:next w:val="a3"/>
    <w:uiPriority w:val="59"/>
    <w:rsid w:val="0081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9F35DB"/>
    <w:rPr>
      <w:b/>
      <w:bCs/>
    </w:rPr>
  </w:style>
  <w:style w:type="table" w:customStyle="1" w:styleId="2">
    <w:name w:val="Сетка таблицы2"/>
    <w:basedOn w:val="a1"/>
    <w:next w:val="a3"/>
    <w:uiPriority w:val="59"/>
    <w:rsid w:val="009F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860">
      <w:bodyDiv w:val="1"/>
      <w:marLeft w:val="0"/>
      <w:marRight w:val="0"/>
      <w:marTop w:val="0"/>
      <w:marBottom w:val="0"/>
      <w:divBdr>
        <w:top w:val="none" w:sz="0" w:space="0" w:color="auto"/>
        <w:left w:val="none" w:sz="0" w:space="0" w:color="auto"/>
        <w:bottom w:val="none" w:sz="0" w:space="0" w:color="auto"/>
        <w:right w:val="none" w:sz="0" w:space="0" w:color="auto"/>
      </w:divBdr>
    </w:div>
    <w:div w:id="73941678">
      <w:bodyDiv w:val="1"/>
      <w:marLeft w:val="0"/>
      <w:marRight w:val="0"/>
      <w:marTop w:val="0"/>
      <w:marBottom w:val="0"/>
      <w:divBdr>
        <w:top w:val="none" w:sz="0" w:space="0" w:color="auto"/>
        <w:left w:val="none" w:sz="0" w:space="0" w:color="auto"/>
        <w:bottom w:val="none" w:sz="0" w:space="0" w:color="auto"/>
        <w:right w:val="none" w:sz="0" w:space="0" w:color="auto"/>
      </w:divBdr>
    </w:div>
    <w:div w:id="85151669">
      <w:bodyDiv w:val="1"/>
      <w:marLeft w:val="0"/>
      <w:marRight w:val="0"/>
      <w:marTop w:val="0"/>
      <w:marBottom w:val="0"/>
      <w:divBdr>
        <w:top w:val="none" w:sz="0" w:space="0" w:color="auto"/>
        <w:left w:val="none" w:sz="0" w:space="0" w:color="auto"/>
        <w:bottom w:val="none" w:sz="0" w:space="0" w:color="auto"/>
        <w:right w:val="none" w:sz="0" w:space="0" w:color="auto"/>
      </w:divBdr>
    </w:div>
    <w:div w:id="271088145">
      <w:bodyDiv w:val="1"/>
      <w:marLeft w:val="0"/>
      <w:marRight w:val="0"/>
      <w:marTop w:val="0"/>
      <w:marBottom w:val="0"/>
      <w:divBdr>
        <w:top w:val="none" w:sz="0" w:space="0" w:color="auto"/>
        <w:left w:val="none" w:sz="0" w:space="0" w:color="auto"/>
        <w:bottom w:val="none" w:sz="0" w:space="0" w:color="auto"/>
        <w:right w:val="none" w:sz="0" w:space="0" w:color="auto"/>
      </w:divBdr>
    </w:div>
    <w:div w:id="287779206">
      <w:bodyDiv w:val="1"/>
      <w:marLeft w:val="0"/>
      <w:marRight w:val="0"/>
      <w:marTop w:val="0"/>
      <w:marBottom w:val="0"/>
      <w:divBdr>
        <w:top w:val="none" w:sz="0" w:space="0" w:color="auto"/>
        <w:left w:val="none" w:sz="0" w:space="0" w:color="auto"/>
        <w:bottom w:val="none" w:sz="0" w:space="0" w:color="auto"/>
        <w:right w:val="none" w:sz="0" w:space="0" w:color="auto"/>
      </w:divBdr>
    </w:div>
    <w:div w:id="326056806">
      <w:bodyDiv w:val="1"/>
      <w:marLeft w:val="0"/>
      <w:marRight w:val="0"/>
      <w:marTop w:val="0"/>
      <w:marBottom w:val="0"/>
      <w:divBdr>
        <w:top w:val="none" w:sz="0" w:space="0" w:color="auto"/>
        <w:left w:val="none" w:sz="0" w:space="0" w:color="auto"/>
        <w:bottom w:val="none" w:sz="0" w:space="0" w:color="auto"/>
        <w:right w:val="none" w:sz="0" w:space="0" w:color="auto"/>
      </w:divBdr>
    </w:div>
    <w:div w:id="400366565">
      <w:bodyDiv w:val="1"/>
      <w:marLeft w:val="0"/>
      <w:marRight w:val="0"/>
      <w:marTop w:val="0"/>
      <w:marBottom w:val="0"/>
      <w:divBdr>
        <w:top w:val="none" w:sz="0" w:space="0" w:color="auto"/>
        <w:left w:val="none" w:sz="0" w:space="0" w:color="auto"/>
        <w:bottom w:val="none" w:sz="0" w:space="0" w:color="auto"/>
        <w:right w:val="none" w:sz="0" w:space="0" w:color="auto"/>
      </w:divBdr>
    </w:div>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530995007">
      <w:bodyDiv w:val="1"/>
      <w:marLeft w:val="0"/>
      <w:marRight w:val="0"/>
      <w:marTop w:val="0"/>
      <w:marBottom w:val="0"/>
      <w:divBdr>
        <w:top w:val="none" w:sz="0" w:space="0" w:color="auto"/>
        <w:left w:val="none" w:sz="0" w:space="0" w:color="auto"/>
        <w:bottom w:val="none" w:sz="0" w:space="0" w:color="auto"/>
        <w:right w:val="none" w:sz="0" w:space="0" w:color="auto"/>
      </w:divBdr>
    </w:div>
    <w:div w:id="532690438">
      <w:bodyDiv w:val="1"/>
      <w:marLeft w:val="0"/>
      <w:marRight w:val="0"/>
      <w:marTop w:val="0"/>
      <w:marBottom w:val="0"/>
      <w:divBdr>
        <w:top w:val="none" w:sz="0" w:space="0" w:color="auto"/>
        <w:left w:val="none" w:sz="0" w:space="0" w:color="auto"/>
        <w:bottom w:val="none" w:sz="0" w:space="0" w:color="auto"/>
        <w:right w:val="none" w:sz="0" w:space="0" w:color="auto"/>
      </w:divBdr>
    </w:div>
    <w:div w:id="642125050">
      <w:bodyDiv w:val="1"/>
      <w:marLeft w:val="0"/>
      <w:marRight w:val="0"/>
      <w:marTop w:val="0"/>
      <w:marBottom w:val="0"/>
      <w:divBdr>
        <w:top w:val="none" w:sz="0" w:space="0" w:color="auto"/>
        <w:left w:val="none" w:sz="0" w:space="0" w:color="auto"/>
        <w:bottom w:val="none" w:sz="0" w:space="0" w:color="auto"/>
        <w:right w:val="none" w:sz="0" w:space="0" w:color="auto"/>
      </w:divBdr>
    </w:div>
    <w:div w:id="677464757">
      <w:bodyDiv w:val="1"/>
      <w:marLeft w:val="0"/>
      <w:marRight w:val="0"/>
      <w:marTop w:val="0"/>
      <w:marBottom w:val="0"/>
      <w:divBdr>
        <w:top w:val="none" w:sz="0" w:space="0" w:color="auto"/>
        <w:left w:val="none" w:sz="0" w:space="0" w:color="auto"/>
        <w:bottom w:val="none" w:sz="0" w:space="0" w:color="auto"/>
        <w:right w:val="none" w:sz="0" w:space="0" w:color="auto"/>
      </w:divBdr>
    </w:div>
    <w:div w:id="679817418">
      <w:bodyDiv w:val="1"/>
      <w:marLeft w:val="0"/>
      <w:marRight w:val="0"/>
      <w:marTop w:val="0"/>
      <w:marBottom w:val="0"/>
      <w:divBdr>
        <w:top w:val="none" w:sz="0" w:space="0" w:color="auto"/>
        <w:left w:val="none" w:sz="0" w:space="0" w:color="auto"/>
        <w:bottom w:val="none" w:sz="0" w:space="0" w:color="auto"/>
        <w:right w:val="none" w:sz="0" w:space="0" w:color="auto"/>
      </w:divBdr>
    </w:div>
    <w:div w:id="734013289">
      <w:bodyDiv w:val="1"/>
      <w:marLeft w:val="0"/>
      <w:marRight w:val="0"/>
      <w:marTop w:val="0"/>
      <w:marBottom w:val="0"/>
      <w:divBdr>
        <w:top w:val="none" w:sz="0" w:space="0" w:color="auto"/>
        <w:left w:val="none" w:sz="0" w:space="0" w:color="auto"/>
        <w:bottom w:val="none" w:sz="0" w:space="0" w:color="auto"/>
        <w:right w:val="none" w:sz="0" w:space="0" w:color="auto"/>
      </w:divBdr>
    </w:div>
    <w:div w:id="872884968">
      <w:bodyDiv w:val="1"/>
      <w:marLeft w:val="0"/>
      <w:marRight w:val="0"/>
      <w:marTop w:val="0"/>
      <w:marBottom w:val="0"/>
      <w:divBdr>
        <w:top w:val="none" w:sz="0" w:space="0" w:color="auto"/>
        <w:left w:val="none" w:sz="0" w:space="0" w:color="auto"/>
        <w:bottom w:val="none" w:sz="0" w:space="0" w:color="auto"/>
        <w:right w:val="none" w:sz="0" w:space="0" w:color="auto"/>
      </w:divBdr>
    </w:div>
    <w:div w:id="1018584601">
      <w:bodyDiv w:val="1"/>
      <w:marLeft w:val="0"/>
      <w:marRight w:val="0"/>
      <w:marTop w:val="0"/>
      <w:marBottom w:val="0"/>
      <w:divBdr>
        <w:top w:val="none" w:sz="0" w:space="0" w:color="auto"/>
        <w:left w:val="none" w:sz="0" w:space="0" w:color="auto"/>
        <w:bottom w:val="none" w:sz="0" w:space="0" w:color="auto"/>
        <w:right w:val="none" w:sz="0" w:space="0" w:color="auto"/>
      </w:divBdr>
    </w:div>
    <w:div w:id="1176116293">
      <w:bodyDiv w:val="1"/>
      <w:marLeft w:val="0"/>
      <w:marRight w:val="0"/>
      <w:marTop w:val="0"/>
      <w:marBottom w:val="0"/>
      <w:divBdr>
        <w:top w:val="none" w:sz="0" w:space="0" w:color="auto"/>
        <w:left w:val="none" w:sz="0" w:space="0" w:color="auto"/>
        <w:bottom w:val="none" w:sz="0" w:space="0" w:color="auto"/>
        <w:right w:val="none" w:sz="0" w:space="0" w:color="auto"/>
      </w:divBdr>
    </w:div>
    <w:div w:id="1386490918">
      <w:bodyDiv w:val="1"/>
      <w:marLeft w:val="0"/>
      <w:marRight w:val="0"/>
      <w:marTop w:val="0"/>
      <w:marBottom w:val="0"/>
      <w:divBdr>
        <w:top w:val="none" w:sz="0" w:space="0" w:color="auto"/>
        <w:left w:val="none" w:sz="0" w:space="0" w:color="auto"/>
        <w:bottom w:val="none" w:sz="0" w:space="0" w:color="auto"/>
        <w:right w:val="none" w:sz="0" w:space="0" w:color="auto"/>
      </w:divBdr>
    </w:div>
    <w:div w:id="1403722111">
      <w:bodyDiv w:val="1"/>
      <w:marLeft w:val="0"/>
      <w:marRight w:val="0"/>
      <w:marTop w:val="0"/>
      <w:marBottom w:val="0"/>
      <w:divBdr>
        <w:top w:val="none" w:sz="0" w:space="0" w:color="auto"/>
        <w:left w:val="none" w:sz="0" w:space="0" w:color="auto"/>
        <w:bottom w:val="none" w:sz="0" w:space="0" w:color="auto"/>
        <w:right w:val="none" w:sz="0" w:space="0" w:color="auto"/>
      </w:divBdr>
    </w:div>
    <w:div w:id="1437600171">
      <w:bodyDiv w:val="1"/>
      <w:marLeft w:val="0"/>
      <w:marRight w:val="0"/>
      <w:marTop w:val="0"/>
      <w:marBottom w:val="0"/>
      <w:divBdr>
        <w:top w:val="none" w:sz="0" w:space="0" w:color="auto"/>
        <w:left w:val="none" w:sz="0" w:space="0" w:color="auto"/>
        <w:bottom w:val="none" w:sz="0" w:space="0" w:color="auto"/>
        <w:right w:val="none" w:sz="0" w:space="0" w:color="auto"/>
      </w:divBdr>
    </w:div>
    <w:div w:id="1486968193">
      <w:bodyDiv w:val="1"/>
      <w:marLeft w:val="0"/>
      <w:marRight w:val="0"/>
      <w:marTop w:val="0"/>
      <w:marBottom w:val="0"/>
      <w:divBdr>
        <w:top w:val="none" w:sz="0" w:space="0" w:color="auto"/>
        <w:left w:val="none" w:sz="0" w:space="0" w:color="auto"/>
        <w:bottom w:val="none" w:sz="0" w:space="0" w:color="auto"/>
        <w:right w:val="none" w:sz="0" w:space="0" w:color="auto"/>
      </w:divBdr>
    </w:div>
    <w:div w:id="1535659219">
      <w:bodyDiv w:val="1"/>
      <w:marLeft w:val="0"/>
      <w:marRight w:val="0"/>
      <w:marTop w:val="0"/>
      <w:marBottom w:val="0"/>
      <w:divBdr>
        <w:top w:val="none" w:sz="0" w:space="0" w:color="auto"/>
        <w:left w:val="none" w:sz="0" w:space="0" w:color="auto"/>
        <w:bottom w:val="none" w:sz="0" w:space="0" w:color="auto"/>
        <w:right w:val="none" w:sz="0" w:space="0" w:color="auto"/>
      </w:divBdr>
    </w:div>
    <w:div w:id="1543323126">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 w:id="1794519051">
      <w:bodyDiv w:val="1"/>
      <w:marLeft w:val="0"/>
      <w:marRight w:val="0"/>
      <w:marTop w:val="0"/>
      <w:marBottom w:val="0"/>
      <w:divBdr>
        <w:top w:val="none" w:sz="0" w:space="0" w:color="auto"/>
        <w:left w:val="none" w:sz="0" w:space="0" w:color="auto"/>
        <w:bottom w:val="none" w:sz="0" w:space="0" w:color="auto"/>
        <w:right w:val="none" w:sz="0" w:space="0" w:color="auto"/>
      </w:divBdr>
    </w:div>
    <w:div w:id="1820682876">
      <w:bodyDiv w:val="1"/>
      <w:marLeft w:val="0"/>
      <w:marRight w:val="0"/>
      <w:marTop w:val="0"/>
      <w:marBottom w:val="0"/>
      <w:divBdr>
        <w:top w:val="none" w:sz="0" w:space="0" w:color="auto"/>
        <w:left w:val="none" w:sz="0" w:space="0" w:color="auto"/>
        <w:bottom w:val="none" w:sz="0" w:space="0" w:color="auto"/>
        <w:right w:val="none" w:sz="0" w:space="0" w:color="auto"/>
      </w:divBdr>
    </w:div>
    <w:div w:id="19490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1</Pages>
  <Words>111</Words>
  <Characters>638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198</cp:revision>
  <cp:lastPrinted>2018-06-05T12:36:00Z</cp:lastPrinted>
  <dcterms:created xsi:type="dcterms:W3CDTF">2016-09-30T06:38:00Z</dcterms:created>
  <dcterms:modified xsi:type="dcterms:W3CDTF">2020-01-24T12:22:00Z</dcterms:modified>
</cp:coreProperties>
</file>