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AD" w:rsidRDefault="00291BAD" w:rsidP="00291BAD">
      <w:pPr>
        <w:pStyle w:val="3"/>
        <w:ind w:left="0"/>
        <w:jc w:val="center"/>
        <w:rPr>
          <w:bCs w:val="0"/>
          <w:sz w:val="28"/>
          <w:szCs w:val="26"/>
        </w:rPr>
      </w:pPr>
      <w:r>
        <w:rPr>
          <w:b w:val="0"/>
          <w:bCs w:val="0"/>
          <w:sz w:val="28"/>
          <w:szCs w:val="28"/>
          <w:lang w:val="kk-KZ"/>
        </w:rPr>
        <w:t>К</w:t>
      </w:r>
      <w:r>
        <w:rPr>
          <w:sz w:val="28"/>
          <w:szCs w:val="28"/>
          <w:lang w:val="kk-KZ"/>
        </w:rPr>
        <w:t xml:space="preserve">андидат, </w:t>
      </w:r>
      <w:r>
        <w:rPr>
          <w:sz w:val="28"/>
          <w:szCs w:val="27"/>
          <w:lang w:val="kk-KZ"/>
        </w:rPr>
        <w:t xml:space="preserve">получившии положительное заключение конкурсной комиссии </w:t>
      </w:r>
      <w:r>
        <w:rPr>
          <w:bCs w:val="0"/>
          <w:sz w:val="28"/>
          <w:szCs w:val="26"/>
          <w:lang w:val="kk-KZ"/>
        </w:rPr>
        <w:t xml:space="preserve">от 29.05. 2019 года протоколом № 4 </w:t>
      </w: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</w:p>
    <w:p w:rsidR="00291BAD" w:rsidRDefault="00291BAD" w:rsidP="00291BAD">
      <w:pPr>
        <w:pStyle w:val="3"/>
        <w:ind w:left="0"/>
        <w:jc w:val="center"/>
        <w:rPr>
          <w:sz w:val="28"/>
          <w:szCs w:val="26"/>
          <w:lang w:val="kk-KZ"/>
        </w:rPr>
      </w:pPr>
      <w:r w:rsidRPr="00D77A40">
        <w:rPr>
          <w:sz w:val="28"/>
          <w:szCs w:val="28"/>
          <w:lang w:val="kk-KZ"/>
        </w:rPr>
        <w:t xml:space="preserve">Управления государственных доходов по </w:t>
      </w:r>
      <w:r>
        <w:rPr>
          <w:sz w:val="28"/>
          <w:szCs w:val="28"/>
          <w:lang w:val="kk-KZ"/>
        </w:rPr>
        <w:t>Шускому</w:t>
      </w:r>
      <w:r w:rsidRPr="00D77A40">
        <w:rPr>
          <w:sz w:val="28"/>
          <w:szCs w:val="28"/>
          <w:lang w:val="kk-KZ"/>
        </w:rPr>
        <w:t xml:space="preserve"> району</w:t>
      </w:r>
      <w:r>
        <w:rPr>
          <w:sz w:val="28"/>
          <w:szCs w:val="26"/>
          <w:lang w:val="kk-KZ"/>
        </w:rPr>
        <w:t xml:space="preserve"> Департамента государственных доходов по Жамбылской области </w:t>
      </w:r>
    </w:p>
    <w:p w:rsidR="00291BAD" w:rsidRPr="00D16084" w:rsidRDefault="00291BAD" w:rsidP="00291BAD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6"/>
          <w:lang w:val="kk-KZ"/>
        </w:rPr>
        <w:t xml:space="preserve">КГД МФ РК </w:t>
      </w:r>
      <w:r>
        <w:rPr>
          <w:sz w:val="28"/>
          <w:szCs w:val="26"/>
        </w:rPr>
        <w:t xml:space="preserve">в рамках </w:t>
      </w:r>
      <w:r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</w:p>
    <w:p w:rsidR="00291BAD" w:rsidRDefault="00291BAD" w:rsidP="00291BA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получивших положительное заключение конкурсной комиссии по результатам собеседования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483"/>
        <w:gridCol w:w="4435"/>
      </w:tblGrid>
      <w:tr w:rsidR="00291BAD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D" w:rsidRDefault="00291BAD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D" w:rsidRDefault="00291BAD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D" w:rsidRDefault="00291BAD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Ф.И.О</w:t>
            </w:r>
          </w:p>
        </w:tc>
      </w:tr>
      <w:tr w:rsidR="00291BAD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BAD" w:rsidRPr="00263D01" w:rsidRDefault="00291BAD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91BAD" w:rsidRPr="00263D01" w:rsidRDefault="00291BAD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D" w:rsidRPr="00263D01" w:rsidRDefault="00291BAD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1BAD" w:rsidRPr="00263D01" w:rsidRDefault="00291BAD" w:rsidP="00B77D33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Руководитель отдела «Налогового администрирования и принудительного взимания»</w:t>
            </w:r>
          </w:p>
          <w:p w:rsidR="00291BAD" w:rsidRPr="00263D01" w:rsidRDefault="00291BAD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D" w:rsidRPr="00263D01" w:rsidRDefault="00291BAD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91BAD" w:rsidRPr="00263D01" w:rsidRDefault="00291BAD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Ахмедов Серик Даниярович</w:t>
            </w:r>
          </w:p>
          <w:p w:rsidR="00291BAD" w:rsidRPr="00263D01" w:rsidRDefault="00291BAD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91BAD" w:rsidRPr="00263D01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D" w:rsidRPr="00263D01" w:rsidRDefault="00291BAD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D" w:rsidRPr="00263D01" w:rsidRDefault="00291BAD" w:rsidP="00B77D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«Центр регистрации,приема и обработки» (временно,до выхода основного работника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915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02.02.2022 г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D" w:rsidRPr="00263D01" w:rsidRDefault="00291BAD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291BAD" w:rsidRPr="00263D01" w:rsidRDefault="00291BAD" w:rsidP="00B77D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  <w:p w:rsidR="00291BAD" w:rsidRPr="00263D01" w:rsidRDefault="00291BAD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3727A" w:rsidRDefault="0043727A">
      <w:bookmarkStart w:id="0" w:name="_GoBack"/>
      <w:bookmarkEnd w:id="0"/>
    </w:p>
    <w:sectPr w:rsidR="004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9"/>
    <w:rsid w:val="00291BAD"/>
    <w:rsid w:val="0043727A"/>
    <w:rsid w:val="008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67EB-140E-4F7C-A2AD-A8153396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BAD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291BAD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B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91BA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91BAD"/>
  </w:style>
  <w:style w:type="paragraph" w:customStyle="1" w:styleId="Standard">
    <w:name w:val="Standard"/>
    <w:uiPriority w:val="99"/>
    <w:rsid w:val="00291BAD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291BAD"/>
    <w:rPr>
      <w:b/>
      <w:bCs/>
      <w:vanish/>
      <w:webHidden w:val="0"/>
      <w:sz w:val="27"/>
      <w:szCs w:val="27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2019-05-31T03:50:00Z</dcterms:created>
  <dcterms:modified xsi:type="dcterms:W3CDTF">2019-05-31T03:50:00Z</dcterms:modified>
</cp:coreProperties>
</file>