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17" w:rsidRPr="007165C4" w:rsidRDefault="00D85617" w:rsidP="00D85617">
      <w:pPr>
        <w:pStyle w:val="3"/>
        <w:jc w:val="center"/>
        <w:rPr>
          <w:rFonts w:ascii="Times New Roman" w:hAnsi="Times New Roman"/>
          <w:bCs w:val="0"/>
          <w:i/>
          <w:sz w:val="28"/>
          <w:szCs w:val="28"/>
          <w:lang w:val="kk-KZ"/>
        </w:rPr>
      </w:pPr>
      <w:r w:rsidRPr="007165C4">
        <w:rPr>
          <w:rFonts w:ascii="Times New Roman" w:hAnsi="Times New Roman"/>
          <w:sz w:val="28"/>
          <w:szCs w:val="28"/>
          <w:lang w:val="kk-KZ"/>
        </w:rPr>
        <w:t>Қазақстан Республикасы Қаржы министрлігінің Мемлекеттік кірістер комитеті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165C4">
        <w:rPr>
          <w:rFonts w:ascii="Times New Roman" w:hAnsi="Times New Roman"/>
          <w:sz w:val="28"/>
          <w:szCs w:val="28"/>
          <w:lang w:val="kk-KZ"/>
        </w:rPr>
        <w:t xml:space="preserve"> Жамбыл облысы бойынша мемлекеттік кірістер департаменті Жамбыл ауданы бойынша мем</w:t>
      </w:r>
      <w:r>
        <w:rPr>
          <w:rFonts w:ascii="Times New Roman" w:hAnsi="Times New Roman"/>
          <w:sz w:val="28"/>
          <w:szCs w:val="28"/>
          <w:lang w:val="kk-KZ"/>
        </w:rPr>
        <w:t xml:space="preserve">лекеттік кірістер басқармасының «Б» корпусының мемлекеттік әкімшілік лауазымдарына орналасу үшін жарияланған жалпы конкурс бойынша конкурстық </w:t>
      </w:r>
      <w:r w:rsidRPr="007165C4">
        <w:rPr>
          <w:rFonts w:ascii="Times New Roman" w:hAnsi="Times New Roman"/>
          <w:sz w:val="28"/>
          <w:lang w:val="kk-KZ"/>
        </w:rPr>
        <w:t>к</w:t>
      </w:r>
      <w:r>
        <w:rPr>
          <w:rFonts w:ascii="Times New Roman" w:hAnsi="Times New Roman"/>
          <w:sz w:val="28"/>
          <w:lang w:val="kk-KZ"/>
        </w:rPr>
        <w:t>омиссиясының 24.07.2019 жылғы №7</w:t>
      </w:r>
      <w:r w:rsidRPr="007165C4">
        <w:rPr>
          <w:rFonts w:ascii="Times New Roman" w:hAnsi="Times New Roman"/>
          <w:sz w:val="28"/>
          <w:lang w:val="kk-KZ"/>
        </w:rPr>
        <w:t xml:space="preserve"> хаттамалық шешімімен әңгімелес</w:t>
      </w:r>
      <w:r>
        <w:rPr>
          <w:rFonts w:ascii="Times New Roman" w:hAnsi="Times New Roman"/>
          <w:sz w:val="28"/>
          <w:lang w:val="kk-KZ"/>
        </w:rPr>
        <w:t>уге жіберілген кандидат</w:t>
      </w:r>
      <w:r w:rsidRPr="007165C4">
        <w:rPr>
          <w:rFonts w:ascii="Times New Roman" w:hAnsi="Times New Roman"/>
          <w:sz w:val="28"/>
          <w:lang w:val="kk-KZ"/>
        </w:rPr>
        <w:t>:</w:t>
      </w:r>
    </w:p>
    <w:p w:rsidR="00D85617" w:rsidRDefault="00D85617" w:rsidP="00D85617">
      <w:pPr>
        <w:rPr>
          <w:lang w:val="kk-KZ"/>
        </w:rPr>
      </w:pPr>
    </w:p>
    <w:p w:rsidR="00D85617" w:rsidRPr="007C2AFF" w:rsidRDefault="00D85617" w:rsidP="00D85617">
      <w:pPr>
        <w:pStyle w:val="a3"/>
        <w:jc w:val="both"/>
        <w:rPr>
          <w:rStyle w:val="a6"/>
          <w:rFonts w:ascii="Times New Roman" w:hAnsi="Times New Roman"/>
          <w:b/>
          <w:sz w:val="28"/>
          <w:szCs w:val="28"/>
          <w:lang w:val="kk-KZ"/>
        </w:rPr>
      </w:pPr>
      <w:r w:rsidRPr="00B30905">
        <w:rPr>
          <w:rFonts w:ascii="Times New Roman" w:hAnsi="Times New Roman"/>
          <w:b/>
          <w:sz w:val="28"/>
          <w:szCs w:val="28"/>
          <w:lang w:val="kk-KZ"/>
        </w:rPr>
        <w:t xml:space="preserve">                 </w:t>
      </w:r>
      <w:r w:rsidRPr="007C2AFF">
        <w:rPr>
          <w:rFonts w:ascii="Times New Roman" w:hAnsi="Times New Roman"/>
          <w:b/>
          <w:i/>
          <w:sz w:val="28"/>
          <w:szCs w:val="28"/>
          <w:lang w:val="kk-KZ"/>
        </w:rPr>
        <w:t xml:space="preserve">Әнгімелесу </w:t>
      </w:r>
      <w:r>
        <w:rPr>
          <w:rStyle w:val="a6"/>
          <w:rFonts w:ascii="Times New Roman" w:hAnsi="Times New Roman"/>
          <w:b/>
          <w:sz w:val="28"/>
          <w:szCs w:val="28"/>
          <w:lang w:val="kk-KZ"/>
        </w:rPr>
        <w:t xml:space="preserve"> 2019</w:t>
      </w:r>
      <w:r w:rsidRPr="007C2AFF">
        <w:rPr>
          <w:rStyle w:val="a6"/>
          <w:rFonts w:ascii="Times New Roman" w:hAnsi="Times New Roman"/>
          <w:b/>
          <w:sz w:val="28"/>
          <w:szCs w:val="28"/>
          <w:lang w:val="kk-KZ"/>
        </w:rPr>
        <w:t xml:space="preserve"> жылдың </w:t>
      </w:r>
      <w:r>
        <w:rPr>
          <w:rStyle w:val="a6"/>
          <w:rFonts w:ascii="Times New Roman" w:hAnsi="Times New Roman"/>
          <w:b/>
          <w:sz w:val="28"/>
          <w:szCs w:val="28"/>
          <w:lang w:val="kk-KZ"/>
        </w:rPr>
        <w:t>25  шілдесінде</w:t>
      </w:r>
      <w:r w:rsidRPr="007C2AFF">
        <w:rPr>
          <w:rStyle w:val="a6"/>
          <w:rFonts w:ascii="Times New Roman" w:hAnsi="Times New Roman"/>
          <w:b/>
          <w:sz w:val="28"/>
          <w:szCs w:val="28"/>
          <w:lang w:val="kk-KZ"/>
        </w:rPr>
        <w:t xml:space="preserve">  </w:t>
      </w:r>
      <w:r>
        <w:rPr>
          <w:rStyle w:val="a6"/>
          <w:rFonts w:ascii="Times New Roman" w:hAnsi="Times New Roman"/>
          <w:b/>
          <w:sz w:val="28"/>
          <w:szCs w:val="28"/>
          <w:lang w:val="kk-KZ"/>
        </w:rPr>
        <w:t>сағат 16</w:t>
      </w:r>
      <w:r w:rsidRPr="007C2AFF">
        <w:rPr>
          <w:rStyle w:val="a6"/>
          <w:rFonts w:ascii="Times New Roman" w:hAnsi="Times New Roman"/>
          <w:b/>
          <w:sz w:val="28"/>
          <w:szCs w:val="28"/>
          <w:lang w:val="kk-KZ"/>
        </w:rPr>
        <w:t>-00</w:t>
      </w:r>
    </w:p>
    <w:p w:rsidR="00D85617" w:rsidRPr="00B30905" w:rsidRDefault="00D85617" w:rsidP="00D85617">
      <w:pPr>
        <w:pStyle w:val="a3"/>
        <w:jc w:val="both"/>
        <w:rPr>
          <w:rStyle w:val="a6"/>
          <w:rFonts w:ascii="Times New Roman" w:hAnsi="Times New Roman"/>
          <w:b/>
          <w:sz w:val="28"/>
          <w:szCs w:val="28"/>
          <w:lang w:val="kk-KZ"/>
        </w:rPr>
      </w:pPr>
      <w:r w:rsidRPr="007C2AFF">
        <w:rPr>
          <w:rStyle w:val="a6"/>
          <w:rFonts w:ascii="Times New Roman" w:hAnsi="Times New Roman"/>
          <w:b/>
          <w:sz w:val="28"/>
          <w:szCs w:val="28"/>
          <w:lang w:val="kk-KZ"/>
        </w:rPr>
        <w:t xml:space="preserve">  Жамбыл облысы, </w:t>
      </w:r>
      <w:r w:rsidRPr="007C2AFF">
        <w:rPr>
          <w:rFonts w:ascii="Times New Roman" w:hAnsi="Times New Roman"/>
          <w:b/>
          <w:i/>
          <w:sz w:val="28"/>
          <w:szCs w:val="28"/>
          <w:lang w:val="kk-KZ"/>
        </w:rPr>
        <w:t xml:space="preserve"> Жамбыл ауданы, Аса ауылы, Толе би көшесі</w:t>
      </w:r>
      <w:r w:rsidRPr="00B30905">
        <w:rPr>
          <w:rFonts w:ascii="Times New Roman" w:hAnsi="Times New Roman"/>
          <w:b/>
          <w:i/>
          <w:sz w:val="28"/>
          <w:szCs w:val="28"/>
          <w:lang w:val="kk-KZ"/>
        </w:rPr>
        <w:t xml:space="preserve"> 205 мекен жайында өткізіледі</w:t>
      </w:r>
      <w:r w:rsidRPr="00B30905">
        <w:rPr>
          <w:rFonts w:ascii="Times New Roman" w:hAnsi="Times New Roman"/>
          <w:b/>
          <w:sz w:val="28"/>
          <w:szCs w:val="28"/>
          <w:lang w:val="kk-KZ"/>
        </w:rPr>
        <w:t>.</w:t>
      </w:r>
      <w:r w:rsidRPr="00B30905">
        <w:rPr>
          <w:rStyle w:val="a6"/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D85617" w:rsidRPr="00B30905" w:rsidRDefault="00D85617" w:rsidP="00D85617">
      <w:pPr>
        <w:rPr>
          <w:lang w:val="kk-KZ"/>
        </w:rPr>
      </w:pPr>
    </w:p>
    <w:p w:rsidR="00D85617" w:rsidRDefault="00D85617" w:rsidP="00D85617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Арымбеков Канат Абдыкапарович</w:t>
      </w:r>
    </w:p>
    <w:p w:rsidR="00F37162" w:rsidRDefault="00F37162">
      <w:bookmarkStart w:id="0" w:name="_GoBack"/>
      <w:bookmarkEnd w:id="0"/>
    </w:p>
    <w:sectPr w:rsidR="00F3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24E"/>
    <w:multiLevelType w:val="hybridMultilevel"/>
    <w:tmpl w:val="4ADE77FC"/>
    <w:lvl w:ilvl="0" w:tplc="81761D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05790E"/>
    <w:multiLevelType w:val="hybridMultilevel"/>
    <w:tmpl w:val="4ADE77FC"/>
    <w:lvl w:ilvl="0" w:tplc="81761D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66"/>
    <w:rsid w:val="00B06766"/>
    <w:rsid w:val="00D85617"/>
    <w:rsid w:val="00F3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7894F-0678-4984-832B-DB6060A4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856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856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qFormat/>
    <w:rsid w:val="00D8561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856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mphasis"/>
    <w:basedOn w:val="a0"/>
    <w:uiPriority w:val="20"/>
    <w:qFormat/>
    <w:rsid w:val="00D85617"/>
    <w:rPr>
      <w:i/>
      <w:iCs/>
    </w:rPr>
  </w:style>
  <w:style w:type="character" w:customStyle="1" w:styleId="a4">
    <w:name w:val="Без интервала Знак"/>
    <w:link w:val="a3"/>
    <w:rsid w:val="00D856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Муслимбеков Ержан Турсунбекович</dc:creator>
  <cp:keywords/>
  <dc:description/>
  <cp:lastModifiedBy>Муслимбеков Ержан Турсунбекович</cp:lastModifiedBy>
  <cp:revision>2</cp:revision>
  <dcterms:created xsi:type="dcterms:W3CDTF">2019-07-25T05:42:00Z</dcterms:created>
  <dcterms:modified xsi:type="dcterms:W3CDTF">2019-07-25T05:42:00Z</dcterms:modified>
</cp:coreProperties>
</file>