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80" w:rsidRPr="00A33FA3" w:rsidRDefault="00522080" w:rsidP="00522080">
      <w:pPr>
        <w:pStyle w:val="3"/>
        <w:ind w:left="0"/>
        <w:jc w:val="center"/>
      </w:pPr>
      <w:r w:rsidRPr="00A33FA3">
        <w:rPr>
          <w:lang w:val="kk-KZ"/>
        </w:rPr>
        <w:t xml:space="preserve">Кандидат, получившие положительное заключение конкурсной комиссии </w:t>
      </w:r>
      <w:r w:rsidRPr="00A33FA3">
        <w:rPr>
          <w:bCs w:val="0"/>
          <w:lang w:val="kk-KZ"/>
        </w:rPr>
        <w:t xml:space="preserve">от </w:t>
      </w:r>
      <w:r>
        <w:rPr>
          <w:bCs w:val="0"/>
          <w:lang w:val="kk-KZ"/>
        </w:rPr>
        <w:t>24</w:t>
      </w:r>
      <w:r w:rsidRPr="00A33FA3">
        <w:rPr>
          <w:bCs w:val="0"/>
          <w:lang w:val="kk-KZ"/>
        </w:rPr>
        <w:t xml:space="preserve">.02. 2020 года протоколом № </w:t>
      </w:r>
      <w:r>
        <w:rPr>
          <w:bCs w:val="0"/>
          <w:lang w:val="kk-KZ"/>
        </w:rPr>
        <w:t xml:space="preserve">6 </w:t>
      </w:r>
      <w:r w:rsidRPr="00A33FA3">
        <w:rPr>
          <w:bCs w:val="0"/>
          <w:lang w:val="kk-KZ"/>
        </w:rPr>
        <w:t xml:space="preserve">для занятия вакантной административной государственной должности </w:t>
      </w:r>
      <w:r w:rsidRPr="00A33FA3">
        <w:rPr>
          <w:bCs w:val="0"/>
        </w:rPr>
        <w:t>корпуса «Б»</w:t>
      </w:r>
      <w:r>
        <w:rPr>
          <w:bCs w:val="0"/>
          <w:lang w:val="kk-KZ"/>
        </w:rPr>
        <w:t xml:space="preserve"> Управление государственных доходов по Байзакскому району </w:t>
      </w:r>
      <w:r w:rsidRPr="00A33FA3">
        <w:rPr>
          <w:lang w:val="kk-KZ"/>
        </w:rPr>
        <w:t xml:space="preserve">Департамента государственных доходов по Жамбылской области КГД МФ РК </w:t>
      </w:r>
      <w:r w:rsidRPr="00A33FA3">
        <w:t xml:space="preserve">в рамках </w:t>
      </w:r>
      <w:r>
        <w:rPr>
          <w:lang w:val="kk-KZ"/>
        </w:rPr>
        <w:t>общего</w:t>
      </w:r>
      <w:r w:rsidRPr="00A33FA3">
        <w:t xml:space="preserve"> конкурса </w:t>
      </w:r>
    </w:p>
    <w:p w:rsidR="00522080" w:rsidRPr="00A33FA3" w:rsidRDefault="00522080" w:rsidP="00522080">
      <w:pPr>
        <w:pStyle w:val="3"/>
        <w:ind w:left="0"/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069"/>
        <w:gridCol w:w="4205"/>
      </w:tblGrid>
      <w:tr w:rsidR="00522080" w:rsidRPr="00567257" w:rsidTr="00E76F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80" w:rsidRPr="00567257" w:rsidRDefault="00522080" w:rsidP="00E7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80" w:rsidRPr="00567257" w:rsidRDefault="00522080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80" w:rsidRPr="00567257" w:rsidRDefault="00522080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522080" w:rsidRPr="00567257" w:rsidTr="00E76F20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80" w:rsidRPr="00567257" w:rsidRDefault="00522080" w:rsidP="00E76F2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80" w:rsidRPr="008F730B" w:rsidRDefault="00522080" w:rsidP="00E76F20">
            <w:pPr>
              <w:pStyle w:val="a3"/>
              <w:spacing w:before="0" w:after="0"/>
              <w:ind w:firstLine="283"/>
              <w:jc w:val="both"/>
              <w:rPr>
                <w:i/>
                <w:iCs/>
                <w:lang w:val="kk-KZ"/>
              </w:rPr>
            </w:pPr>
            <w:r>
              <w:rPr>
                <w:lang w:val="kk-KZ"/>
              </w:rPr>
              <w:t>Ведующий</w:t>
            </w:r>
            <w:r w:rsidRPr="00567257">
              <w:t xml:space="preserve"> специалист отдела </w:t>
            </w:r>
            <w:r>
              <w:rPr>
                <w:lang w:val="kk-KZ"/>
              </w:rPr>
              <w:t xml:space="preserve">по работе с налогоплательщиками  </w:t>
            </w:r>
            <w:r>
              <w:rPr>
                <w:b/>
                <w:color w:val="000000" w:themeColor="text1"/>
                <w:lang w:val="kk-KZ"/>
              </w:rPr>
              <w:t xml:space="preserve">(временно, до выхода основного сотрудника до 16.08.2020 г). </w:t>
            </w:r>
          </w:p>
          <w:p w:rsidR="00522080" w:rsidRPr="00567257" w:rsidRDefault="00522080" w:rsidP="00E76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080" w:rsidRPr="00567257" w:rsidRDefault="00522080" w:rsidP="00E76F2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80" w:rsidRPr="00567257" w:rsidRDefault="00522080" w:rsidP="00E76F2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876827">
              <w:rPr>
                <w:rFonts w:ascii="KZ Times New Roman" w:hAnsi="KZ Times New Roman" w:cs="Calibri"/>
                <w:b/>
                <w:sz w:val="24"/>
                <w:szCs w:val="24"/>
                <w:lang w:val="kk-KZ"/>
              </w:rPr>
              <w:t>Нарботоева Зарина Бакытбековна</w:t>
            </w:r>
          </w:p>
        </w:tc>
      </w:tr>
    </w:tbl>
    <w:p w:rsidR="00AA37CF" w:rsidRDefault="00AA37CF">
      <w:bookmarkStart w:id="0" w:name="_GoBack"/>
      <w:bookmarkEnd w:id="0"/>
    </w:p>
    <w:sectPr w:rsidR="00AA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80"/>
    <w:rsid w:val="00522080"/>
    <w:rsid w:val="00A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F8C0-28DD-42C0-A6AA-16A7A46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80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522080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2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522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22080"/>
    <w:rPr>
      <w:rFonts w:ascii="Calibri" w:eastAsia="Times New Roman" w:hAnsi="Calibri" w:cs="Times New Roman"/>
    </w:rPr>
  </w:style>
  <w:style w:type="paragraph" w:styleId="a3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52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2020-02-26T03:51:00Z</dcterms:created>
  <dcterms:modified xsi:type="dcterms:W3CDTF">2020-02-26T03:51:00Z</dcterms:modified>
</cp:coreProperties>
</file>