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C8" w:rsidRDefault="007D38C8" w:rsidP="007D38C8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EB034E">
        <w:rPr>
          <w:sz w:val="28"/>
          <w:szCs w:val="28"/>
          <w:lang w:val="kk-KZ"/>
        </w:rPr>
        <w:t xml:space="preserve">аключение конкурсной  комиссии от 14.06. 2019 года протоколом </w:t>
      </w:r>
    </w:p>
    <w:p w:rsidR="007D38C8" w:rsidRPr="00EB034E" w:rsidRDefault="007D38C8" w:rsidP="007D38C8">
      <w:pPr>
        <w:pStyle w:val="3"/>
        <w:ind w:left="0"/>
        <w:jc w:val="center"/>
        <w:rPr>
          <w:sz w:val="28"/>
          <w:szCs w:val="28"/>
          <w:lang w:val="kk-KZ"/>
        </w:rPr>
      </w:pPr>
      <w:r w:rsidRPr="00EB034E">
        <w:rPr>
          <w:sz w:val="28"/>
          <w:szCs w:val="28"/>
          <w:lang w:val="kk-KZ"/>
        </w:rPr>
        <w:t>№ 9</w:t>
      </w:r>
      <w:r>
        <w:rPr>
          <w:sz w:val="28"/>
          <w:szCs w:val="28"/>
          <w:lang w:val="kk-KZ"/>
        </w:rPr>
        <w:t>,10</w:t>
      </w:r>
      <w:r w:rsidRPr="00EB034E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EB034E">
        <w:rPr>
          <w:sz w:val="28"/>
          <w:szCs w:val="28"/>
        </w:rPr>
        <w:t>корпуса «Б»</w:t>
      </w:r>
      <w:r w:rsidRPr="00EB034E">
        <w:rPr>
          <w:sz w:val="28"/>
          <w:szCs w:val="28"/>
          <w:lang w:val="kk-KZ"/>
        </w:rPr>
        <w:t xml:space="preserve"> управления государственных доходов по г. Тараз  департамента государственных доходов по Жамбылской области КГД МФ РК   </w:t>
      </w:r>
      <w:r w:rsidRPr="00EB034E">
        <w:rPr>
          <w:sz w:val="28"/>
          <w:szCs w:val="28"/>
        </w:rPr>
        <w:t xml:space="preserve">в рамках </w:t>
      </w:r>
      <w:r w:rsidRPr="00EB034E">
        <w:rPr>
          <w:sz w:val="28"/>
          <w:szCs w:val="28"/>
          <w:lang w:val="kk-KZ"/>
        </w:rPr>
        <w:t xml:space="preserve"> внутреннего конкурса среди государственных служащих данного государственного органа</w:t>
      </w:r>
      <w:r>
        <w:rPr>
          <w:sz w:val="28"/>
          <w:szCs w:val="28"/>
          <w:lang w:val="kk-KZ"/>
        </w:rPr>
        <w:t xml:space="preserve"> и среди всех государственных органов </w:t>
      </w:r>
    </w:p>
    <w:p w:rsidR="007D38C8" w:rsidRPr="00EB034E" w:rsidRDefault="007D38C8" w:rsidP="007D38C8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EB034E">
        <w:rPr>
          <w:color w:val="000000"/>
          <w:sz w:val="28"/>
          <w:szCs w:val="28"/>
          <w:lang w:val="kk-KZ"/>
        </w:rPr>
        <w:tab/>
      </w:r>
      <w:r w:rsidRPr="00EB034E">
        <w:rPr>
          <w:color w:val="000000"/>
          <w:sz w:val="28"/>
          <w:szCs w:val="28"/>
          <w:lang w:val="kk-KZ"/>
        </w:rPr>
        <w:tab/>
      </w:r>
      <w:r w:rsidRPr="00EB034E">
        <w:rPr>
          <w:color w:val="000000"/>
          <w:sz w:val="28"/>
          <w:szCs w:val="28"/>
          <w:lang w:val="kk-KZ"/>
        </w:rPr>
        <w:tab/>
      </w:r>
      <w:r w:rsidRPr="00EB034E">
        <w:rPr>
          <w:color w:val="000000"/>
          <w:sz w:val="28"/>
          <w:szCs w:val="28"/>
          <w:lang w:val="kk-KZ"/>
        </w:rPr>
        <w:tab/>
      </w:r>
      <w:r w:rsidRPr="00EB034E">
        <w:rPr>
          <w:color w:val="000000"/>
          <w:sz w:val="28"/>
          <w:szCs w:val="28"/>
          <w:lang w:val="kk-KZ"/>
        </w:rPr>
        <w:tab/>
      </w:r>
      <w:r w:rsidRPr="00EB034E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bottomFromText="20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069"/>
        <w:gridCol w:w="4205"/>
      </w:tblGrid>
      <w:tr w:rsidR="007D38C8" w:rsidRPr="00EB034E" w:rsidTr="004B62E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C8" w:rsidRPr="00EB034E" w:rsidRDefault="007D38C8" w:rsidP="004B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C8" w:rsidRPr="00EB034E" w:rsidRDefault="007D38C8" w:rsidP="004B62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034E">
              <w:rPr>
                <w:rFonts w:ascii="Times New Roman" w:hAnsi="Times New Roman" w:cs="Times New Roman"/>
                <w:b/>
                <w:lang w:val="kk-KZ"/>
              </w:rPr>
              <w:t xml:space="preserve">Должность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C8" w:rsidRPr="00EB034E" w:rsidRDefault="007D38C8" w:rsidP="004B62E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B034E">
              <w:rPr>
                <w:rFonts w:ascii="Times New Roman" w:hAnsi="Times New Roman" w:cs="Times New Roman"/>
                <w:b/>
                <w:lang w:val="kk-KZ"/>
              </w:rPr>
              <w:t>Ф.И.О.</w:t>
            </w:r>
          </w:p>
        </w:tc>
      </w:tr>
      <w:tr w:rsidR="007D38C8" w:rsidRPr="00EB034E" w:rsidTr="004B62EF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C8" w:rsidRPr="00EB034E" w:rsidRDefault="007D38C8" w:rsidP="004B62E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034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C8" w:rsidRPr="00EB034E" w:rsidRDefault="007D38C8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034E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Руководитель  отдела по работе с налогоплательщиками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8C8" w:rsidRPr="00EB034E" w:rsidRDefault="007D38C8" w:rsidP="004B62EF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EB034E">
              <w:rPr>
                <w:rFonts w:ascii="Times New Roman" w:hAnsi="Times New Roman" w:cs="Times New Roman"/>
                <w:lang w:val="kk-KZ" w:eastAsia="ar-SA"/>
              </w:rPr>
              <w:t>Алибеков Айдар Бакбергенович</w:t>
            </w:r>
          </w:p>
        </w:tc>
      </w:tr>
      <w:tr w:rsidR="007D38C8" w:rsidRPr="00EB034E" w:rsidTr="004B62EF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C8" w:rsidRDefault="007D38C8" w:rsidP="004B62E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D38C8" w:rsidRPr="00EB034E" w:rsidRDefault="007D38C8" w:rsidP="004B62EF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C8" w:rsidRDefault="007D38C8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38C8" w:rsidRPr="00EB034E" w:rsidRDefault="007D38C8" w:rsidP="004B62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 отдела правового обеспечения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8C8" w:rsidRPr="00505D93" w:rsidRDefault="007D38C8" w:rsidP="004B62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5D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7D38C8" w:rsidRPr="00505D93" w:rsidRDefault="007D38C8" w:rsidP="004B62E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505D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7D38C8" w:rsidRPr="00EB034E" w:rsidRDefault="007D38C8" w:rsidP="004B62EF">
            <w:pPr>
              <w:pStyle w:val="a5"/>
              <w:suppressAutoHyphens/>
              <w:ind w:left="0"/>
              <w:jc w:val="center"/>
              <w:rPr>
                <w:rFonts w:ascii="Times New Roman" w:hAnsi="Times New Roman" w:cs="Times New Roman"/>
                <w:lang w:val="kk-KZ" w:eastAsia="ar-SA"/>
              </w:rPr>
            </w:pPr>
          </w:p>
        </w:tc>
      </w:tr>
    </w:tbl>
    <w:p w:rsidR="00627BA3" w:rsidRPr="007D38C8" w:rsidRDefault="00627BA3">
      <w:bookmarkStart w:id="0" w:name="_GoBack"/>
      <w:bookmarkEnd w:id="0"/>
    </w:p>
    <w:sectPr w:rsidR="00627BA3" w:rsidRPr="007D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E0"/>
    <w:rsid w:val="00627BA3"/>
    <w:rsid w:val="00635FE0"/>
    <w:rsid w:val="007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A0D9-081E-41CB-9452-76F01A98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D38C8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8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qFormat/>
    <w:rsid w:val="007D38C8"/>
    <w:pPr>
      <w:spacing w:after="0" w:line="240" w:lineRule="auto"/>
    </w:pPr>
  </w:style>
  <w:style w:type="character" w:customStyle="1" w:styleId="a4">
    <w:name w:val="Без интервала Знак"/>
    <w:link w:val="a3"/>
    <w:rsid w:val="007D38C8"/>
  </w:style>
  <w:style w:type="paragraph" w:styleId="a5">
    <w:name w:val="List Paragraph"/>
    <w:basedOn w:val="a"/>
    <w:uiPriority w:val="99"/>
    <w:qFormat/>
    <w:rsid w:val="007D38C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link w:val="NoSpacingChar"/>
    <w:qFormat/>
    <w:rsid w:val="007D38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7D38C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2019-06-14T11:54:00Z</dcterms:created>
  <dcterms:modified xsi:type="dcterms:W3CDTF">2019-06-14T11:54:00Z</dcterms:modified>
</cp:coreProperties>
</file>