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064"/>
        <w:gridCol w:w="3888"/>
      </w:tblGrid>
      <w:tr w:rsidR="00214EA8" w:rsidRPr="00EB54F2" w:rsidTr="00AD4076">
        <w:trPr>
          <w:trHeight w:val="30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әкімшілік лауазымына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6-қосымшасы </w:t>
            </w:r>
          </w:p>
        </w:tc>
      </w:tr>
      <w:tr w:rsidR="00214EA8" w:rsidRPr="00EB54F2" w:rsidTr="00AD4076">
        <w:trPr>
          <w:trHeight w:val="30"/>
        </w:trPr>
        <w:tc>
          <w:tcPr>
            <w:tcW w:w="6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14EA8" w:rsidRPr="00EB54F2" w:rsidRDefault="00214EA8" w:rsidP="00214EA8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214EA8" w:rsidRPr="001A7603" w:rsidRDefault="00214EA8" w:rsidP="00214EA8">
      <w:pPr>
        <w:pStyle w:val="3"/>
        <w:ind w:left="0"/>
        <w:jc w:val="center"/>
        <w:rPr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ішкі </w:t>
      </w:r>
      <w:r w:rsidRPr="00F700CC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>қатысушыларды әңгімелесуге жіберу туралы шешімі</w:t>
      </w:r>
    </w:p>
    <w:tbl>
      <w:tblPr>
        <w:tblW w:w="10583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4"/>
        <w:gridCol w:w="3318"/>
        <w:gridCol w:w="3647"/>
        <w:gridCol w:w="1917"/>
        <w:gridCol w:w="1287"/>
      </w:tblGrid>
      <w:tr w:rsidR="00214EA8" w:rsidRPr="00EB54F2" w:rsidTr="00AD4076">
        <w:trPr>
          <w:trHeight w:val="22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Шешім (жіберілді / жіберілген жоқ)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Жіберілмеу себебі</w:t>
            </w:r>
          </w:p>
        </w:tc>
      </w:tr>
      <w:tr w:rsidR="00214EA8" w:rsidRPr="00EB54F2" w:rsidTr="00AD4076">
        <w:trPr>
          <w:trHeight w:val="499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4A673E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Аудит бас</w:t>
            </w:r>
            <w:r>
              <w:rPr>
                <w:rFonts w:ascii="Times New Roman" w:hAnsi="Times New Roman" w:cs="Times New Roman"/>
                <w:lang w:val="kk-KZ"/>
              </w:rPr>
              <w:t xml:space="preserve">қармасының №2 аудит бөлімінің бас маманы 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Қадырбек Бекжан Ержанұлы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7B6EA1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EB54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214EA8" w:rsidRPr="00B50329" w:rsidTr="00AD4076">
        <w:trPr>
          <w:trHeight w:val="499"/>
          <w:tblCellSpacing w:w="0" w:type="auto"/>
        </w:trPr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31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Жанама салықтарды әкімшілендіру басқармасының акциздерді әкімшілендіру бөлімінің бас маманы 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Нурмаханов Нуркен Жазылбекович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EA8" w:rsidRDefault="00214EA8" w:rsidP="00AD4076">
            <w:pPr>
              <w:jc w:val="center"/>
            </w:pPr>
            <w:r w:rsidRPr="001D2579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4EA8" w:rsidRPr="00B50329" w:rsidTr="00AD4076">
        <w:trPr>
          <w:trHeight w:val="499"/>
          <w:tblCellSpacing w:w="0" w:type="auto"/>
        </w:trPr>
        <w:tc>
          <w:tcPr>
            <w:tcW w:w="41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31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Кожабекова Бибикул Елеусизовна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EA8" w:rsidRDefault="00214EA8" w:rsidP="00AD4076">
            <w:pPr>
              <w:jc w:val="center"/>
            </w:pPr>
            <w:r w:rsidRPr="00992515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4EA8" w:rsidRPr="004A673E" w:rsidTr="00AD4076">
        <w:trPr>
          <w:trHeight w:val="499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 ауданы бойынша мемлекеттік кірістер басқармасының басшысы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Кундызбекова Гульмира Дарменовна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4EA8" w:rsidRDefault="00214EA8" w:rsidP="00AD4076">
            <w:pPr>
              <w:jc w:val="center"/>
            </w:pPr>
            <w:r w:rsidRPr="00992515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14EA8" w:rsidRPr="000A57D4" w:rsidRDefault="00214EA8" w:rsidP="00214EA8">
      <w:pPr>
        <w:pStyle w:val="a4"/>
        <w:rPr>
          <w:rFonts w:ascii="Times New Roman" w:hAnsi="Times New Roman" w:cs="Times New Roman"/>
          <w:u w:val="single"/>
          <w:lang w:val="kk-KZ"/>
        </w:rPr>
      </w:pPr>
      <w:r w:rsidRPr="000A57D4">
        <w:rPr>
          <w:rFonts w:ascii="Times New Roman" w:hAnsi="Times New Roman" w:cs="Times New Roman"/>
          <w:color w:val="000000"/>
          <w:u w:val="single"/>
          <w:lang w:val="kk-KZ"/>
        </w:rPr>
        <w:t>М.Н. Абдуллаев _________________________________________________</w:t>
      </w:r>
    </w:p>
    <w:p w:rsidR="00214EA8" w:rsidRPr="000A57D4" w:rsidRDefault="00214EA8" w:rsidP="00214EA8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0A57D4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</w:t>
      </w:r>
    </w:p>
    <w:p w:rsidR="00214EA8" w:rsidRPr="000A57D4" w:rsidRDefault="00214EA8" w:rsidP="00214EA8">
      <w:pPr>
        <w:pStyle w:val="a4"/>
        <w:rPr>
          <w:rFonts w:ascii="Times New Roman" w:hAnsi="Times New Roman" w:cs="Times New Roman"/>
          <w:color w:val="000000"/>
          <w:sz w:val="10"/>
          <w:szCs w:val="10"/>
          <w:lang w:val="kk-KZ"/>
        </w:rPr>
      </w:pPr>
    </w:p>
    <w:p w:rsidR="00214EA8" w:rsidRDefault="00214EA8" w:rsidP="0021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14EA8" w:rsidRPr="007B6EA1" w:rsidRDefault="00214EA8" w:rsidP="0021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</w:t>
      </w:r>
    </w:p>
    <w:p w:rsidR="00214EA8" w:rsidRPr="007B6EA1" w:rsidRDefault="00214EA8" w:rsidP="0021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8272" w:type="dxa"/>
        <w:jc w:val="right"/>
        <w:tblLayout w:type="fixed"/>
        <w:tblLook w:val="04A0" w:firstRow="1" w:lastRow="0" w:firstColumn="1" w:lastColumn="0" w:noHBand="0" w:noVBand="1"/>
      </w:tblPr>
      <w:tblGrid>
        <w:gridCol w:w="1682"/>
        <w:gridCol w:w="3295"/>
        <w:gridCol w:w="3295"/>
      </w:tblGrid>
      <w:tr w:rsidR="00214EA8" w:rsidRPr="00FF4862" w:rsidTr="00AD4076">
        <w:trPr>
          <w:gridBefore w:val="2"/>
          <w:wBefore w:w="4977" w:type="dxa"/>
          <w:trHeight w:val="1003"/>
          <w:jc w:val="right"/>
        </w:trPr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FF4862" w:rsidRDefault="00214EA8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4862">
              <w:rPr>
                <w:rFonts w:ascii="Times New Roman" w:hAnsi="Times New Roman" w:cs="Times New Roman"/>
                <w:sz w:val="20"/>
              </w:rPr>
              <w:t xml:space="preserve">"Б" корпусының мемлекеттік 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 xml:space="preserve">әкімшілік лауазымына 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 xml:space="preserve">орналасуға конкурс өткізу 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>қағидаларының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>7-қосымшасы</w:t>
            </w:r>
          </w:p>
        </w:tc>
      </w:tr>
      <w:tr w:rsidR="00214EA8" w:rsidRPr="00FF4862" w:rsidTr="00AD4076">
        <w:trPr>
          <w:trHeight w:val="30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FF4862" w:rsidRDefault="00214EA8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295" w:type="dxa"/>
          </w:tcPr>
          <w:p w:rsidR="00214EA8" w:rsidRPr="00FF4862" w:rsidRDefault="00214EA8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FF4862" w:rsidRDefault="00214EA8" w:rsidP="00AD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Нысан </w:t>
            </w:r>
          </w:p>
        </w:tc>
      </w:tr>
    </w:tbl>
    <w:p w:rsidR="00214EA8" w:rsidRDefault="00214EA8" w:rsidP="00214E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A8" w:rsidRPr="00FF4862" w:rsidRDefault="00214EA8" w:rsidP="00214EA8">
      <w:pPr>
        <w:pStyle w:val="a4"/>
        <w:jc w:val="center"/>
        <w:rPr>
          <w:rFonts w:ascii="Times New Roman" w:hAnsi="Times New Roman" w:cs="Times New Roman"/>
          <w:b/>
        </w:rPr>
      </w:pPr>
      <w:r w:rsidRPr="00FF4862">
        <w:rPr>
          <w:rFonts w:ascii="Times New Roman" w:hAnsi="Times New Roman" w:cs="Times New Roman"/>
          <w:b/>
        </w:rPr>
        <w:t>Әңгімелесу және эссе өткізу</w:t>
      </w:r>
    </w:p>
    <w:p w:rsidR="00214EA8" w:rsidRDefault="00214EA8" w:rsidP="00214EA8">
      <w:pPr>
        <w:pStyle w:val="a4"/>
        <w:jc w:val="center"/>
        <w:rPr>
          <w:rFonts w:ascii="Times New Roman" w:hAnsi="Times New Roman" w:cs="Times New Roman"/>
          <w:b/>
        </w:rPr>
      </w:pPr>
      <w:r w:rsidRPr="00FF4862">
        <w:rPr>
          <w:rFonts w:ascii="Times New Roman" w:hAnsi="Times New Roman" w:cs="Times New Roman"/>
          <w:b/>
        </w:rPr>
        <w:t>КЕСТЕСІ</w:t>
      </w:r>
    </w:p>
    <w:tbl>
      <w:tblPr>
        <w:tblW w:w="10854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403"/>
        <w:gridCol w:w="3260"/>
        <w:gridCol w:w="2446"/>
        <w:gridCol w:w="1320"/>
      </w:tblGrid>
      <w:tr w:rsidR="00214EA8" w:rsidRPr="00EB54F2" w:rsidTr="00AD4076">
        <w:trPr>
          <w:trHeight w:val="25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A1">
              <w:rPr>
                <w:rFonts w:ascii="Times New Roman" w:hAnsi="Times New Roman" w:cs="Times New Roman"/>
              </w:rPr>
              <w:t>Әңгімелесу өтетін орны, күні және уақыты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A1">
              <w:rPr>
                <w:rFonts w:ascii="Times New Roman" w:hAnsi="Times New Roman" w:cs="Times New Roman"/>
              </w:rPr>
              <w:t>Эссе өтетін орны, күні және уақыты</w:t>
            </w:r>
          </w:p>
        </w:tc>
      </w:tr>
      <w:tr w:rsidR="00214EA8" w:rsidRPr="00EB54F2" w:rsidTr="00AD4076">
        <w:trPr>
          <w:trHeight w:val="551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Аудит бас</w:t>
            </w:r>
            <w:r>
              <w:rPr>
                <w:rFonts w:ascii="Times New Roman" w:hAnsi="Times New Roman" w:cs="Times New Roman"/>
                <w:lang w:val="kk-KZ"/>
              </w:rPr>
              <w:t>қармасының №2 аудит бөлімінің бас маманы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Қадырбек Бекжан Ержанұлы</w:t>
            </w:r>
          </w:p>
        </w:tc>
        <w:tc>
          <w:tcPr>
            <w:tcW w:w="244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  <w:p w:rsidR="00214EA8" w:rsidRDefault="00214EA8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FF4862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 облысы, </w:t>
            </w:r>
          </w:p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486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F4862">
              <w:rPr>
                <w:rFonts w:ascii="Times New Roman" w:hAnsi="Times New Roman" w:cs="Times New Roman"/>
                <w:lang w:val="kk-KZ"/>
              </w:rPr>
              <w:t xml:space="preserve">Тараз қаласы,  </w:t>
            </w:r>
          </w:p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4862">
              <w:rPr>
                <w:rFonts w:ascii="Times New Roman" w:hAnsi="Times New Roman" w:cs="Times New Roman"/>
                <w:lang w:val="kk-KZ"/>
              </w:rPr>
              <w:t>Толе би көшесі 36</w:t>
            </w:r>
          </w:p>
          <w:p w:rsidR="00214EA8" w:rsidRDefault="00214EA8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2020  жылдың 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28 қазан 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күні  </w:t>
            </w:r>
          </w:p>
          <w:p w:rsidR="00214EA8" w:rsidRPr="007B6EA1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сағат 75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-00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EB54F2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214EA8" w:rsidRPr="004A673E" w:rsidTr="00AD4076">
        <w:trPr>
          <w:trHeight w:val="753"/>
          <w:tblCellSpacing w:w="0" w:type="auto"/>
        </w:trPr>
        <w:tc>
          <w:tcPr>
            <w:tcW w:w="42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Жанама салықтарды әкімшілендіру басқармасының акциздерді әкімшілендіру бөлімінің бас маманы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Нурмаханов Нуркен Жазылбекович</w:t>
            </w:r>
          </w:p>
        </w:tc>
        <w:tc>
          <w:tcPr>
            <w:tcW w:w="244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FF4862" w:rsidRDefault="00214EA8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4EA8" w:rsidRPr="004A673E" w:rsidTr="00AD4076">
        <w:trPr>
          <w:trHeight w:val="551"/>
          <w:tblCellSpacing w:w="0" w:type="auto"/>
        </w:trPr>
        <w:tc>
          <w:tcPr>
            <w:tcW w:w="42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40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Кожабекова Бибикул Елеусизовна</w:t>
            </w:r>
          </w:p>
        </w:tc>
        <w:tc>
          <w:tcPr>
            <w:tcW w:w="244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FF4862" w:rsidRDefault="00214EA8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4EA8" w:rsidRPr="004A673E" w:rsidTr="00AD4076">
        <w:trPr>
          <w:trHeight w:val="551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 ауданы бойынша мемлекеттік кірістер басқармасының басшысы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Кундызбекова Гульмира Дарменовна</w:t>
            </w:r>
          </w:p>
        </w:tc>
        <w:tc>
          <w:tcPr>
            <w:tcW w:w="244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FF4862" w:rsidRDefault="00214EA8" w:rsidP="00AD407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4EA8" w:rsidRPr="00B50329" w:rsidRDefault="00214EA8" w:rsidP="00AD4076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14EA8" w:rsidRDefault="00214EA8" w:rsidP="00214EA8">
      <w:pPr>
        <w:pStyle w:val="a4"/>
        <w:rPr>
          <w:rFonts w:ascii="Times New Roman" w:hAnsi="Times New Roman" w:cs="Times New Roman"/>
          <w:lang w:val="kk-KZ"/>
        </w:rPr>
      </w:pPr>
    </w:p>
    <w:p w:rsidR="00214EA8" w:rsidRPr="007B6EA1" w:rsidRDefault="00214EA8" w:rsidP="00214EA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214EA8" w:rsidRDefault="00214EA8" w:rsidP="00214EA8">
      <w:pPr>
        <w:pStyle w:val="a4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(Персоналды басқару қызметі басшысының тегі, аты, әкесінің аты (бар болған жағдайда)</w:t>
      </w:r>
    </w:p>
    <w:p w:rsidR="00214EA8" w:rsidRPr="00FF4862" w:rsidRDefault="00214EA8" w:rsidP="00214EA8">
      <w:pPr>
        <w:pStyle w:val="a4"/>
        <w:rPr>
          <w:rFonts w:ascii="Times New Roman" w:hAnsi="Times New Roman" w:cs="Times New Roman"/>
          <w:color w:val="000000"/>
          <w:sz w:val="10"/>
        </w:rPr>
      </w:pPr>
    </w:p>
    <w:p w:rsidR="00214EA8" w:rsidRDefault="00214EA8" w:rsidP="0021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214EA8" w:rsidRPr="007B6EA1" w:rsidRDefault="00214EA8" w:rsidP="00214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lastRenderedPageBreak/>
        <w:t>Л. Әмірбекқызы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</w:t>
      </w:r>
    </w:p>
    <w:p w:rsidR="00FF7088" w:rsidRPr="00214EA8" w:rsidRDefault="00214EA8" w:rsidP="00214EA8">
      <w:r>
        <w:rPr>
          <w:rFonts w:ascii="Times New Roman" w:hAnsi="Times New Roman" w:cs="Times New Roman"/>
          <w:sz w:val="24"/>
          <w:szCs w:val="24"/>
          <w:lang w:val="kk-KZ"/>
        </w:rPr>
        <w:t>Комиссия хатшысы:</w:t>
      </w:r>
      <w:bookmarkStart w:id="0" w:name="_GoBack"/>
      <w:bookmarkEnd w:id="0"/>
    </w:p>
    <w:sectPr w:rsidR="00FF7088" w:rsidRPr="00214EA8" w:rsidSect="00B763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B"/>
    <w:rsid w:val="0000324B"/>
    <w:rsid w:val="001F1180"/>
    <w:rsid w:val="00214EA8"/>
    <w:rsid w:val="00B76384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78E4"/>
  <w15:chartTrackingRefBased/>
  <w15:docId w15:val="{53BDBC4E-0234-4A0D-A850-FCF1CD62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80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F1180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1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F1180"/>
    <w:rPr>
      <w:i/>
      <w:iCs/>
    </w:rPr>
  </w:style>
  <w:style w:type="paragraph" w:styleId="a4">
    <w:name w:val="No Spacing"/>
    <w:link w:val="a5"/>
    <w:qFormat/>
    <w:rsid w:val="001F1180"/>
    <w:pPr>
      <w:spacing w:after="0" w:line="240" w:lineRule="auto"/>
    </w:pPr>
  </w:style>
  <w:style w:type="character" w:customStyle="1" w:styleId="a5">
    <w:name w:val="Без интервала Знак"/>
    <w:link w:val="a4"/>
    <w:rsid w:val="001F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2020-10-27T11:35:00Z</dcterms:created>
  <dcterms:modified xsi:type="dcterms:W3CDTF">2020-10-27T11:35:00Z</dcterms:modified>
</cp:coreProperties>
</file>