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753201" w:rsidRPr="00EB54F2" w:rsidTr="00AD4076">
        <w:trPr>
          <w:trHeight w:val="30"/>
        </w:trPr>
        <w:tc>
          <w:tcPr>
            <w:tcW w:w="1008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753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3201" w:rsidRPr="00EB54F2" w:rsidRDefault="00753201" w:rsidP="00AD4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753201" w:rsidRPr="00EB54F2" w:rsidTr="00AD4076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753201" w:rsidRPr="00EB54F2" w:rsidRDefault="00753201" w:rsidP="007532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z1637"/>
      <w:bookmarkStart w:id="1" w:name="_GoBack"/>
      <w:bookmarkEnd w:id="1"/>
    </w:p>
    <w:p w:rsidR="00753201" w:rsidRDefault="00753201" w:rsidP="00753201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EB54F2">
        <w:rPr>
          <w:color w:val="000000"/>
        </w:rPr>
        <w:t>РЕШЕНИЕ</w:t>
      </w:r>
      <w:r w:rsidRPr="00EB54F2">
        <w:br/>
      </w:r>
      <w:r w:rsidRPr="00486623">
        <w:rPr>
          <w:color w:val="000000"/>
          <w:sz w:val="28"/>
          <w:szCs w:val="28"/>
        </w:rPr>
        <w:t>о допуске участников конкурса к собеседованию</w:t>
      </w:r>
      <w:r>
        <w:rPr>
          <w:sz w:val="28"/>
          <w:szCs w:val="26"/>
        </w:rPr>
        <w:t xml:space="preserve"> </w:t>
      </w:r>
      <w:r>
        <w:rPr>
          <w:bCs w:val="0"/>
          <w:sz w:val="28"/>
          <w:szCs w:val="26"/>
        </w:rPr>
        <w:t>для занятия вакантной административн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государственн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должност</w:t>
      </w:r>
      <w:r>
        <w:rPr>
          <w:bCs w:val="0"/>
          <w:sz w:val="28"/>
          <w:szCs w:val="26"/>
          <w:lang w:val="kk-KZ"/>
        </w:rPr>
        <w:t>и</w:t>
      </w:r>
      <w:r>
        <w:rPr>
          <w:bCs w:val="0"/>
          <w:sz w:val="28"/>
          <w:szCs w:val="26"/>
        </w:rPr>
        <w:t xml:space="preserve"> корпуса «Б»</w:t>
      </w:r>
      <w:r>
        <w:rPr>
          <w:bCs w:val="0"/>
          <w:sz w:val="28"/>
          <w:szCs w:val="26"/>
          <w:lang w:val="kk-KZ"/>
        </w:rPr>
        <w:t xml:space="preserve"> </w:t>
      </w:r>
    </w:p>
    <w:p w:rsidR="00753201" w:rsidRPr="00486623" w:rsidRDefault="00753201" w:rsidP="00753201">
      <w:pPr>
        <w:pStyle w:val="3"/>
        <w:ind w:left="0"/>
        <w:jc w:val="center"/>
        <w:rPr>
          <w:b w:val="0"/>
        </w:rPr>
      </w:pP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3544"/>
        <w:gridCol w:w="2693"/>
        <w:gridCol w:w="2123"/>
        <w:gridCol w:w="1846"/>
      </w:tblGrid>
      <w:tr w:rsidR="00753201" w:rsidRPr="00EB54F2" w:rsidTr="00AD4076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Решение (допущен (а) /  не допущен (а))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753201" w:rsidRPr="00EB54F2" w:rsidTr="00AD4076">
        <w:trPr>
          <w:trHeight w:val="56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EB54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A06963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№2 управления аудита 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Қадырбек Бекжан Ержанұлы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753201" w:rsidRPr="00EB54F2" w:rsidTr="00AD4076">
        <w:trPr>
          <w:trHeight w:val="550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  <w:p w:rsidR="00753201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A06963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акцизов управления администрирования косвенных налогов 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Нурмаханов Нуркен Жазылбекович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201" w:rsidRPr="00EB54F2" w:rsidTr="00AD4076">
        <w:trPr>
          <w:trHeight w:val="675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4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A06963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Кожабекова Бибикул Елеусизовна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201" w:rsidRPr="00EB54F2" w:rsidTr="00AD4076">
        <w:trPr>
          <w:trHeight w:val="636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A06963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Таласскому району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Кундызбекова Гульмира Дарменовна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3201" w:rsidRDefault="00753201" w:rsidP="007532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3201" w:rsidRPr="007B6EA1" w:rsidRDefault="00753201" w:rsidP="007532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B54F2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  <w:u w:val="single"/>
        </w:rPr>
        <w:t xml:space="preserve">М.Н. </w:t>
      </w:r>
      <w:r w:rsidRPr="007B6EA1">
        <w:rPr>
          <w:rFonts w:ascii="Times New Roman" w:hAnsi="Times New Roman" w:cs="Times New Roman"/>
          <w:color w:val="000000"/>
          <w:u w:val="single"/>
        </w:rPr>
        <w:t>Абдуллаев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753201" w:rsidRDefault="00753201" w:rsidP="0075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</w:t>
      </w: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5ACF"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753201" w:rsidRPr="00FF4862" w:rsidRDefault="00753201" w:rsidP="0075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EA1">
        <w:rPr>
          <w:rFonts w:ascii="Times New Roman" w:hAnsi="Times New Roman" w:cs="Times New Roman"/>
          <w:sz w:val="24"/>
          <w:szCs w:val="24"/>
          <w:u w:val="single"/>
          <w:lang w:val="kk-KZ"/>
        </w:rPr>
        <w:t>Л. Әмірбекқызы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753201" w:rsidRPr="004F5ACF" w:rsidRDefault="00753201" w:rsidP="007532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753201" w:rsidRDefault="00753201" w:rsidP="0075320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54F2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807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753201" w:rsidRPr="00AE306E" w:rsidTr="00AD4076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AE306E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753201" w:rsidRPr="00FF4862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753201" w:rsidRPr="00AE306E" w:rsidTr="00AD4076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AE306E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FF4862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753201" w:rsidRDefault="00753201" w:rsidP="007532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1640"/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AE306E">
        <w:rPr>
          <w:rFonts w:ascii="Times New Roman" w:hAnsi="Times New Roman" w:cs="Times New Roman"/>
          <w:sz w:val="24"/>
          <w:szCs w:val="24"/>
        </w:rPr>
        <w:br/>
      </w:r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3119"/>
        <w:gridCol w:w="2693"/>
        <w:gridCol w:w="2548"/>
        <w:gridCol w:w="1846"/>
      </w:tblGrid>
      <w:tr w:rsidR="00753201" w:rsidRPr="00EB54F2" w:rsidTr="00AD4076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Fonts w:ascii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Fonts w:ascii="Times New Roman" w:hAnsi="Times New Roman" w:cs="Times New Roman"/>
              </w:rPr>
              <w:t>Место, дата и время проведения эссе</w:t>
            </w:r>
          </w:p>
        </w:tc>
      </w:tr>
      <w:tr w:rsidR="00753201" w:rsidRPr="00EB54F2" w:rsidTr="00AD4076">
        <w:trPr>
          <w:trHeight w:val="579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267E42" w:rsidRDefault="00753201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№2 управления аудита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486623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Қадырбек Бекжан Ержанұлы</w:t>
            </w:r>
          </w:p>
        </w:tc>
        <w:tc>
          <w:tcPr>
            <w:tcW w:w="254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  <w:p w:rsidR="00753201" w:rsidRDefault="00753201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Жамбылская область, </w:t>
            </w:r>
            <w:r w:rsidRPr="004927F5">
              <w:rPr>
                <w:rFonts w:ascii="Times New Roman" w:hAnsi="Times New Roman" w:cs="Times New Roman"/>
              </w:rPr>
              <w:t xml:space="preserve">город Тараз, </w:t>
            </w:r>
          </w:p>
          <w:p w:rsidR="00753201" w:rsidRDefault="00753201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F5">
              <w:rPr>
                <w:rFonts w:ascii="Times New Roman" w:hAnsi="Times New Roman" w:cs="Times New Roman"/>
                <w:lang w:val="kk-KZ"/>
              </w:rPr>
              <w:t>ул. Толе би, 36</w:t>
            </w:r>
          </w:p>
          <w:p w:rsidR="00753201" w:rsidRDefault="00753201" w:rsidP="00AD407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lang w:val="kk-KZ"/>
              </w:rPr>
              <w:t>28 октября</w:t>
            </w:r>
            <w:r w:rsidRPr="004927F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4927F5">
              <w:rPr>
                <w:rStyle w:val="a3"/>
                <w:rFonts w:ascii="Times New Roman" w:hAnsi="Times New Roman" w:cs="Times New Roman"/>
                <w:i w:val="0"/>
              </w:rPr>
              <w:t>2020 года</w:t>
            </w:r>
          </w:p>
          <w:p w:rsidR="00753201" w:rsidRPr="007B6EA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F5">
              <w:rPr>
                <w:rStyle w:val="a3"/>
                <w:rFonts w:ascii="Times New Roman" w:hAnsi="Times New Roman" w:cs="Times New Roman"/>
                <w:i w:val="0"/>
              </w:rPr>
              <w:t xml:space="preserve">в </w:t>
            </w: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1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7</w:t>
            </w:r>
            <w:r w:rsidRPr="004927F5">
              <w:rPr>
                <w:rStyle w:val="a3"/>
                <w:rFonts w:ascii="Times New Roman" w:hAnsi="Times New Roman" w:cs="Times New Roman"/>
                <w:i w:val="0"/>
              </w:rPr>
              <w:t>:00 часов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753201" w:rsidRPr="00EB54F2" w:rsidTr="00AD4076">
        <w:trPr>
          <w:trHeight w:val="530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6D1DDE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C40D35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акцизов управления администрирования косвенных налогов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Нурмаханов Нуркен Жазылбекович</w:t>
            </w:r>
          </w:p>
        </w:tc>
        <w:tc>
          <w:tcPr>
            <w:tcW w:w="2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4927F5" w:rsidRDefault="00753201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201" w:rsidRPr="00EB54F2" w:rsidTr="00AD4076">
        <w:trPr>
          <w:trHeight w:val="530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1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Кожабекова Бибикул Елеусизовна</w:t>
            </w:r>
          </w:p>
        </w:tc>
        <w:tc>
          <w:tcPr>
            <w:tcW w:w="2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4927F5" w:rsidRDefault="00753201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201" w:rsidRPr="00EB54F2" w:rsidTr="00AD4076">
        <w:trPr>
          <w:trHeight w:val="5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Таласскому району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Default="00753201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Кундызбекова Гульмира Дарменовна</w:t>
            </w:r>
          </w:p>
        </w:tc>
        <w:tc>
          <w:tcPr>
            <w:tcW w:w="2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4927F5" w:rsidRDefault="00753201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201" w:rsidRPr="00EB54F2" w:rsidRDefault="00753201" w:rsidP="00AD4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753201" w:rsidRDefault="00753201" w:rsidP="00753201">
      <w:pPr>
        <w:pStyle w:val="a4"/>
        <w:rPr>
          <w:rFonts w:ascii="Times New Roman" w:hAnsi="Times New Roman" w:cs="Times New Roman"/>
          <w:color w:val="000000"/>
          <w:u w:val="single"/>
        </w:rPr>
      </w:pPr>
    </w:p>
    <w:p w:rsidR="00753201" w:rsidRPr="007B6EA1" w:rsidRDefault="00753201" w:rsidP="00753201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М.Н. </w:t>
      </w:r>
      <w:r w:rsidRPr="007B6EA1">
        <w:rPr>
          <w:rFonts w:ascii="Times New Roman" w:hAnsi="Times New Roman" w:cs="Times New Roman"/>
          <w:color w:val="000000"/>
          <w:u w:val="single"/>
        </w:rPr>
        <w:t>Абдуллаев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753201" w:rsidRDefault="00753201" w:rsidP="0075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</w:t>
      </w: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5ACF"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753201" w:rsidRPr="00FF4862" w:rsidRDefault="00753201" w:rsidP="00753201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753201" w:rsidRPr="00FF4862" w:rsidRDefault="00753201" w:rsidP="0075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EA1">
        <w:rPr>
          <w:rFonts w:ascii="Times New Roman" w:hAnsi="Times New Roman" w:cs="Times New Roman"/>
          <w:sz w:val="24"/>
          <w:szCs w:val="24"/>
          <w:u w:val="single"/>
          <w:lang w:val="kk-KZ"/>
        </w:rPr>
        <w:t>Л. Әмірбекқызы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753201" w:rsidRPr="004F5ACF" w:rsidRDefault="00753201" w:rsidP="007532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753201" w:rsidRDefault="00753201" w:rsidP="00753201">
      <w:pPr>
        <w:spacing w:after="0" w:line="240" w:lineRule="auto"/>
        <w:rPr>
          <w:lang w:val="kk-KZ" w:eastAsia="ru-RU"/>
        </w:rPr>
      </w:pPr>
    </w:p>
    <w:p w:rsidR="00FF7088" w:rsidRDefault="00FF7088"/>
    <w:sectPr w:rsidR="00FF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CB"/>
    <w:rsid w:val="00753201"/>
    <w:rsid w:val="00A621C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3137"/>
  <w15:chartTrackingRefBased/>
  <w15:docId w15:val="{6AC2FF47-D904-4832-9327-F1E001FC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0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53201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753201"/>
    <w:rPr>
      <w:i/>
      <w:iCs/>
    </w:rPr>
  </w:style>
  <w:style w:type="paragraph" w:styleId="a4">
    <w:name w:val="No Spacing"/>
    <w:link w:val="a5"/>
    <w:qFormat/>
    <w:rsid w:val="00753201"/>
    <w:pPr>
      <w:spacing w:after="0" w:line="240" w:lineRule="auto"/>
    </w:pPr>
  </w:style>
  <w:style w:type="character" w:customStyle="1" w:styleId="a5">
    <w:name w:val="Без интервала Знак"/>
    <w:link w:val="a4"/>
    <w:rsid w:val="0075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2020-10-27T10:29:00Z</dcterms:created>
  <dcterms:modified xsi:type="dcterms:W3CDTF">2020-10-27T10:29:00Z</dcterms:modified>
</cp:coreProperties>
</file>