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52" w:rsidRDefault="00FA0452" w:rsidP="00FA0452">
      <w:pPr>
        <w:pStyle w:val="3"/>
        <w:jc w:val="center"/>
        <w:rPr>
          <w:bCs w:val="0"/>
          <w:sz w:val="28"/>
          <w:lang w:val="kk-KZ"/>
        </w:rPr>
      </w:pPr>
      <w:r>
        <w:rPr>
          <w:sz w:val="28"/>
          <w:lang w:val="kk-KZ"/>
        </w:rPr>
        <w:t>Кандидат</w:t>
      </w:r>
      <w:r>
        <w:rPr>
          <w:sz w:val="28"/>
        </w:rPr>
        <w:t>,</w:t>
      </w:r>
      <w:r>
        <w:rPr>
          <w:sz w:val="28"/>
          <w:lang w:val="kk-KZ"/>
        </w:rPr>
        <w:t xml:space="preserve"> </w:t>
      </w:r>
      <w:r>
        <w:rPr>
          <w:sz w:val="28"/>
        </w:rPr>
        <w:t>допущен</w:t>
      </w:r>
      <w:r>
        <w:rPr>
          <w:sz w:val="28"/>
          <w:lang w:val="kk-KZ"/>
        </w:rPr>
        <w:t>н</w:t>
      </w:r>
      <w:r>
        <w:rPr>
          <w:sz w:val="28"/>
        </w:rPr>
        <w:t>ы</w:t>
      </w:r>
      <w:r>
        <w:rPr>
          <w:sz w:val="28"/>
          <w:lang w:val="kk-KZ"/>
        </w:rPr>
        <w:t>й</w:t>
      </w:r>
      <w:r>
        <w:rPr>
          <w:sz w:val="28"/>
        </w:rPr>
        <w:t xml:space="preserve"> к собеседованию </w:t>
      </w:r>
      <w:r>
        <w:rPr>
          <w:bCs w:val="0"/>
          <w:sz w:val="28"/>
        </w:rPr>
        <w:t>для занятия вакантной</w:t>
      </w:r>
      <w:r>
        <w:rPr>
          <w:bCs w:val="0"/>
          <w:sz w:val="28"/>
          <w:lang w:val="kk-KZ"/>
        </w:rPr>
        <w:t xml:space="preserve">  </w:t>
      </w:r>
      <w:r>
        <w:rPr>
          <w:bCs w:val="0"/>
          <w:sz w:val="28"/>
        </w:rPr>
        <w:t xml:space="preserve"> административной государственной </w:t>
      </w:r>
      <w:r>
        <w:rPr>
          <w:bCs w:val="0"/>
          <w:sz w:val="28"/>
          <w:lang w:val="kk-KZ"/>
        </w:rPr>
        <w:t xml:space="preserve"> </w:t>
      </w:r>
      <w:r>
        <w:rPr>
          <w:bCs w:val="0"/>
          <w:sz w:val="28"/>
        </w:rPr>
        <w:t>должности</w:t>
      </w:r>
      <w:r>
        <w:rPr>
          <w:bCs w:val="0"/>
          <w:sz w:val="28"/>
          <w:lang w:val="kk-KZ"/>
        </w:rPr>
        <w:t xml:space="preserve"> корпуса </w:t>
      </w:r>
      <w:r>
        <w:rPr>
          <w:bCs w:val="0"/>
          <w:sz w:val="28"/>
        </w:rPr>
        <w:t xml:space="preserve">«Б» </w:t>
      </w:r>
      <w:r>
        <w:rPr>
          <w:bCs w:val="0"/>
          <w:sz w:val="28"/>
          <w:lang w:val="kk-KZ"/>
        </w:rPr>
        <w:t xml:space="preserve"> решением конкурсной комиссии Управления государственных доходов по Байзакскому району </w:t>
      </w:r>
      <w:r>
        <w:rPr>
          <w:sz w:val="28"/>
          <w:lang w:val="kk-KZ"/>
        </w:rPr>
        <w:t xml:space="preserve">Департамента государственных доходов по Жамбылской области Министерства финансов Республики  </w:t>
      </w:r>
      <w:r>
        <w:rPr>
          <w:bCs w:val="0"/>
          <w:sz w:val="28"/>
          <w:szCs w:val="28"/>
        </w:rPr>
        <w:t>Казахстан</w:t>
      </w:r>
      <w:r>
        <w:rPr>
          <w:bCs w:val="0"/>
          <w:sz w:val="28"/>
        </w:rPr>
        <w:t xml:space="preserve"> </w:t>
      </w:r>
      <w:r>
        <w:rPr>
          <w:bCs w:val="0"/>
          <w:sz w:val="28"/>
          <w:lang w:val="kk-KZ"/>
        </w:rPr>
        <w:t xml:space="preserve">рамках общего конкурса </w:t>
      </w:r>
    </w:p>
    <w:p w:rsidR="00FA0452" w:rsidRDefault="00FA0452" w:rsidP="00FA0452">
      <w:pPr>
        <w:pStyle w:val="3"/>
        <w:jc w:val="center"/>
        <w:rPr>
          <w:bCs w:val="0"/>
          <w:sz w:val="28"/>
          <w:szCs w:val="26"/>
          <w:lang w:val="kk-KZ"/>
        </w:rPr>
      </w:pPr>
      <w:r>
        <w:rPr>
          <w:bCs w:val="0"/>
          <w:sz w:val="28"/>
          <w:lang w:val="kk-KZ"/>
        </w:rPr>
        <w:t>от 14.10.2019 года протоколом №8.</w:t>
      </w:r>
    </w:p>
    <w:p w:rsidR="00FA0452" w:rsidRDefault="00FA0452" w:rsidP="00FA0452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FA0452" w:rsidRPr="009619CF" w:rsidRDefault="00FA0452" w:rsidP="00FA0452">
      <w:pPr>
        <w:pStyle w:val="a4"/>
        <w:jc w:val="both"/>
        <w:rPr>
          <w:rStyle w:val="a3"/>
          <w:rFonts w:ascii="Times New Roman" w:hAnsi="Times New Roman" w:cs="Times New Roman"/>
          <w:b/>
          <w:iCs w:val="0"/>
        </w:rPr>
      </w:pPr>
      <w:r w:rsidRPr="009619C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Собеседование </w:t>
      </w:r>
      <w:r w:rsidRPr="009619CF">
        <w:rPr>
          <w:rFonts w:ascii="Times New Roman" w:hAnsi="Times New Roman" w:cs="Times New Roman"/>
          <w:b/>
          <w:i/>
          <w:sz w:val="28"/>
          <w:szCs w:val="28"/>
        </w:rPr>
        <w:t>состоится 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16 октября</w:t>
      </w:r>
      <w:r w:rsidRPr="009619CF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619CF">
        <w:rPr>
          <w:rStyle w:val="a3"/>
          <w:rFonts w:ascii="Times New Roman" w:hAnsi="Times New Roman" w:cs="Times New Roman"/>
          <w:b/>
          <w:sz w:val="28"/>
          <w:szCs w:val="28"/>
        </w:rPr>
        <w:t>201</w:t>
      </w:r>
      <w:r w:rsidRPr="009619CF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9619CF">
        <w:rPr>
          <w:rStyle w:val="a3"/>
          <w:rFonts w:ascii="Times New Roman" w:hAnsi="Times New Roman" w:cs="Times New Roman"/>
          <w:b/>
          <w:sz w:val="28"/>
          <w:szCs w:val="28"/>
        </w:rPr>
        <w:t xml:space="preserve"> года в 1</w:t>
      </w:r>
      <w:r w:rsidRPr="009619CF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9619CF">
        <w:rPr>
          <w:rStyle w:val="a3"/>
          <w:rFonts w:ascii="Times New Roman" w:hAnsi="Times New Roman" w:cs="Times New Roman"/>
          <w:b/>
          <w:sz w:val="28"/>
          <w:szCs w:val="28"/>
        </w:rPr>
        <w:t>:00 часов</w:t>
      </w:r>
    </w:p>
    <w:p w:rsidR="00FA0452" w:rsidRPr="009619CF" w:rsidRDefault="00FA0452" w:rsidP="00FA0452">
      <w:pPr>
        <w:pStyle w:val="a4"/>
        <w:jc w:val="both"/>
        <w:rPr>
          <w:rFonts w:ascii="Times New Roman" w:hAnsi="Times New Roman" w:cs="Times New Roman"/>
          <w:lang w:val="kk-KZ"/>
        </w:rPr>
      </w:pPr>
      <w:r w:rsidRPr="009619CF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 xml:space="preserve">по адресу:  Жамбылская область, </w:t>
      </w:r>
      <w:r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>Байзакский</w:t>
      </w:r>
      <w:r w:rsidRPr="009619CF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 xml:space="preserve"> район, село </w:t>
      </w:r>
      <w:r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>Сарыкемер</w:t>
      </w:r>
      <w:r w:rsidRPr="009619CF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9619C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ул.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Байзак батыра</w:t>
      </w:r>
      <w:r w:rsidRPr="009619C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100</w:t>
      </w:r>
      <w:r w:rsidRPr="009619CF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FA0452" w:rsidRPr="009619CF" w:rsidRDefault="00FA0452" w:rsidP="00FA045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A0452" w:rsidRDefault="00FA0452" w:rsidP="00FA0452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6059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Абдусеитқызы Әсел</w:t>
      </w: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</w:p>
    <w:p w:rsidR="00EB3DED" w:rsidRDefault="00EB3DED">
      <w:bookmarkStart w:id="0" w:name="_GoBack"/>
      <w:bookmarkEnd w:id="0"/>
    </w:p>
    <w:sectPr w:rsidR="00EB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5790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52"/>
    <w:rsid w:val="00EB3DED"/>
    <w:rsid w:val="00FA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EF169-2035-482E-9771-75C3E6FB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452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FA0452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04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FA0452"/>
    <w:rPr>
      <w:i/>
      <w:iCs/>
    </w:rPr>
  </w:style>
  <w:style w:type="paragraph" w:styleId="a4">
    <w:name w:val="No Spacing"/>
    <w:aliases w:val="Обя,мелкий,норма,мой рабочий,No Spacing"/>
    <w:link w:val="a5"/>
    <w:qFormat/>
    <w:rsid w:val="00FA0452"/>
    <w:pPr>
      <w:spacing w:after="0" w:line="240" w:lineRule="auto"/>
    </w:pPr>
  </w:style>
  <w:style w:type="character" w:customStyle="1" w:styleId="a5">
    <w:name w:val="Без интервала Знак"/>
    <w:aliases w:val="Обя Знак,мелкий Знак,норма Знак,мой рабочий Знак,No Spacing Знак"/>
    <w:link w:val="a4"/>
    <w:rsid w:val="00FA0452"/>
  </w:style>
  <w:style w:type="paragraph" w:styleId="a6">
    <w:name w:val="List Paragraph"/>
    <w:basedOn w:val="a"/>
    <w:uiPriority w:val="34"/>
    <w:qFormat/>
    <w:rsid w:val="00FA0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1</cp:revision>
  <dcterms:created xsi:type="dcterms:W3CDTF">2019-10-15T10:34:00Z</dcterms:created>
  <dcterms:modified xsi:type="dcterms:W3CDTF">2019-10-15T10:34:00Z</dcterms:modified>
</cp:coreProperties>
</file>