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3F8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 xml:space="preserve">от 27 апреля 2015 года № 284 </w:t>
      </w:r>
    </w:p>
    <w:p w:rsidR="00A643F8" w:rsidRDefault="00A643F8" w:rsidP="00A643F8">
      <w:pPr>
        <w:spacing w:after="0" w:line="240" w:lineRule="auto"/>
      </w:pPr>
    </w:p>
    <w:p w:rsidR="00A643F8" w:rsidRDefault="00A643F8" w:rsidP="00A643F8">
      <w:pPr>
        <w:spacing w:after="0" w:line="240" w:lineRule="auto"/>
      </w:pP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Стандарт государственной услуги</w:t>
      </w: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"Проведение квалификационного экзамена лиц, претендующих на</w:t>
      </w: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право осуществлять деятельность администратора (временного</w:t>
      </w: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администратора, реабилитационного, временного и банкротного</w:t>
      </w: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управляющих)"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C7F" w:rsidRPr="00516C7F" w:rsidRDefault="00516C7F" w:rsidP="00516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1. Государственная услуга "Проведение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управляющих)" (далее – государственная услуга).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2. Стандарт государственной услуги разработан Министерством финансов Республики Казахстан (далее – Министерство).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3. Государственная услуга оказывается Комитетом государственных доходов Министерства (далее –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через канцелярию;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3) посредством веб-портала "электронного правительства": www.egov.kz (далее – портал).</w:t>
      </w:r>
    </w:p>
    <w:p w:rsidR="00516C7F" w:rsidRPr="00A643F8" w:rsidRDefault="00516C7F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516C7F" w:rsidRDefault="00516C7F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4. Сроки оказания государственной услуги: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1) выдача решения Комиссии о сдаче (не сдаче) квалификационного экзамена – не позднее 2 (двух) рабочих дней со дня прохождения квалификационного экзамена.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При обращении в Государственную корпорацию день приема документов не входит в срок оказания государственной услуги;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– 20 (двадцать) минут, в Государственной корпорации – 15 (пятнадцать) минут;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– 20 (двадцать) минут, в Государственной корпорации –                           15 (пятнадцать) минут.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lastRenderedPageBreak/>
        <w:t xml:space="preserve">5. Форма оказания государственной услуги: электронная (частично автоматизированная) и (или) бумажная.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6. Результатом оказания государственной услуги является: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2) решение Комиссии о сдаче (не сдаче) квалификационного экзамена;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3) мотивированный ответ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об отказе в оказании государственной услуги в случаях и по основаниям, указанных в пункте 10 настоящего стандарта государственной услуги.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>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в явочном порядке, результат оказания государственной услуги, удостоверенный ЭЦП должностного лица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, распечатывается, и выдается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на бесплатной основе физическим лицам (далее -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услогополучатель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8. График работы: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Прием осуществляется в порядке электронной очереди, по месту регистрации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или в Государственную корпорацию: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>заявление согласно приложению 1 к настоящему стандарту государственной услуги;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копия диплома о высшем юридическом или экономическом образовании с предоставлением оригинала для сверки либо нотариально засвидетельствованная копия;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опыта работы не менее                  3 (трех) лет в экономической, финансовой или юридической сферах деятельности с предоставлением оригиналов для сверки либо нотариально засвидетельствованные копии;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медицинские справки, выданные наркологическим и психиатрическим диспансерами по месту жительства, не ранее чем за 1 (один) месяц до их представления либо нотариально засвидетельствованные копии. 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Для идентификации личности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личность.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 обращении по почте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проставляется отметка на почтовом уведомлении.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сверяет копии с оригиналами документов, после чего возвращает оригиналы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случае получения государственной услуги через Государственную корпорацию,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Государственная корпорация обеспечивает хранение результата государственной услуги в течение 1 (одного) месяца, после чего передает их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для дальнейшего хранения. При обращении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на портал: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согласно приложению 1 к настоящему стандарту государственной услуги;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электронная копия диплома о высшем юридическом или экономическом образовании;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электронные копии документов, подтверждающих наличие опыта работы не менее трех лет в экономической, финансовой или юридической сферах деятельности;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>электронные копии медицинских справок, выданных наркологическим и психиатрическим диспансерами по месту жительства, не ранее чем за 1 (один) месяц до их представления.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случае обращения через портал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направляется статус о принятии запроса для оказания государственной услуги.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случаях представления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отказывает в приеме заявления</w:t>
      </w:r>
      <w:r w:rsidR="00A643F8" w:rsidRPr="00A643F8">
        <w:rPr>
          <w:rFonts w:ascii="Times New Roman" w:hAnsi="Times New Roman" w:cs="Times New Roman"/>
          <w:sz w:val="28"/>
          <w:szCs w:val="28"/>
        </w:rPr>
        <w:t>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10. Основанием для отказа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в оказании государственной услуги являются случаи: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1) представления неполного перечня документов, предусмотренных пунктом 9 настоящего стандарта государственной услуги;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2) предоставление документов, предусмотренных пунктом 9 настоящего стандарта государственной услуги, надлежащим образом не засвидетельствованных;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3) если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не соответствует следующим требованиям: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наличие высшего юридического или экономического образования;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наличие опыта работы не менее трех лет в экономической, финансовой, или юридической сферах;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наличие гражданства Республики Казахстан.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 обращении в Государственную корпорацию, в случае предоставления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516C7F" w:rsidRDefault="00516C7F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(бездействия)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516C7F">
        <w:rPr>
          <w:rFonts w:ascii="Times New Roman" w:hAnsi="Times New Roman" w:cs="Times New Roman"/>
          <w:b/>
          <w:sz w:val="28"/>
          <w:szCs w:val="28"/>
        </w:rPr>
        <w:t>услугодателей</w:t>
      </w:r>
      <w:proofErr w:type="spellEnd"/>
      <w:r w:rsidRPr="00516C7F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(или) их должностных лиц, Государственной корпорации и (или) их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работников по вопросам оказания государственных услуг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14 настоящего стандарта государственной услуги.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жалобе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либо представителем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Государственной корпорации в явочном порядке при предъявлении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осуществляет идентификацию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проводит заявителя 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видеокабинку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для подачи видеообращения.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видеообращения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направляется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на почтовый ад</w:t>
      </w:r>
      <w:r>
        <w:rPr>
          <w:rFonts w:ascii="Times New Roman" w:hAnsi="Times New Roman" w:cs="Times New Roman"/>
          <w:sz w:val="28"/>
          <w:szCs w:val="28"/>
        </w:rPr>
        <w:t xml:space="preserve">рес. Дополнительно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размещает и направляет ответ на электронный адрес, представленный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 xml:space="preserve">Жалоба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с порядком, предусмотренным статьей 25 Закона Республики Казахстан от 15 апреля                         2013 года «О государственных услугах».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A643F8" w:rsidRPr="00A643F8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A643F8" w:rsidRPr="00A643F8" w:rsidRDefault="00A643F8" w:rsidP="0051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оказываемой в электронной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форме и через Государственную корпорацию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A643F8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–  www.kgd.gov.kz, www.minfin.gov.kz;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Государственной корпорации – www.gov4c.kz.»;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 Единого контакт-центра.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17. Контактные телефоны Единого контакт-центра: 1414, 8-800-080-7777.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Default="00A643F8" w:rsidP="00A643F8">
      <w:pPr>
        <w:spacing w:after="0" w:line="240" w:lineRule="auto"/>
      </w:pPr>
    </w:p>
    <w:p w:rsidR="008F3ED5" w:rsidRDefault="008F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"Проведение квалификационного экзамена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лиц, претендующих на право осуществлять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деятельность администратора (временного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администратора, реабилитационного,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 xml:space="preserve">временного и банкротного управляющих)" </w:t>
      </w:r>
    </w:p>
    <w:p w:rsidR="00A643F8" w:rsidRDefault="00A643F8" w:rsidP="00A643F8">
      <w:pPr>
        <w:spacing w:after="0" w:line="240" w:lineRule="auto"/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Заявление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о допуске к сдаче квалификационного экзамена лиц, претендующих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на право осуществлять деятельность администратора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(временного администратора, реабилитационного,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временного и банкротного управляющих)</w:t>
      </w:r>
    </w:p>
    <w:p w:rsidR="00516C7F" w:rsidRPr="00516C7F" w:rsidRDefault="00516C7F" w:rsidP="0051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Комитет государственных доходов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(далее – ФИО)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(адрес фактического места жительства)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(контактные телефоны)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В соответствии с пунктом 5 статьи 12 Закона Республики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Казахстан от 7 марта 2014 года "О реабилитации и банкротстве" прошу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допустить меня к сдаче квалификационного экзамена лиц, претендующих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на право осуществлять деятельность администратора (временного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администратора, реабилитационного, временного и банкротного управляющих).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Язык сдачи квалификационного экзамена: _______________________.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2) нотариально засвидетельствованная копия диплома о высшем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юридическом или экономическом образовании;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3) нотариально засвидетельствованные копии документов,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подтверждающих наличие опыта работы не менее трех лет в экономической, финансовой или юридической сферах.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 ______________________________________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(подпись) (фамилия, имя, отчество (при наличии)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"____" ____________20 __ год.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C7F" w:rsidRPr="00516C7F" w:rsidRDefault="00516C7F">
      <w:pPr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br w:type="page"/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"Проведение квалификационного экзамена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лиц, претендующих на право осуществлять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деятельность администратора (временного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администратора, реабилитационного,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 xml:space="preserve">временного и банкротного управляющих)" 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 (Фамилия, имя, при наличии отчество (далее – ФИО),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 xml:space="preserve">либо наименование организации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(адрес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Расписка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516C7F" w:rsidRPr="00516C7F" w:rsidRDefault="00516C7F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Руководствуясь пунктом 2 статьи 20 Закона Республики Казахстан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от 15 апреля 2013 года "О государствен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ных услугах", отдел №__ филиала </w:t>
      </w:r>
      <w:r w:rsidRPr="00516C7F">
        <w:rPr>
          <w:rFonts w:ascii="Times New Roman" w:hAnsi="Times New Roman" w:cs="Times New Roman"/>
          <w:sz w:val="28"/>
          <w:szCs w:val="28"/>
        </w:rPr>
        <w:t>Государственной корпорации "Прав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ительство для граждан" (указать </w:t>
      </w:r>
      <w:r w:rsidRPr="00516C7F">
        <w:rPr>
          <w:rFonts w:ascii="Times New Roman" w:hAnsi="Times New Roman" w:cs="Times New Roman"/>
          <w:sz w:val="28"/>
          <w:szCs w:val="28"/>
        </w:rPr>
        <w:t>адрес) отказывает в приеме документов на оказание государственной услуги "Проведение квалификационного экзамена лиц, претендующих на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право осуществлять деятельность администратора (временного администратора, реабилитационного, временного и банкротного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управляющих)"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Наименование отсутствующих документов: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1) ________________________________________;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2) ________________________________________;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3) ….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Настоящая расписка составлена в 2 экземплярах, по одному для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каждой стороны.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ФИО (работника Государственной корпорации) (подпись)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Исполнитель: Ф.И.О._____________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Телефон __________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Получил: Ф.И.О. / подпись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      "___" _________ 20__ год</w:t>
      </w:r>
    </w:p>
    <w:p w:rsidR="00EB4E1A" w:rsidRPr="00516C7F" w:rsidRDefault="00EA76D7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4E1A" w:rsidRPr="005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25D"/>
    <w:multiLevelType w:val="hybridMultilevel"/>
    <w:tmpl w:val="957C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F8"/>
    <w:rsid w:val="00152674"/>
    <w:rsid w:val="0032270A"/>
    <w:rsid w:val="00516C7F"/>
    <w:rsid w:val="008F3ED5"/>
    <w:rsid w:val="00A643F8"/>
    <w:rsid w:val="00E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Калимов Нариман Бауржанович</cp:lastModifiedBy>
  <cp:revision>2</cp:revision>
  <dcterms:created xsi:type="dcterms:W3CDTF">2019-04-24T09:39:00Z</dcterms:created>
  <dcterms:modified xsi:type="dcterms:W3CDTF">2019-04-24T09:39:00Z</dcterms:modified>
</cp:coreProperties>
</file>