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36" w:rsidRDefault="00664336" w:rsidP="0066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664336" w:rsidRPr="00E45C15" w:rsidRDefault="00664336" w:rsidP="0066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C15">
        <w:rPr>
          <w:rFonts w:ascii="Times New Roman" w:hAnsi="Times New Roman"/>
          <w:b/>
          <w:sz w:val="28"/>
          <w:szCs w:val="28"/>
        </w:rPr>
        <w:t>за качеством предоставляемых государственных услуг</w:t>
      </w:r>
    </w:p>
    <w:p w:rsidR="00664336" w:rsidRPr="00E45C15" w:rsidRDefault="00664336" w:rsidP="0066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664336" w:rsidRPr="00E45C15" w:rsidRDefault="00664336" w:rsidP="00664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</w:t>
      </w:r>
      <w:r w:rsidRPr="00BC7F6C">
        <w:rPr>
          <w:rFonts w:ascii="Times New Roman" w:hAnsi="Times New Roman"/>
          <w:b/>
          <w:sz w:val="28"/>
          <w:szCs w:val="28"/>
        </w:rPr>
        <w:t>20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4336" w:rsidRPr="00E45C15" w:rsidRDefault="00664336" w:rsidP="00664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4336" w:rsidRPr="00221231" w:rsidRDefault="00664336" w:rsidP="00664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231">
        <w:rPr>
          <w:rFonts w:ascii="Times New Roman" w:eastAsia="Calibri" w:hAnsi="Times New Roman"/>
          <w:sz w:val="28"/>
          <w:szCs w:val="28"/>
        </w:rPr>
        <w:t xml:space="preserve">На сегодняшний день органами государственных доходов предоставляется </w:t>
      </w:r>
      <w:r w:rsidRPr="00221231">
        <w:rPr>
          <w:rFonts w:ascii="Times New Roman" w:eastAsia="Calibri" w:hAnsi="Times New Roman"/>
          <w:sz w:val="28"/>
          <w:szCs w:val="28"/>
          <w:lang w:val="kk-KZ"/>
        </w:rPr>
        <w:t>44 вида государственных услуг</w:t>
      </w:r>
      <w:r w:rsidRPr="00221231">
        <w:rPr>
          <w:rFonts w:ascii="Times New Roman" w:eastAsia="Calibri" w:hAnsi="Times New Roman"/>
          <w:sz w:val="28"/>
          <w:szCs w:val="28"/>
        </w:rPr>
        <w:t>.</w:t>
      </w:r>
      <w:r w:rsidRPr="00221231">
        <w:rPr>
          <w:rFonts w:ascii="Times New Roman" w:eastAsia="Consolas" w:hAnsi="Times New Roman"/>
          <w:sz w:val="28"/>
          <w:szCs w:val="28"/>
          <w:lang w:eastAsia="en-US"/>
        </w:rPr>
        <w:t xml:space="preserve"> </w:t>
      </w:r>
      <w:r w:rsidRPr="00221231">
        <w:rPr>
          <w:rFonts w:ascii="Times New Roman" w:eastAsia="Calibri" w:hAnsi="Times New Roman"/>
          <w:sz w:val="28"/>
          <w:szCs w:val="28"/>
        </w:rPr>
        <w:t>По 4</w:t>
      </w:r>
      <w:r w:rsidRPr="00221231">
        <w:rPr>
          <w:rFonts w:ascii="Times New Roman" w:eastAsia="Calibri" w:hAnsi="Times New Roman"/>
          <w:sz w:val="28"/>
          <w:szCs w:val="28"/>
          <w:lang w:val="kk-KZ"/>
        </w:rPr>
        <w:t>4</w:t>
      </w:r>
      <w:r w:rsidRPr="00221231">
        <w:rPr>
          <w:rFonts w:ascii="Times New Roman" w:eastAsia="Calibri" w:hAnsi="Times New Roman"/>
          <w:sz w:val="28"/>
          <w:szCs w:val="28"/>
        </w:rPr>
        <w:t>-м государственны</w:t>
      </w:r>
      <w:r w:rsidRPr="00221231">
        <w:rPr>
          <w:rFonts w:ascii="Times New Roman" w:eastAsia="Calibri" w:hAnsi="Times New Roman"/>
          <w:sz w:val="28"/>
          <w:szCs w:val="28"/>
          <w:lang w:val="kk-KZ"/>
        </w:rPr>
        <w:t>м</w:t>
      </w:r>
      <w:r w:rsidRPr="00221231">
        <w:rPr>
          <w:rFonts w:ascii="Times New Roman" w:eastAsia="Calibri" w:hAnsi="Times New Roman"/>
          <w:sz w:val="28"/>
          <w:szCs w:val="28"/>
        </w:rPr>
        <w:t xml:space="preserve"> услуг</w:t>
      </w:r>
      <w:r w:rsidRPr="00221231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221231">
        <w:rPr>
          <w:rFonts w:ascii="Times New Roman" w:eastAsia="Calibri" w:hAnsi="Times New Roman"/>
          <w:sz w:val="28"/>
          <w:szCs w:val="28"/>
        </w:rPr>
        <w:t xml:space="preserve"> имеются утвержденные стандарты и регламенты</w:t>
      </w:r>
      <w:r w:rsidRPr="00221231">
        <w:rPr>
          <w:rFonts w:ascii="Times New Roman" w:eastAsia="Calibri" w:hAnsi="Times New Roman"/>
          <w:sz w:val="28"/>
          <w:szCs w:val="28"/>
          <w:lang w:val="kk-KZ"/>
        </w:rPr>
        <w:t xml:space="preserve"> оказания</w:t>
      </w:r>
      <w:r w:rsidRPr="00221231">
        <w:rPr>
          <w:rFonts w:ascii="Times New Roman" w:eastAsia="Calibri" w:hAnsi="Times New Roman"/>
          <w:sz w:val="28"/>
          <w:szCs w:val="28"/>
        </w:rPr>
        <w:t xml:space="preserve"> государственных услуг. </w:t>
      </w:r>
    </w:p>
    <w:p w:rsidR="00664336" w:rsidRPr="00221231" w:rsidRDefault="00664336" w:rsidP="00664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231">
        <w:rPr>
          <w:rFonts w:ascii="Times New Roman" w:hAnsi="Times New Roman"/>
          <w:sz w:val="28"/>
          <w:szCs w:val="28"/>
          <w:lang w:val="kk-KZ"/>
        </w:rPr>
        <w:t>Всего з</w:t>
      </w:r>
      <w:r w:rsidRPr="00221231">
        <w:rPr>
          <w:rFonts w:ascii="Times New Roman" w:hAnsi="Times New Roman"/>
          <w:sz w:val="28"/>
          <w:szCs w:val="28"/>
        </w:rPr>
        <w:t xml:space="preserve">а </w:t>
      </w:r>
      <w:r w:rsidRPr="00221231">
        <w:rPr>
          <w:rFonts w:ascii="Times New Roman" w:hAnsi="Times New Roman"/>
          <w:sz w:val="28"/>
          <w:szCs w:val="28"/>
          <w:lang w:val="kk-KZ"/>
        </w:rPr>
        <w:t>2 квартал</w:t>
      </w:r>
      <w:r w:rsidRPr="00221231">
        <w:rPr>
          <w:rFonts w:ascii="Times New Roman" w:hAnsi="Times New Roman"/>
          <w:b/>
          <w:sz w:val="28"/>
          <w:szCs w:val="28"/>
        </w:rPr>
        <w:t xml:space="preserve"> </w:t>
      </w:r>
      <w:r w:rsidRPr="00221231">
        <w:rPr>
          <w:rFonts w:ascii="Times New Roman" w:hAnsi="Times New Roman"/>
          <w:sz w:val="28"/>
          <w:szCs w:val="28"/>
        </w:rPr>
        <w:t>20</w:t>
      </w:r>
      <w:r w:rsidRPr="00221231">
        <w:rPr>
          <w:rFonts w:ascii="Times New Roman" w:hAnsi="Times New Roman"/>
          <w:sz w:val="28"/>
          <w:szCs w:val="28"/>
          <w:lang w:val="kk-KZ"/>
        </w:rPr>
        <w:t>20</w:t>
      </w:r>
      <w:r w:rsidRPr="00221231">
        <w:rPr>
          <w:rFonts w:ascii="Times New Roman" w:hAnsi="Times New Roman"/>
          <w:sz w:val="28"/>
          <w:szCs w:val="28"/>
        </w:rPr>
        <w:t xml:space="preserve"> года оказано </w:t>
      </w:r>
      <w:r>
        <w:rPr>
          <w:rFonts w:ascii="Times New Roman" w:hAnsi="Times New Roman"/>
          <w:sz w:val="28"/>
          <w:szCs w:val="28"/>
          <w:lang w:val="kk-KZ"/>
        </w:rPr>
        <w:t>127 672</w:t>
      </w:r>
      <w:r w:rsidRPr="002212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1231">
        <w:rPr>
          <w:rFonts w:ascii="Times New Roman" w:hAnsi="Times New Roman"/>
          <w:sz w:val="28"/>
          <w:szCs w:val="28"/>
        </w:rPr>
        <w:t>государственных услуг, в том числе:</w:t>
      </w:r>
    </w:p>
    <w:p w:rsidR="00664336" w:rsidRPr="00221231" w:rsidRDefault="00664336" w:rsidP="006643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21231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21231">
        <w:rPr>
          <w:rFonts w:ascii="Times New Roman" w:hAnsi="Times New Roman"/>
          <w:sz w:val="28"/>
          <w:szCs w:val="28"/>
        </w:rPr>
        <w:t xml:space="preserve">-в электронном виде – </w:t>
      </w:r>
      <w:r>
        <w:rPr>
          <w:rFonts w:ascii="Times New Roman" w:hAnsi="Times New Roman"/>
          <w:sz w:val="28"/>
          <w:szCs w:val="28"/>
          <w:lang w:val="kk-KZ"/>
        </w:rPr>
        <w:t>122 729</w:t>
      </w:r>
      <w:r w:rsidRPr="002212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1231">
        <w:rPr>
          <w:rFonts w:ascii="Times New Roman" w:hAnsi="Times New Roman"/>
          <w:sz w:val="28"/>
          <w:szCs w:val="28"/>
        </w:rPr>
        <w:t>услуг (</w:t>
      </w:r>
      <w:r w:rsidRPr="00221231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6,1</w:t>
      </w:r>
      <w:r w:rsidRPr="00221231">
        <w:rPr>
          <w:rFonts w:ascii="Times New Roman" w:hAnsi="Times New Roman"/>
          <w:sz w:val="28"/>
          <w:szCs w:val="28"/>
        </w:rPr>
        <w:t>%)</w:t>
      </w:r>
    </w:p>
    <w:p w:rsidR="00664336" w:rsidRPr="00221231" w:rsidRDefault="00664336" w:rsidP="006643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21231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21231">
        <w:rPr>
          <w:rFonts w:ascii="Times New Roman" w:hAnsi="Times New Roman"/>
          <w:sz w:val="28"/>
          <w:szCs w:val="28"/>
        </w:rPr>
        <w:t xml:space="preserve">-в бумажном виде -  </w:t>
      </w:r>
      <w:r>
        <w:rPr>
          <w:rFonts w:ascii="Times New Roman" w:hAnsi="Times New Roman"/>
          <w:sz w:val="28"/>
          <w:szCs w:val="28"/>
          <w:lang w:val="kk-KZ"/>
        </w:rPr>
        <w:t>4 943</w:t>
      </w:r>
      <w:r w:rsidRPr="00221231">
        <w:rPr>
          <w:rFonts w:ascii="Times New Roman" w:hAnsi="Times New Roman"/>
          <w:sz w:val="28"/>
          <w:szCs w:val="28"/>
        </w:rPr>
        <w:t xml:space="preserve"> услуг (</w:t>
      </w:r>
      <w:r>
        <w:rPr>
          <w:rFonts w:ascii="Times New Roman" w:hAnsi="Times New Roman"/>
          <w:sz w:val="28"/>
          <w:szCs w:val="28"/>
        </w:rPr>
        <w:t>3</w:t>
      </w:r>
      <w:r w:rsidRPr="00221231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221231">
        <w:rPr>
          <w:rFonts w:ascii="Times New Roman" w:hAnsi="Times New Roman"/>
          <w:sz w:val="28"/>
          <w:szCs w:val="28"/>
        </w:rPr>
        <w:t>%)</w:t>
      </w:r>
    </w:p>
    <w:p w:rsidR="00664336" w:rsidRPr="00221231" w:rsidRDefault="00664336" w:rsidP="00664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1231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21231">
        <w:rPr>
          <w:rFonts w:ascii="Times New Roman" w:hAnsi="Times New Roman"/>
          <w:sz w:val="28"/>
          <w:szCs w:val="28"/>
        </w:rPr>
        <w:t>-через Госкорпорацию «Правительство для граждан» оказанных государственных услуг нет.</w:t>
      </w:r>
    </w:p>
    <w:p w:rsidR="00664336" w:rsidRPr="00221231" w:rsidRDefault="00664336" w:rsidP="00664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21231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221231">
        <w:rPr>
          <w:rFonts w:ascii="Times New Roman" w:hAnsi="Times New Roman"/>
          <w:sz w:val="28"/>
          <w:szCs w:val="28"/>
        </w:rPr>
        <w:t xml:space="preserve">о утвержденному графику в территориальных управлениях области проведены: </w:t>
      </w:r>
      <w:r w:rsidRPr="00221231">
        <w:rPr>
          <w:rFonts w:ascii="Times New Roman" w:hAnsi="Times New Roman"/>
          <w:sz w:val="28"/>
          <w:szCs w:val="28"/>
          <w:lang w:val="kk-KZ"/>
        </w:rPr>
        <w:t>54</w:t>
      </w:r>
      <w:r w:rsidRPr="00221231">
        <w:rPr>
          <w:rFonts w:ascii="Times New Roman" w:hAnsi="Times New Roman"/>
          <w:sz w:val="28"/>
          <w:szCs w:val="28"/>
        </w:rPr>
        <w:t xml:space="preserve"> семинаров, 9 «Дни открытых дверей», 7 круглых столов,  </w:t>
      </w:r>
      <w:r w:rsidRPr="00221231">
        <w:rPr>
          <w:rFonts w:ascii="Times New Roman" w:hAnsi="Times New Roman"/>
          <w:sz w:val="28"/>
          <w:szCs w:val="28"/>
          <w:lang w:val="kk-KZ"/>
        </w:rPr>
        <w:t>32</w:t>
      </w:r>
      <w:r w:rsidRPr="00221231">
        <w:rPr>
          <w:rFonts w:ascii="Times New Roman" w:hAnsi="Times New Roman"/>
          <w:sz w:val="28"/>
          <w:szCs w:val="28"/>
        </w:rPr>
        <w:t xml:space="preserve"> выступлений в СМИ, 8 материал размещен на интернет ресурсе </w:t>
      </w:r>
      <w:r w:rsidRPr="00221231">
        <w:rPr>
          <w:rFonts w:ascii="Times New Roman" w:hAnsi="Times New Roman"/>
          <w:sz w:val="28"/>
          <w:szCs w:val="28"/>
          <w:lang w:val="kk-KZ"/>
        </w:rPr>
        <w:t>и 2 выступлений по радио</w:t>
      </w:r>
      <w:r w:rsidRPr="00221231">
        <w:rPr>
          <w:rFonts w:ascii="Times New Roman" w:hAnsi="Times New Roman"/>
          <w:sz w:val="28"/>
          <w:szCs w:val="28"/>
        </w:rPr>
        <w:t xml:space="preserve">.  </w:t>
      </w:r>
    </w:p>
    <w:p w:rsidR="00664336" w:rsidRPr="00221231" w:rsidRDefault="00664336" w:rsidP="0066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1231">
        <w:rPr>
          <w:rFonts w:ascii="Times New Roman" w:hAnsi="Times New Roman"/>
          <w:sz w:val="28"/>
          <w:szCs w:val="28"/>
        </w:rPr>
        <w:t xml:space="preserve">            В</w:t>
      </w:r>
      <w:r>
        <w:rPr>
          <w:rFonts w:ascii="Times New Roman" w:hAnsi="Times New Roman"/>
          <w:sz w:val="28"/>
          <w:szCs w:val="28"/>
        </w:rPr>
        <w:t>о</w:t>
      </w:r>
      <w:r w:rsidRPr="00221231">
        <w:rPr>
          <w:rFonts w:ascii="Times New Roman" w:hAnsi="Times New Roman"/>
          <w:sz w:val="28"/>
          <w:szCs w:val="28"/>
        </w:rPr>
        <w:t xml:space="preserve"> 2 квартале 2020 года жалоб на качество оказания государственных услуг не поступало. </w:t>
      </w:r>
    </w:p>
    <w:p w:rsidR="00664336" w:rsidRPr="00221231" w:rsidRDefault="00664336" w:rsidP="00664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21231">
        <w:rPr>
          <w:rFonts w:ascii="Times New Roman" w:hAnsi="Times New Roman"/>
          <w:sz w:val="28"/>
          <w:szCs w:val="28"/>
        </w:rPr>
        <w:t xml:space="preserve">         </w:t>
      </w:r>
      <w:r w:rsidRPr="00221231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221231">
        <w:rPr>
          <w:rFonts w:ascii="Times New Roman" w:hAnsi="Times New Roman"/>
          <w:sz w:val="28"/>
          <w:szCs w:val="28"/>
        </w:rPr>
        <w:t xml:space="preserve"> </w:t>
      </w:r>
      <w:r w:rsidRPr="00221231">
        <w:rPr>
          <w:rFonts w:ascii="Times New Roman" w:hAnsi="Times New Roman"/>
          <w:sz w:val="28"/>
          <w:szCs w:val="28"/>
          <w:lang w:val="kk-KZ"/>
        </w:rPr>
        <w:t>За отчетный период количество прошедших повышение квалификации по вопросам оказания государственных услуг составляет - 0</w:t>
      </w:r>
      <w:r w:rsidRPr="00221231">
        <w:rPr>
          <w:rFonts w:ascii="Times New Roman" w:hAnsi="Times New Roman"/>
          <w:sz w:val="28"/>
          <w:szCs w:val="28"/>
        </w:rPr>
        <w:t>.</w:t>
      </w:r>
    </w:p>
    <w:p w:rsidR="00B216A8" w:rsidRPr="00664336" w:rsidRDefault="00B216A8">
      <w:pPr>
        <w:rPr>
          <w:lang w:val="kk-KZ"/>
        </w:rPr>
      </w:pPr>
      <w:bookmarkStart w:id="0" w:name="_GoBack"/>
      <w:bookmarkEnd w:id="0"/>
    </w:p>
    <w:sectPr w:rsidR="00B216A8" w:rsidRPr="00664336" w:rsidSect="00DC1C27">
      <w:headerReference w:type="default" r:id="rId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4F" w:rsidRDefault="0066433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4192E" wp14:editId="2286E14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9504F" w:rsidRPr="00A9504F" w:rsidRDefault="00664336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22.07.2020 ЭҚАБЖ МО (7.21.2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44192E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A9504F" w:rsidRPr="00A9504F" w:rsidRDefault="00664336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22.07.2020 ЭҚАБЖ МО (7.21.2 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6D"/>
    <w:rsid w:val="00664336"/>
    <w:rsid w:val="007C676D"/>
    <w:rsid w:val="00B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A0B5C-6DEA-4811-85C6-48A3440C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3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2020-07-22T03:16:00Z</dcterms:created>
  <dcterms:modified xsi:type="dcterms:W3CDTF">2020-07-22T03:16:00Z</dcterms:modified>
</cp:coreProperties>
</file>