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93" w:rsidRDefault="00FA5B93" w:rsidP="00FA5B93">
      <w:pPr>
        <w:pStyle w:val="BodyText1"/>
        <w:keepNext/>
        <w:keepLines/>
        <w:ind w:right="99"/>
        <w:jc w:val="right"/>
        <w:rPr>
          <w:rFonts w:ascii="Times New Roman" w:hAnsi="Times New Roman"/>
          <w:b/>
          <w:i/>
          <w:color w:val="FF0000"/>
          <w:sz w:val="24"/>
          <w:szCs w:val="24"/>
          <w:lang w:val="kk-KZ" w:eastAsia="ko-KR"/>
        </w:rPr>
      </w:pPr>
    </w:p>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b w:val="0"/>
          <w:bCs w:val="0"/>
          <w:i w:val="0"/>
          <w:color w:val="FF0000"/>
          <w:sz w:val="24"/>
          <w:szCs w:val="24"/>
          <w:lang w:val="kk-KZ"/>
        </w:rPr>
      </w:pPr>
      <w:r w:rsidRPr="00080AA4">
        <w:rPr>
          <w:color w:val="FF0000"/>
          <w:sz w:val="24"/>
          <w:szCs w:val="24"/>
          <w:lang w:val="kk-KZ"/>
        </w:rPr>
        <w:t>персоналды басқару қызметі жауапты</w:t>
      </w:r>
    </w:p>
    <w:p w:rsidR="00FA5B93" w:rsidRDefault="00FA5B93" w:rsidP="00FA5B93">
      <w:pPr>
        <w:pStyle w:val="3"/>
        <w:rPr>
          <w:rFonts w:ascii="Times New Roman" w:hAnsi="Times New Roman"/>
          <w:bCs w:val="0"/>
          <w:i w:val="0"/>
          <w:iCs w:val="0"/>
          <w:color w:val="auto"/>
          <w:lang w:val="kk-KZ"/>
        </w:rPr>
      </w:pPr>
    </w:p>
    <w:p w:rsidR="00657D8C" w:rsidRPr="002B5E5A" w:rsidRDefault="00657D8C" w:rsidP="00657D8C">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Pr>
          <w:rFonts w:ascii="Times New Roman" w:hAnsi="Times New Roman"/>
          <w:bCs w:val="0"/>
          <w:i w:val="0"/>
          <w:iCs w:val="0"/>
          <w:color w:val="auto"/>
          <w:lang w:val="kk-KZ"/>
        </w:rPr>
        <w:t xml:space="preserve">барлық </w:t>
      </w:r>
      <w:r w:rsidRPr="002B5E5A">
        <w:rPr>
          <w:rFonts w:ascii="Times New Roman" w:hAnsi="Times New Roman"/>
          <w:bCs w:val="0"/>
          <w:i w:val="0"/>
          <w:iCs w:val="0"/>
          <w:color w:val="auto"/>
          <w:lang w:val="kk-KZ"/>
        </w:rPr>
        <w:t xml:space="preserve"> мемлекеттік органның </w:t>
      </w:r>
    </w:p>
    <w:p w:rsidR="00FA5B93" w:rsidRDefault="00657D8C" w:rsidP="004F17E6">
      <w:pPr>
        <w:pStyle w:val="3"/>
        <w:rPr>
          <w:lang w:val="kk-KZ"/>
        </w:rPr>
      </w:pPr>
      <w:r w:rsidRPr="002B5E5A">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FA5B93" w:rsidRDefault="00FA5B93" w:rsidP="004F17E6">
      <w:pPr>
        <w:rPr>
          <w:i w:val="0"/>
          <w:sz w:val="24"/>
          <w:szCs w:val="24"/>
          <w:lang w:val="kk-KZ"/>
        </w:rPr>
      </w:pPr>
      <w:r w:rsidRPr="002B5E5A">
        <w:rPr>
          <w:i w:val="0"/>
          <w:sz w:val="24"/>
          <w:szCs w:val="24"/>
          <w:lang w:val="kk-KZ"/>
        </w:rPr>
        <w:t>Конкурсқа қатысушыларға  қойылатын  жалпы біліктілік талаптары</w:t>
      </w:r>
    </w:p>
    <w:p w:rsidR="004F17E6" w:rsidRDefault="004F17E6" w:rsidP="00881BD6">
      <w:pPr>
        <w:pStyle w:val="a4"/>
        <w:ind w:firstLine="284"/>
        <w:jc w:val="both"/>
        <w:rPr>
          <w:i w:val="0"/>
          <w:sz w:val="24"/>
          <w:szCs w:val="24"/>
          <w:lang w:val="kk-KZ"/>
        </w:rPr>
      </w:pPr>
      <w:bookmarkStart w:id="0" w:name="z244"/>
    </w:p>
    <w:p w:rsidR="00881BD6" w:rsidRDefault="00881BD6" w:rsidP="00881BD6">
      <w:pPr>
        <w:pStyle w:val="a4"/>
        <w:ind w:firstLine="284"/>
        <w:jc w:val="both"/>
        <w:rPr>
          <w:b w:val="0"/>
          <w:i w:val="0"/>
          <w:sz w:val="24"/>
          <w:szCs w:val="24"/>
          <w:lang w:val="kk-KZ"/>
        </w:rPr>
      </w:pPr>
      <w:r>
        <w:rPr>
          <w:i w:val="0"/>
          <w:sz w:val="24"/>
          <w:szCs w:val="24"/>
          <w:lang w:val="kk-KZ"/>
        </w:rPr>
        <w:t xml:space="preserve">C-О-5 </w:t>
      </w:r>
      <w:r w:rsidRPr="004555F1">
        <w:rPr>
          <w:i w:val="0"/>
          <w:sz w:val="24"/>
          <w:szCs w:val="24"/>
          <w:lang w:val="kk-KZ"/>
        </w:rPr>
        <w:t>санаты үшін:</w:t>
      </w:r>
    </w:p>
    <w:p w:rsidR="00881BD6" w:rsidRPr="00AE3AFB" w:rsidRDefault="00881BD6" w:rsidP="00881BD6">
      <w:pPr>
        <w:autoSpaceDE w:val="0"/>
        <w:autoSpaceDN w:val="0"/>
        <w:adjustRightInd w:val="0"/>
        <w:ind w:firstLine="284"/>
        <w:jc w:val="both"/>
        <w:rPr>
          <w:b w:val="0"/>
          <w:i w:val="0"/>
          <w:sz w:val="24"/>
          <w:szCs w:val="24"/>
          <w:lang w:val="kk-KZ"/>
        </w:rPr>
      </w:pPr>
      <w:r w:rsidRPr="00AE3AFB">
        <w:rPr>
          <w:b w:val="0"/>
          <w:i w:val="0"/>
          <w:sz w:val="24"/>
          <w:szCs w:val="24"/>
          <w:lang w:val="kk-KZ"/>
        </w:rPr>
        <w:t xml:space="preserve">      жоғары білім;</w:t>
      </w:r>
    </w:p>
    <w:p w:rsidR="00881BD6" w:rsidRPr="00AE3AFB" w:rsidRDefault="00881BD6" w:rsidP="00881BD6">
      <w:pPr>
        <w:autoSpaceDE w:val="0"/>
        <w:autoSpaceDN w:val="0"/>
        <w:adjustRightInd w:val="0"/>
        <w:ind w:firstLine="284"/>
        <w:jc w:val="both"/>
        <w:rPr>
          <w:b w:val="0"/>
          <w:i w:val="0"/>
          <w:sz w:val="24"/>
          <w:szCs w:val="24"/>
          <w:lang w:val="kk-KZ"/>
        </w:rPr>
      </w:pPr>
      <w:r w:rsidRPr="00AE3AFB">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81BD6" w:rsidRPr="00AE3AFB" w:rsidRDefault="00881BD6" w:rsidP="00881BD6">
      <w:pPr>
        <w:autoSpaceDE w:val="0"/>
        <w:autoSpaceDN w:val="0"/>
        <w:adjustRightInd w:val="0"/>
        <w:ind w:firstLine="284"/>
        <w:jc w:val="both"/>
        <w:rPr>
          <w:b w:val="0"/>
          <w:i w:val="0"/>
          <w:sz w:val="24"/>
          <w:szCs w:val="24"/>
          <w:lang w:val="kk-KZ"/>
        </w:rPr>
      </w:pPr>
      <w:r w:rsidRPr="00AE3AFB">
        <w:rPr>
          <w:b w:val="0"/>
          <w:i w:val="0"/>
          <w:sz w:val="24"/>
          <w:szCs w:val="24"/>
          <w:lang w:val="kk-KZ"/>
        </w:rPr>
        <w:t xml:space="preserve">      жұмыс тәжірибесі келесі талаптардың біріне сәйкес болуы тиіс:</w:t>
      </w:r>
    </w:p>
    <w:p w:rsidR="00881BD6" w:rsidRPr="00AE3AFB" w:rsidRDefault="00881BD6" w:rsidP="00881BD6">
      <w:pPr>
        <w:autoSpaceDE w:val="0"/>
        <w:autoSpaceDN w:val="0"/>
        <w:adjustRightInd w:val="0"/>
        <w:ind w:firstLine="284"/>
        <w:jc w:val="both"/>
        <w:rPr>
          <w:b w:val="0"/>
          <w:i w:val="0"/>
          <w:sz w:val="24"/>
          <w:szCs w:val="24"/>
          <w:lang w:val="kk-KZ"/>
        </w:rPr>
      </w:pPr>
      <w:r w:rsidRPr="00AE3AFB">
        <w:rPr>
          <w:b w:val="0"/>
          <w:i w:val="0"/>
          <w:sz w:val="24"/>
          <w:szCs w:val="24"/>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81BD6" w:rsidRPr="00AE3AFB" w:rsidRDefault="00881BD6" w:rsidP="00881BD6">
      <w:pPr>
        <w:autoSpaceDE w:val="0"/>
        <w:autoSpaceDN w:val="0"/>
        <w:adjustRightInd w:val="0"/>
        <w:ind w:firstLine="284"/>
        <w:jc w:val="both"/>
        <w:rPr>
          <w:b w:val="0"/>
          <w:i w:val="0"/>
          <w:sz w:val="24"/>
          <w:szCs w:val="24"/>
          <w:lang w:val="kk-KZ"/>
        </w:rPr>
      </w:pPr>
      <w:r w:rsidRPr="00AE3AFB">
        <w:rPr>
          <w:b w:val="0"/>
          <w:i w:val="0"/>
          <w:sz w:val="24"/>
          <w:szCs w:val="24"/>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81BD6" w:rsidRPr="00AE3AFB" w:rsidRDefault="00881BD6" w:rsidP="00881BD6">
      <w:pPr>
        <w:autoSpaceDE w:val="0"/>
        <w:autoSpaceDN w:val="0"/>
        <w:adjustRightInd w:val="0"/>
        <w:ind w:firstLine="709"/>
        <w:jc w:val="both"/>
        <w:rPr>
          <w:b w:val="0"/>
          <w:i w:val="0"/>
          <w:sz w:val="24"/>
          <w:szCs w:val="24"/>
          <w:lang w:val="kk-KZ"/>
        </w:rPr>
      </w:pPr>
      <w:r w:rsidRPr="00AE3AFB">
        <w:rPr>
          <w:b w:val="0"/>
          <w:i w:val="0"/>
          <w:sz w:val="24"/>
          <w:szCs w:val="24"/>
          <w:lang w:val="kk-KZ"/>
        </w:rPr>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81BD6" w:rsidRPr="00AE3AFB" w:rsidRDefault="00881BD6" w:rsidP="00881BD6">
      <w:pPr>
        <w:autoSpaceDE w:val="0"/>
        <w:autoSpaceDN w:val="0"/>
        <w:adjustRightInd w:val="0"/>
        <w:ind w:firstLine="709"/>
        <w:jc w:val="both"/>
        <w:rPr>
          <w:b w:val="0"/>
          <w:i w:val="0"/>
          <w:sz w:val="24"/>
          <w:szCs w:val="24"/>
          <w:lang w:val="kk-KZ"/>
        </w:rPr>
      </w:pPr>
      <w:r w:rsidRPr="00AE3AFB">
        <w:rPr>
          <w:b w:val="0"/>
          <w:i w:val="0"/>
          <w:sz w:val="24"/>
          <w:szCs w:val="24"/>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881BD6" w:rsidRPr="00AE3AFB" w:rsidRDefault="00881BD6" w:rsidP="00881BD6">
      <w:pPr>
        <w:autoSpaceDE w:val="0"/>
        <w:autoSpaceDN w:val="0"/>
        <w:adjustRightInd w:val="0"/>
        <w:ind w:firstLine="709"/>
        <w:jc w:val="both"/>
        <w:rPr>
          <w:b w:val="0"/>
          <w:i w:val="0"/>
          <w:sz w:val="24"/>
          <w:szCs w:val="24"/>
          <w:lang w:val="kk-KZ"/>
        </w:rPr>
      </w:pPr>
      <w:r w:rsidRPr="00AE3AFB">
        <w:rPr>
          <w:b w:val="0"/>
          <w:i w:val="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881BD6" w:rsidRPr="00B25DC8" w:rsidRDefault="00881BD6" w:rsidP="000A7AB4">
      <w:pPr>
        <w:autoSpaceDE w:val="0"/>
        <w:autoSpaceDN w:val="0"/>
        <w:adjustRightInd w:val="0"/>
        <w:ind w:firstLine="284"/>
        <w:jc w:val="both"/>
        <w:rPr>
          <w:b w:val="0"/>
          <w:i w:val="0"/>
          <w:sz w:val="24"/>
          <w:szCs w:val="24"/>
          <w:lang w:val="kk-KZ"/>
        </w:rPr>
      </w:pPr>
      <w:r w:rsidRPr="004555F1">
        <w:rPr>
          <w:b w:val="0"/>
          <w:i w:val="0"/>
          <w:sz w:val="24"/>
          <w:szCs w:val="24"/>
          <w:lang w:val="kk-KZ"/>
        </w:rPr>
        <w:t xml:space="preserve"> </w:t>
      </w:r>
      <w:r w:rsidR="000A7AB4">
        <w:rPr>
          <w:b w:val="0"/>
          <w:i w:val="0"/>
          <w:sz w:val="24"/>
          <w:szCs w:val="24"/>
          <w:lang w:val="kk-KZ"/>
        </w:rPr>
        <w:tab/>
      </w:r>
      <w:r>
        <w:rPr>
          <w:i w:val="0"/>
          <w:sz w:val="24"/>
          <w:szCs w:val="24"/>
          <w:lang w:val="kk-KZ"/>
        </w:rPr>
        <w:t>С-</w:t>
      </w:r>
      <w:r w:rsidRPr="00B25DC8">
        <w:rPr>
          <w:i w:val="0"/>
          <w:sz w:val="24"/>
          <w:szCs w:val="24"/>
          <w:lang w:val="kk-KZ"/>
        </w:rPr>
        <w:t>R</w:t>
      </w:r>
      <w:r>
        <w:rPr>
          <w:i w:val="0"/>
          <w:sz w:val="24"/>
          <w:szCs w:val="24"/>
          <w:lang w:val="kk-KZ"/>
        </w:rPr>
        <w:t>-4</w:t>
      </w:r>
      <w:r w:rsidRPr="002F22C3">
        <w:rPr>
          <w:i w:val="0"/>
          <w:sz w:val="24"/>
          <w:szCs w:val="24"/>
          <w:lang w:val="kk-KZ"/>
        </w:rPr>
        <w:t xml:space="preserve"> санаты үшін</w:t>
      </w:r>
      <w:r w:rsidRPr="002F22C3">
        <w:rPr>
          <w:b w:val="0"/>
          <w:i w:val="0"/>
          <w:sz w:val="24"/>
          <w:szCs w:val="24"/>
          <w:lang w:val="kk-KZ"/>
        </w:rPr>
        <w:t>:</w:t>
      </w:r>
    </w:p>
    <w:p w:rsidR="00881BD6" w:rsidRPr="000771EB" w:rsidRDefault="00881BD6" w:rsidP="000A7AB4">
      <w:pPr>
        <w:autoSpaceDE w:val="0"/>
        <w:autoSpaceDN w:val="0"/>
        <w:adjustRightInd w:val="0"/>
        <w:ind w:firstLine="708"/>
        <w:jc w:val="both"/>
        <w:rPr>
          <w:b w:val="0"/>
          <w:i w:val="0"/>
          <w:sz w:val="24"/>
          <w:szCs w:val="24"/>
          <w:lang w:val="kk-KZ"/>
        </w:rPr>
      </w:pPr>
      <w:r w:rsidRPr="000771EB">
        <w:rPr>
          <w:b w:val="0"/>
          <w:i w:val="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81BD6" w:rsidRPr="000771EB" w:rsidRDefault="00881BD6" w:rsidP="00881BD6">
      <w:pPr>
        <w:autoSpaceDE w:val="0"/>
        <w:autoSpaceDN w:val="0"/>
        <w:adjustRightInd w:val="0"/>
        <w:ind w:firstLine="284"/>
        <w:jc w:val="both"/>
        <w:rPr>
          <w:b w:val="0"/>
          <w:i w:val="0"/>
          <w:sz w:val="24"/>
          <w:szCs w:val="24"/>
          <w:lang w:val="kk-KZ"/>
        </w:rPr>
      </w:pPr>
      <w:r w:rsidRPr="000771EB">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81BD6" w:rsidRPr="000771EB" w:rsidRDefault="00881BD6" w:rsidP="00881BD6">
      <w:pPr>
        <w:autoSpaceDE w:val="0"/>
        <w:autoSpaceDN w:val="0"/>
        <w:adjustRightInd w:val="0"/>
        <w:ind w:firstLine="284"/>
        <w:jc w:val="both"/>
        <w:rPr>
          <w:b w:val="0"/>
          <w:i w:val="0"/>
          <w:sz w:val="24"/>
          <w:szCs w:val="24"/>
          <w:lang w:val="kk-KZ"/>
        </w:rPr>
      </w:pPr>
      <w:r w:rsidRPr="000771EB">
        <w:rPr>
          <w:b w:val="0"/>
          <w:i w:val="0"/>
          <w:sz w:val="24"/>
          <w:szCs w:val="24"/>
          <w:lang w:val="kk-KZ"/>
        </w:rPr>
        <w:t xml:space="preserve">      жоғары білім болған жағдайда жұмыс тәжірибесі талап етілмейді.</w:t>
      </w:r>
    </w:p>
    <w:p w:rsidR="00881BD6" w:rsidRPr="0019067F" w:rsidRDefault="00881BD6" w:rsidP="00881BD6">
      <w:pPr>
        <w:pStyle w:val="a4"/>
        <w:jc w:val="both"/>
        <w:rPr>
          <w:b w:val="0"/>
          <w:i w:val="0"/>
          <w:sz w:val="24"/>
          <w:szCs w:val="24"/>
          <w:lang w:val="kk-KZ"/>
        </w:rPr>
      </w:pPr>
      <w:r w:rsidRPr="004555F1">
        <w:rPr>
          <w:i w:val="0"/>
          <w:color w:val="000000"/>
          <w:sz w:val="24"/>
          <w:lang w:val="kk-KZ"/>
        </w:rPr>
        <w:t>    </w:t>
      </w:r>
      <w:r>
        <w:rPr>
          <w:i w:val="0"/>
          <w:sz w:val="24"/>
          <w:szCs w:val="24"/>
          <w:lang w:val="kk-KZ"/>
        </w:rPr>
        <w:t xml:space="preserve"> </w:t>
      </w:r>
    </w:p>
    <w:p w:rsidR="00881BD6" w:rsidRPr="00B25DC8" w:rsidRDefault="00881BD6" w:rsidP="00881BD6">
      <w:pPr>
        <w:jc w:val="both"/>
        <w:rPr>
          <w:b w:val="0"/>
          <w:i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881BD6" w:rsidRPr="00ED39F5" w:rsidTr="009508C0">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881BD6" w:rsidRPr="00BD435A" w:rsidRDefault="00881BD6" w:rsidP="009508C0">
            <w:pPr>
              <w:keepNext/>
              <w:keepLines/>
              <w:tabs>
                <w:tab w:val="left" w:pos="-1405"/>
                <w:tab w:val="left" w:pos="0"/>
                <w:tab w:val="left" w:pos="6663"/>
                <w:tab w:val="left" w:pos="10116"/>
              </w:tabs>
              <w:ind w:left="20"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881BD6" w:rsidRPr="00BD435A" w:rsidRDefault="00881BD6" w:rsidP="009508C0">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881BD6" w:rsidRPr="00ED39F5" w:rsidTr="009508C0">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881BD6" w:rsidRPr="00BD435A" w:rsidRDefault="00881BD6" w:rsidP="009508C0">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881BD6" w:rsidRPr="00BD435A" w:rsidRDefault="00881BD6" w:rsidP="009508C0">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881BD6" w:rsidRPr="00BD435A" w:rsidRDefault="00881BD6" w:rsidP="009508C0">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881BD6" w:rsidRPr="00ED39F5" w:rsidTr="009508C0">
        <w:trPr>
          <w:cantSplit/>
          <w:trHeight w:val="20"/>
        </w:trPr>
        <w:tc>
          <w:tcPr>
            <w:tcW w:w="1722" w:type="dxa"/>
            <w:tcBorders>
              <w:top w:val="single" w:sz="4" w:space="0" w:color="auto"/>
              <w:left w:val="single" w:sz="4" w:space="0" w:color="auto"/>
              <w:bottom w:val="single" w:sz="4" w:space="0" w:color="auto"/>
              <w:right w:val="single" w:sz="4" w:space="0" w:color="auto"/>
            </w:tcBorders>
          </w:tcPr>
          <w:p w:rsidR="00881BD6" w:rsidRPr="00837D8B" w:rsidRDefault="00881BD6" w:rsidP="009508C0">
            <w:pPr>
              <w:rPr>
                <w:i w:val="0"/>
                <w:color w:val="000000"/>
                <w:spacing w:val="-5"/>
                <w:sz w:val="24"/>
                <w:szCs w:val="24"/>
              </w:rPr>
            </w:pPr>
            <w:r w:rsidRPr="00837D8B">
              <w:rPr>
                <w:i w:val="0"/>
                <w:color w:val="000000"/>
                <w:spacing w:val="-5"/>
                <w:sz w:val="24"/>
                <w:szCs w:val="24"/>
              </w:rPr>
              <w:t>С-О-5</w:t>
            </w:r>
          </w:p>
        </w:tc>
        <w:tc>
          <w:tcPr>
            <w:tcW w:w="4247" w:type="dxa"/>
            <w:tcBorders>
              <w:top w:val="single" w:sz="4" w:space="0" w:color="auto"/>
              <w:left w:val="single" w:sz="4" w:space="0" w:color="auto"/>
              <w:bottom w:val="single" w:sz="4" w:space="0" w:color="auto"/>
              <w:right w:val="single" w:sz="4" w:space="0" w:color="auto"/>
            </w:tcBorders>
            <w:vAlign w:val="center"/>
          </w:tcPr>
          <w:p w:rsidR="00881BD6" w:rsidRPr="00837D8B" w:rsidRDefault="00881BD6" w:rsidP="009508C0">
            <w:pPr>
              <w:rPr>
                <w:bCs w:val="0"/>
                <w:i w:val="0"/>
                <w:color w:val="000000"/>
                <w:sz w:val="24"/>
                <w:szCs w:val="22"/>
                <w:lang w:val="be-BY"/>
              </w:rPr>
            </w:pPr>
            <w:r w:rsidRPr="00837D8B">
              <w:rPr>
                <w:bCs w:val="0"/>
                <w:i w:val="0"/>
                <w:color w:val="000000"/>
                <w:sz w:val="24"/>
                <w:szCs w:val="22"/>
                <w:lang w:val="be-BY"/>
              </w:rPr>
              <w:t>83282</w:t>
            </w:r>
          </w:p>
        </w:tc>
        <w:tc>
          <w:tcPr>
            <w:tcW w:w="3422" w:type="dxa"/>
            <w:tcBorders>
              <w:top w:val="single" w:sz="4" w:space="0" w:color="auto"/>
              <w:left w:val="single" w:sz="4" w:space="0" w:color="auto"/>
              <w:bottom w:val="single" w:sz="4" w:space="0" w:color="auto"/>
              <w:right w:val="single" w:sz="4" w:space="0" w:color="auto"/>
            </w:tcBorders>
            <w:vAlign w:val="center"/>
          </w:tcPr>
          <w:p w:rsidR="00881BD6" w:rsidRPr="00837D8B" w:rsidRDefault="00881BD6" w:rsidP="009508C0">
            <w:pPr>
              <w:rPr>
                <w:bCs w:val="0"/>
                <w:i w:val="0"/>
                <w:color w:val="000000"/>
                <w:sz w:val="24"/>
                <w:szCs w:val="22"/>
                <w:lang w:val="be-BY"/>
              </w:rPr>
            </w:pPr>
            <w:r w:rsidRPr="00837D8B">
              <w:rPr>
                <w:bCs w:val="0"/>
                <w:i w:val="0"/>
                <w:color w:val="000000"/>
                <w:sz w:val="24"/>
                <w:szCs w:val="22"/>
                <w:lang w:val="be-BY"/>
              </w:rPr>
              <w:t>112431</w:t>
            </w:r>
          </w:p>
        </w:tc>
      </w:tr>
      <w:tr w:rsidR="00881BD6" w:rsidRPr="00ED39F5" w:rsidTr="009508C0">
        <w:trPr>
          <w:cantSplit/>
          <w:trHeight w:val="20"/>
        </w:trPr>
        <w:tc>
          <w:tcPr>
            <w:tcW w:w="1722" w:type="dxa"/>
            <w:tcBorders>
              <w:top w:val="single" w:sz="4" w:space="0" w:color="auto"/>
              <w:left w:val="single" w:sz="4" w:space="0" w:color="auto"/>
              <w:bottom w:val="single" w:sz="4" w:space="0" w:color="auto"/>
              <w:right w:val="single" w:sz="4" w:space="0" w:color="auto"/>
            </w:tcBorders>
          </w:tcPr>
          <w:p w:rsidR="00881BD6" w:rsidRPr="00E06E7B" w:rsidRDefault="00881BD6" w:rsidP="009508C0">
            <w:pPr>
              <w:rPr>
                <w:i w:val="0"/>
                <w:color w:val="000000"/>
                <w:spacing w:val="-5"/>
                <w:sz w:val="24"/>
                <w:szCs w:val="24"/>
              </w:rPr>
            </w:pPr>
            <w:r w:rsidRPr="00E06E7B">
              <w:rPr>
                <w:i w:val="0"/>
                <w:color w:val="000000"/>
                <w:spacing w:val="-5"/>
                <w:sz w:val="24"/>
                <w:szCs w:val="24"/>
              </w:rPr>
              <w:t>С-R-</w:t>
            </w:r>
            <w:r>
              <w:rPr>
                <w:i w:val="0"/>
                <w:color w:val="000000"/>
                <w:spacing w:val="-5"/>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881BD6" w:rsidRPr="0019067F" w:rsidRDefault="00881BD6" w:rsidP="009508C0">
            <w:pPr>
              <w:rPr>
                <w:i w:val="0"/>
                <w:color w:val="000000"/>
                <w:spacing w:val="-5"/>
                <w:sz w:val="24"/>
                <w:szCs w:val="24"/>
              </w:rPr>
            </w:pPr>
            <w:r w:rsidRPr="0019067F">
              <w:rPr>
                <w:i w:val="0"/>
                <w:color w:val="000000"/>
                <w:spacing w:val="-5"/>
                <w:sz w:val="24"/>
                <w:szCs w:val="24"/>
              </w:rPr>
              <w:t>73288</w:t>
            </w:r>
          </w:p>
        </w:tc>
        <w:tc>
          <w:tcPr>
            <w:tcW w:w="3422" w:type="dxa"/>
            <w:tcBorders>
              <w:top w:val="single" w:sz="4" w:space="0" w:color="auto"/>
              <w:left w:val="single" w:sz="4" w:space="0" w:color="auto"/>
              <w:bottom w:val="single" w:sz="4" w:space="0" w:color="auto"/>
              <w:right w:val="single" w:sz="4" w:space="0" w:color="auto"/>
            </w:tcBorders>
          </w:tcPr>
          <w:p w:rsidR="00881BD6" w:rsidRPr="0019067F" w:rsidRDefault="00881BD6" w:rsidP="009508C0">
            <w:pPr>
              <w:rPr>
                <w:i w:val="0"/>
                <w:color w:val="000000"/>
                <w:spacing w:val="-5"/>
                <w:sz w:val="24"/>
                <w:szCs w:val="24"/>
              </w:rPr>
            </w:pPr>
            <w:r w:rsidRPr="0019067F">
              <w:rPr>
                <w:i w:val="0"/>
                <w:color w:val="000000"/>
                <w:spacing w:val="-5"/>
                <w:sz w:val="24"/>
                <w:szCs w:val="24"/>
              </w:rPr>
              <w:t>99106</w:t>
            </w:r>
          </w:p>
        </w:tc>
      </w:tr>
    </w:tbl>
    <w:p w:rsidR="00881BD6" w:rsidRDefault="00881BD6" w:rsidP="00881BD6">
      <w:pPr>
        <w:jc w:val="both"/>
        <w:rPr>
          <w:lang w:val="kk-KZ"/>
        </w:rPr>
      </w:pPr>
    </w:p>
    <w:p w:rsidR="00881BD6" w:rsidRDefault="00881BD6" w:rsidP="00881BD6">
      <w:pPr>
        <w:widowControl/>
        <w:autoSpaceDE w:val="0"/>
        <w:autoSpaceDN w:val="0"/>
        <w:adjustRightInd w:val="0"/>
        <w:jc w:val="both"/>
        <w:rPr>
          <w:i w:val="0"/>
          <w:sz w:val="24"/>
          <w:szCs w:val="24"/>
          <w:lang w:val="kk-KZ"/>
        </w:rPr>
      </w:pPr>
      <w:r w:rsidRPr="00E46575">
        <w:rPr>
          <w:i w:val="0"/>
          <w:sz w:val="24"/>
          <w:szCs w:val="24"/>
          <w:lang w:val="kk-KZ"/>
        </w:rPr>
        <w:t xml:space="preserve">Қазақстан Республикасы Қаржы </w:t>
      </w:r>
      <w:r w:rsidR="00825FD7">
        <w:rPr>
          <w:i w:val="0"/>
          <w:sz w:val="24"/>
          <w:szCs w:val="24"/>
          <w:lang w:val="kk-KZ"/>
        </w:rPr>
        <w:t>м</w:t>
      </w:r>
      <w:r w:rsidR="00825FD7" w:rsidRPr="00E46575">
        <w:rPr>
          <w:i w:val="0"/>
          <w:sz w:val="24"/>
          <w:szCs w:val="24"/>
          <w:lang w:val="kk-KZ"/>
        </w:rPr>
        <w:t xml:space="preserve">инистрлігі </w:t>
      </w:r>
      <w:r w:rsidRPr="00E46575">
        <w:rPr>
          <w:i w:val="0"/>
          <w:sz w:val="24"/>
          <w:szCs w:val="24"/>
          <w:lang w:val="kk-KZ"/>
        </w:rPr>
        <w:t xml:space="preserve">Мемлекеттік кірістер комитетінің Жамбыл облысы бойынша мемлекеттік кірістер департаменті, мекен жайы: </w:t>
      </w:r>
      <w:r>
        <w:rPr>
          <w:i w:val="0"/>
          <w:sz w:val="24"/>
          <w:szCs w:val="24"/>
          <w:lang w:val="kk-KZ"/>
        </w:rPr>
        <w:t>индекс 080</w:t>
      </w:r>
      <w:r w:rsidRPr="00E46575">
        <w:rPr>
          <w:i w:val="0"/>
          <w:sz w:val="24"/>
          <w:szCs w:val="24"/>
          <w:lang w:val="kk-KZ"/>
        </w:rPr>
        <w:t>00</w:t>
      </w:r>
      <w:r>
        <w:rPr>
          <w:i w:val="0"/>
          <w:sz w:val="24"/>
          <w:szCs w:val="24"/>
          <w:lang w:val="kk-KZ"/>
        </w:rPr>
        <w:t>0</w:t>
      </w:r>
      <w:r w:rsidRPr="00E46575">
        <w:rPr>
          <w:i w:val="0"/>
          <w:sz w:val="24"/>
          <w:szCs w:val="24"/>
          <w:lang w:val="kk-KZ"/>
        </w:rPr>
        <w:t xml:space="preserve">, Жамбыл облысы Тараз қаласы, Төлеби даңғылы 36, анықтама үшін телефон: 8(7262)43-15-39; 45-28-74, электрондық мекен-жайы  </w:t>
      </w:r>
      <w:r w:rsidR="00AC4026">
        <w:fldChar w:fldCharType="begin"/>
      </w:r>
      <w:r w:rsidR="00AC4026" w:rsidRPr="006D1B47">
        <w:rPr>
          <w:lang w:val="kk-KZ"/>
        </w:rPr>
        <w:instrText xml:space="preserve"> HYPERLINK "mailto:l.amirbekkyzy@kgd.gov.kz" </w:instrText>
      </w:r>
      <w:r w:rsidR="00AC4026">
        <w:fldChar w:fldCharType="separate"/>
      </w:r>
      <w:r w:rsidRPr="001A26E7">
        <w:rPr>
          <w:rStyle w:val="a8"/>
          <w:rFonts w:ascii="Times New Roman" w:hAnsi="Times New Roman" w:cs="Times New Roman"/>
          <w:i w:val="0"/>
          <w:sz w:val="24"/>
          <w:szCs w:val="24"/>
          <w:lang w:val="kk-KZ"/>
        </w:rPr>
        <w:t>l.amirbekkyzy@kgd.gov.kz</w:t>
      </w:r>
      <w:r w:rsidR="00AC4026">
        <w:rPr>
          <w:rStyle w:val="a8"/>
          <w:rFonts w:ascii="Times New Roman" w:hAnsi="Times New Roman" w:cs="Times New Roman"/>
          <w:i w:val="0"/>
          <w:sz w:val="24"/>
          <w:szCs w:val="24"/>
          <w:lang w:val="kk-KZ"/>
        </w:rPr>
        <w:fldChar w:fldCharType="end"/>
      </w:r>
      <w:r w:rsidRPr="00923DEB">
        <w:rPr>
          <w:i w:val="0"/>
          <w:sz w:val="24"/>
          <w:szCs w:val="24"/>
          <w:lang w:val="kk-KZ"/>
        </w:rPr>
        <w:t xml:space="preserve">,  </w:t>
      </w:r>
      <w:hyperlink r:id="rId7" w:history="1">
        <w:r w:rsidRPr="00923DEB">
          <w:rPr>
            <w:i w:val="0"/>
            <w:sz w:val="24"/>
            <w:szCs w:val="24"/>
            <w:lang w:val="kk-KZ"/>
          </w:rPr>
          <w:t>a.abdikerimova@kgd.gov.kz</w:t>
        </w:r>
      </w:hyperlink>
      <w:r w:rsidR="00825FD7">
        <w:rPr>
          <w:i w:val="0"/>
          <w:sz w:val="24"/>
          <w:szCs w:val="24"/>
          <w:lang w:val="kk-KZ"/>
        </w:rPr>
        <w:t xml:space="preserve"> </w:t>
      </w:r>
      <w:r w:rsidRPr="00E46575">
        <w:rPr>
          <w:i w:val="0"/>
          <w:sz w:val="24"/>
          <w:szCs w:val="24"/>
          <w:lang w:val="kk-KZ"/>
        </w:rPr>
        <w:t>бос әкімшілік мемлекеттік лауазым</w:t>
      </w:r>
      <w:r>
        <w:rPr>
          <w:i w:val="0"/>
          <w:sz w:val="24"/>
          <w:szCs w:val="24"/>
          <w:lang w:val="kk-KZ"/>
        </w:rPr>
        <w:t>дар</w:t>
      </w:r>
      <w:r w:rsidRPr="00E46575">
        <w:rPr>
          <w:i w:val="0"/>
          <w:sz w:val="24"/>
          <w:szCs w:val="24"/>
          <w:lang w:val="kk-KZ"/>
        </w:rPr>
        <w:t>ға орналасуға конкурс жариялайды:</w:t>
      </w:r>
    </w:p>
    <w:p w:rsidR="006D1B47" w:rsidRDefault="006D1B47" w:rsidP="006D1B47">
      <w:pPr>
        <w:pStyle w:val="a9"/>
        <w:numPr>
          <w:ilvl w:val="0"/>
          <w:numId w:val="1"/>
        </w:numPr>
        <w:spacing w:after="0"/>
        <w:ind w:left="0" w:firstLine="0"/>
        <w:jc w:val="both"/>
        <w:rPr>
          <w:lang w:val="kk-KZ"/>
        </w:rPr>
      </w:pPr>
      <w:r w:rsidRPr="001073AF">
        <w:rPr>
          <w:i w:val="0"/>
          <w:sz w:val="24"/>
          <w:szCs w:val="24"/>
          <w:lang w:val="kk-KZ"/>
        </w:rPr>
        <w:t xml:space="preserve">Қазақстан Республикасы Қаржы </w:t>
      </w:r>
      <w:r w:rsidR="00825FD7" w:rsidRPr="001073AF">
        <w:rPr>
          <w:i w:val="0"/>
          <w:sz w:val="24"/>
          <w:szCs w:val="24"/>
          <w:lang w:val="kk-KZ"/>
        </w:rPr>
        <w:t xml:space="preserve">министрлігі </w:t>
      </w:r>
      <w:r w:rsidRPr="001073AF">
        <w:rPr>
          <w:i w:val="0"/>
          <w:sz w:val="24"/>
          <w:szCs w:val="24"/>
          <w:lang w:val="kk-KZ"/>
        </w:rPr>
        <w:t>Мемлекеттік кірістер комитеті Жамбыл облысы бойынша ме</w:t>
      </w:r>
      <w:r>
        <w:rPr>
          <w:i w:val="0"/>
          <w:sz w:val="24"/>
          <w:szCs w:val="24"/>
          <w:lang w:val="kk-KZ"/>
        </w:rPr>
        <w:t>млекеттік кірістер департаментінің</w:t>
      </w:r>
      <w:r w:rsidRPr="00C219DE">
        <w:rPr>
          <w:bCs w:val="0"/>
          <w:i w:val="0"/>
          <w:color w:val="000000"/>
          <w:sz w:val="24"/>
          <w:szCs w:val="24"/>
          <w:lang w:val="kk-KZ"/>
        </w:rPr>
        <w:t xml:space="preserve"> </w:t>
      </w:r>
      <w:r w:rsidRPr="00917BA6">
        <w:rPr>
          <w:i w:val="0"/>
          <w:sz w:val="24"/>
          <w:szCs w:val="24"/>
          <w:lang w:val="kk-KZ"/>
        </w:rPr>
        <w:t>Адам ресурстары басқармасы персоналмен жұмыс бөлімінің бас маманы</w:t>
      </w:r>
      <w:r>
        <w:rPr>
          <w:i w:val="0"/>
          <w:sz w:val="24"/>
          <w:szCs w:val="24"/>
          <w:lang w:val="be-BY"/>
        </w:rPr>
        <w:t>,  санаты-С-</w:t>
      </w:r>
      <w:r>
        <w:rPr>
          <w:i w:val="0"/>
          <w:sz w:val="24"/>
          <w:szCs w:val="24"/>
          <w:lang w:val="kk-KZ"/>
        </w:rPr>
        <w:t>О</w:t>
      </w:r>
      <w:r>
        <w:rPr>
          <w:i w:val="0"/>
          <w:sz w:val="24"/>
          <w:szCs w:val="24"/>
          <w:lang w:val="be-BY"/>
        </w:rPr>
        <w:t>-5</w:t>
      </w:r>
      <w:r>
        <w:rPr>
          <w:i w:val="0"/>
          <w:sz w:val="24"/>
          <w:szCs w:val="22"/>
          <w:lang w:val="kk-KZ"/>
        </w:rPr>
        <w:t>,  1</w:t>
      </w:r>
      <w:r w:rsidRPr="00F05185">
        <w:rPr>
          <w:i w:val="0"/>
          <w:sz w:val="24"/>
          <w:szCs w:val="22"/>
          <w:lang w:val="kk-KZ"/>
        </w:rPr>
        <w:t xml:space="preserve"> бірлік</w:t>
      </w:r>
      <w:r w:rsidR="00825FD7">
        <w:rPr>
          <w:i w:val="0"/>
          <w:sz w:val="24"/>
          <w:szCs w:val="22"/>
          <w:lang w:val="kk-KZ"/>
        </w:rPr>
        <w:t>,</w:t>
      </w:r>
      <w:r w:rsidRPr="00F05185">
        <w:rPr>
          <w:i w:val="0"/>
          <w:sz w:val="24"/>
          <w:szCs w:val="22"/>
          <w:lang w:val="kk-KZ"/>
        </w:rPr>
        <w:t xml:space="preserve"> </w:t>
      </w:r>
      <w:r w:rsidRPr="00E07CDE">
        <w:rPr>
          <w:i w:val="0"/>
          <w:sz w:val="24"/>
          <w:szCs w:val="24"/>
          <w:lang w:val="kk-KZ"/>
        </w:rPr>
        <w:t>№</w:t>
      </w:r>
      <w:r>
        <w:rPr>
          <w:sz w:val="22"/>
          <w:szCs w:val="22"/>
          <w:lang w:val="kk-KZ"/>
        </w:rPr>
        <w:t xml:space="preserve"> </w:t>
      </w:r>
      <w:r>
        <w:rPr>
          <w:i w:val="0"/>
          <w:sz w:val="22"/>
          <w:szCs w:val="22"/>
          <w:lang w:val="kk-KZ"/>
        </w:rPr>
        <w:t>03-1-2-4</w:t>
      </w:r>
      <w:r w:rsidRPr="00E80330">
        <w:rPr>
          <w:sz w:val="22"/>
          <w:szCs w:val="22"/>
          <w:lang w:val="kk-KZ"/>
        </w:rPr>
        <w:t xml:space="preserve">  </w:t>
      </w:r>
    </w:p>
    <w:p w:rsidR="006D1B47" w:rsidRPr="00825FD7" w:rsidRDefault="006D1B47" w:rsidP="006D1B47">
      <w:pPr>
        <w:jc w:val="both"/>
        <w:rPr>
          <w:b w:val="0"/>
          <w:bCs w:val="0"/>
          <w:i w:val="0"/>
          <w:iCs w:val="0"/>
          <w:color w:val="000000"/>
          <w:sz w:val="24"/>
          <w:szCs w:val="24"/>
          <w:lang w:val="kk-KZ"/>
        </w:rPr>
      </w:pPr>
      <w:r w:rsidRPr="00F05185">
        <w:rPr>
          <w:i w:val="0"/>
          <w:color w:val="000000"/>
          <w:sz w:val="24"/>
          <w:szCs w:val="24"/>
          <w:lang w:val="kk-KZ"/>
        </w:rPr>
        <w:t>Қызметтік міндеттері:</w:t>
      </w:r>
      <w:r w:rsidRPr="000530BD">
        <w:rPr>
          <w:color w:val="000000"/>
          <w:lang w:val="kk-KZ"/>
        </w:rPr>
        <w:t xml:space="preserve"> </w:t>
      </w:r>
      <w:r w:rsidRPr="00825FD7">
        <w:rPr>
          <w:b w:val="0"/>
          <w:bCs w:val="0"/>
          <w:i w:val="0"/>
          <w:iCs w:val="0"/>
          <w:color w:val="000000"/>
          <w:sz w:val="24"/>
          <w:szCs w:val="24"/>
          <w:lang w:val="kk-KZ"/>
        </w:rPr>
        <w:t>Департаментте Қазақстан Республикасының мемлекеттiк қызмет туралы заңнамасын орындауы жөнiндегi қызметiн үйлестіреді; тәртiптiк, аттестаттау, конкурстық және кадр мәселелерi жөнiндегi комиссиялардың қызметiн ұйымдастырады;  аттестаттауды және конкурстық iрiктеудi жүргiзу, мемлекеттiк қызметшiлердi қызмет бойынша жоғарылату, мемлекеттiк қызметшiлердi тәртiптiк жауаптылыққа тарту, мемлекеттiк қызметшiлердi лауазымға тағайындау, сыныптық шендерді беру, қызмет бабында ауыстыру, қызметiнен босату рәсiмдерiнiң сақталуын қамтамасыз етеді; кадрларды iрiктеудi ұйымдастырады, мемлекеттiк қызметшiлердiң мемлекеттiк қызметтi өткеруiне байланысты құжаттарды ресiмдейді;  мемлекеттiк қызметте болуына байланысты шектеулердiң сақталуын қамтамасыз етеді;  мемлекеттiк қызметшiлердiң тағылымдамасын, тәлiмгерлiгiн, қызметiн бағалауды, оқуын, қайта даярлығын (қайта мамандануын) және бiлiктiлiгiн арттыруды ұйымдастырады; мемлекеттiк  қызметшiлердiң  дербес  деректерiн,  бағалау,  аттестаттау және оқудан өту нәтижелерi туралы мәлiметтердi есепке алуды жүзеге асырады. Мемлекеттік қызметкерлер декларацияларын уақтылы тапсыруын, қызметкерлердің еңбек  тәртібін сақтауды және ҚР «Сыбайлас жемқорлыққа қарсы күрес» пен «Мемлекеттік қызмет туралы» Заңдарына сәйкес мемлекеттік қызметкерлердің шектеу қабылдауын қадағалайды. Өз қызметін жүзеге асыруда жұмысын ҚР ҚМ МКК-мен, Департамент басқармаларымен, аумақтық басқармаларымен, азаматтармен,  құқық қорғау органдарымен және басқа да мемлекеттік органдармен үйлестіреді.</w:t>
      </w:r>
    </w:p>
    <w:p w:rsidR="006D1B47" w:rsidRPr="00825FD7" w:rsidRDefault="006D1B47" w:rsidP="006D1B47">
      <w:pPr>
        <w:pStyle w:val="a9"/>
        <w:spacing w:after="0"/>
        <w:ind w:left="0"/>
        <w:jc w:val="both"/>
        <w:rPr>
          <w:i w:val="0"/>
          <w:color w:val="000000"/>
          <w:sz w:val="24"/>
          <w:szCs w:val="24"/>
          <w:lang w:val="kk-KZ"/>
        </w:rPr>
      </w:pPr>
      <w:r w:rsidRPr="00825FD7">
        <w:rPr>
          <w:i w:val="0"/>
          <w:color w:val="000000"/>
          <w:sz w:val="24"/>
          <w:szCs w:val="24"/>
          <w:lang w:val="kk-KZ"/>
        </w:rPr>
        <w:t xml:space="preserve">Конкурсқа </w:t>
      </w:r>
      <w:r w:rsidRPr="00825FD7">
        <w:rPr>
          <w:i w:val="0"/>
          <w:sz w:val="24"/>
          <w:szCs w:val="24"/>
          <w:lang w:val="kk-KZ"/>
        </w:rPr>
        <w:t>қатысушыларға қойылатын талаптар</w:t>
      </w:r>
      <w:r w:rsidRPr="00825FD7">
        <w:rPr>
          <w:i w:val="0"/>
          <w:color w:val="000000"/>
          <w:sz w:val="24"/>
          <w:szCs w:val="24"/>
          <w:lang w:val="kk-KZ"/>
        </w:rPr>
        <w:t xml:space="preserve">: </w:t>
      </w:r>
    </w:p>
    <w:p w:rsidR="006D1B47" w:rsidRPr="00825FD7" w:rsidRDefault="006D1B47" w:rsidP="006D1B47">
      <w:pPr>
        <w:jc w:val="both"/>
        <w:rPr>
          <w:b w:val="0"/>
          <w:bCs w:val="0"/>
          <w:i w:val="0"/>
          <w:iCs w:val="0"/>
          <w:color w:val="000000"/>
          <w:sz w:val="24"/>
          <w:szCs w:val="24"/>
          <w:lang w:val="kk-KZ"/>
        </w:rPr>
      </w:pPr>
      <w:r w:rsidRPr="00825FD7">
        <w:rPr>
          <w:i w:val="0"/>
          <w:sz w:val="24"/>
          <w:szCs w:val="24"/>
          <w:lang w:val="kk-KZ"/>
        </w:rPr>
        <w:t>Білімі:</w:t>
      </w:r>
      <w:r w:rsidRPr="00825FD7">
        <w:rPr>
          <w:color w:val="000000"/>
          <w:sz w:val="24"/>
          <w:szCs w:val="24"/>
          <w:lang w:val="kk-KZ"/>
        </w:rPr>
        <w:t xml:space="preserve"> </w:t>
      </w:r>
      <w:r w:rsidRPr="00825FD7">
        <w:rPr>
          <w:b w:val="0"/>
          <w:i w:val="0"/>
          <w:color w:val="000000"/>
          <w:sz w:val="24"/>
          <w:szCs w:val="24"/>
          <w:lang w:val="kk-KZ"/>
        </w:rPr>
        <w:t xml:space="preserve">Әлеуметтік ғылымдар, экономика және бизнес саласындағы немесе </w:t>
      </w:r>
      <w:r w:rsidRPr="00825FD7">
        <w:rPr>
          <w:b w:val="0"/>
          <w:i w:val="0"/>
          <w:sz w:val="24"/>
          <w:szCs w:val="24"/>
          <w:lang w:val="kk-KZ"/>
        </w:rPr>
        <w:t xml:space="preserve">құқық саласындағы </w:t>
      </w:r>
      <w:r w:rsidRPr="00825FD7">
        <w:rPr>
          <w:i w:val="0"/>
          <w:sz w:val="24"/>
          <w:szCs w:val="24"/>
          <w:lang w:val="kk-KZ"/>
        </w:rPr>
        <w:t>Мамандығы</w:t>
      </w:r>
      <w:r w:rsidRPr="00825FD7">
        <w:rPr>
          <w:b w:val="0"/>
          <w:i w:val="0"/>
          <w:sz w:val="24"/>
          <w:szCs w:val="24"/>
          <w:lang w:val="kk-KZ"/>
        </w:rPr>
        <w:t>:</w:t>
      </w:r>
      <w:r w:rsidRPr="00825FD7">
        <w:rPr>
          <w:b w:val="0"/>
          <w:i w:val="0"/>
          <w:color w:val="000000"/>
          <w:sz w:val="24"/>
          <w:szCs w:val="24"/>
          <w:lang w:val="kk-KZ"/>
        </w:rPr>
        <w:t xml:space="preserve"> </w:t>
      </w:r>
      <w:r w:rsidRPr="00825FD7">
        <w:rPr>
          <w:b w:val="0"/>
          <w:i w:val="0"/>
          <w:sz w:val="24"/>
          <w:szCs w:val="24"/>
          <w:lang w:val="kk-KZ"/>
        </w:rPr>
        <w:t>Э</w:t>
      </w:r>
      <w:r w:rsidRPr="00825FD7">
        <w:rPr>
          <w:b w:val="0"/>
          <w:i w:val="0"/>
          <w:color w:val="000000"/>
          <w:sz w:val="24"/>
          <w:szCs w:val="24"/>
          <w:lang w:val="kk-KZ"/>
        </w:rPr>
        <w:t>кономика немесе есеп және аудит немесе қаржы немесе әлемдік экономика немесе мемлекеттiк және жергiлiктi басқару немесе статистика немесе құқықтану немесе халықаралық құқық немесе құқық қорғау қызметі немесе менеджмент.</w:t>
      </w:r>
    </w:p>
    <w:p w:rsidR="006D1B47" w:rsidRPr="00825FD7" w:rsidRDefault="006D1B47" w:rsidP="006D1B47">
      <w:pPr>
        <w:widowControl/>
        <w:jc w:val="both"/>
        <w:rPr>
          <w:b w:val="0"/>
          <w:bCs w:val="0"/>
          <w:i w:val="0"/>
          <w:iCs w:val="0"/>
          <w:color w:val="000000"/>
          <w:sz w:val="24"/>
          <w:szCs w:val="24"/>
          <w:lang w:val="kk-KZ"/>
        </w:rPr>
      </w:pPr>
      <w:r w:rsidRPr="00825FD7">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6D1B47" w:rsidRPr="00825FD7" w:rsidRDefault="006D1B47" w:rsidP="006D1B47">
      <w:pPr>
        <w:widowControl/>
        <w:jc w:val="both"/>
        <w:rPr>
          <w:b w:val="0"/>
          <w:bCs w:val="0"/>
          <w:i w:val="0"/>
          <w:iCs w:val="0"/>
          <w:color w:val="000000"/>
          <w:sz w:val="24"/>
          <w:szCs w:val="24"/>
          <w:lang w:val="kk-KZ"/>
        </w:rPr>
      </w:pPr>
      <w:r w:rsidRPr="00825FD7">
        <w:rPr>
          <w:b w:val="0"/>
          <w:bCs w:val="0"/>
          <w:i w:val="0"/>
          <w:iCs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6D1B47" w:rsidRPr="00825FD7" w:rsidRDefault="006D1B47" w:rsidP="006D1B47">
      <w:pPr>
        <w:widowControl/>
        <w:jc w:val="both"/>
        <w:rPr>
          <w:b w:val="0"/>
          <w:bCs w:val="0"/>
          <w:i w:val="0"/>
          <w:iCs w:val="0"/>
          <w:sz w:val="24"/>
          <w:szCs w:val="24"/>
          <w:lang w:val="kk-KZ"/>
        </w:rPr>
      </w:pPr>
      <w:r w:rsidRPr="00825FD7">
        <w:rPr>
          <w:b w:val="0"/>
          <w:bCs w:val="0"/>
          <w:i w:val="0"/>
          <w:iCs w:val="0"/>
          <w:color w:val="000000"/>
          <w:sz w:val="24"/>
          <w:szCs w:val="24"/>
          <w:lang w:val="kk-KZ"/>
        </w:rPr>
        <w:t xml:space="preserve">«Қазақстан – 2050» Стратегиясын, Қазақстан Республикасының Еңбек Кодексін және </w:t>
      </w:r>
      <w:r w:rsidRPr="00825FD7">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6D1B47" w:rsidRPr="00825FD7" w:rsidRDefault="006D1B47" w:rsidP="006D1B47">
      <w:pPr>
        <w:widowControl/>
        <w:jc w:val="both"/>
        <w:rPr>
          <w:b w:val="0"/>
          <w:bCs w:val="0"/>
          <w:i w:val="0"/>
          <w:iCs w:val="0"/>
          <w:color w:val="000000"/>
          <w:sz w:val="24"/>
          <w:szCs w:val="24"/>
          <w:lang w:val="kk-KZ"/>
        </w:rPr>
      </w:pPr>
      <w:r w:rsidRPr="00825FD7">
        <w:rPr>
          <w:b w:val="0"/>
          <w:bCs w:val="0"/>
          <w:i w:val="0"/>
          <w:iCs w:val="0"/>
          <w:color w:val="000000"/>
          <w:sz w:val="24"/>
          <w:szCs w:val="24"/>
          <w:lang w:val="kk-KZ"/>
        </w:rPr>
        <w:t>Үлгілік біліктілік талаптарына сәйкес.</w:t>
      </w:r>
    </w:p>
    <w:p w:rsidR="006D1B47" w:rsidRPr="00825FD7" w:rsidRDefault="006D1B47" w:rsidP="006D1B47">
      <w:pPr>
        <w:widowControl/>
        <w:jc w:val="both"/>
        <w:rPr>
          <w:b w:val="0"/>
          <w:bCs w:val="0"/>
          <w:i w:val="0"/>
          <w:iCs w:val="0"/>
          <w:color w:val="000000"/>
          <w:sz w:val="24"/>
          <w:szCs w:val="24"/>
          <w:lang w:val="kk-KZ"/>
        </w:rPr>
      </w:pPr>
      <w:r w:rsidRPr="00825FD7">
        <w:rPr>
          <w:b w:val="0"/>
          <w:bCs w:val="0"/>
          <w:i w:val="0"/>
          <w:iCs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6D1B47" w:rsidRPr="00825FD7" w:rsidRDefault="006D1B47" w:rsidP="006D1B47">
      <w:pPr>
        <w:widowControl/>
        <w:jc w:val="both"/>
        <w:rPr>
          <w:b w:val="0"/>
          <w:bCs w:val="0"/>
          <w:i w:val="0"/>
          <w:iCs w:val="0"/>
          <w:sz w:val="24"/>
          <w:szCs w:val="24"/>
          <w:lang w:val="kk-KZ"/>
        </w:rPr>
      </w:pPr>
      <w:r w:rsidRPr="00825FD7">
        <w:rPr>
          <w:b w:val="0"/>
          <w:bCs w:val="0"/>
          <w:i w:val="0"/>
          <w:iCs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6D1B47" w:rsidRDefault="006D1B47" w:rsidP="006D1B47">
      <w:pPr>
        <w:jc w:val="both"/>
        <w:rPr>
          <w:b w:val="0"/>
          <w:i w:val="0"/>
          <w:sz w:val="24"/>
          <w:szCs w:val="24"/>
          <w:lang w:val="kk-KZ"/>
        </w:rPr>
      </w:pPr>
    </w:p>
    <w:p w:rsidR="006D1B47" w:rsidRPr="00476396" w:rsidRDefault="006D1B47" w:rsidP="006D1B47">
      <w:pPr>
        <w:jc w:val="both"/>
        <w:rPr>
          <w:bCs w:val="0"/>
          <w:i w:val="0"/>
          <w:iCs w:val="0"/>
          <w:sz w:val="22"/>
          <w:szCs w:val="22"/>
          <w:lang w:val="kk-KZ"/>
        </w:rPr>
      </w:pPr>
      <w:r>
        <w:rPr>
          <w:i w:val="0"/>
          <w:sz w:val="24"/>
          <w:szCs w:val="24"/>
          <w:lang w:val="kk-KZ"/>
        </w:rPr>
        <w:t xml:space="preserve">2. </w:t>
      </w:r>
      <w:r w:rsidRPr="00825FD7">
        <w:rPr>
          <w:i w:val="0"/>
          <w:sz w:val="24"/>
          <w:szCs w:val="24"/>
          <w:lang w:val="kk-KZ"/>
        </w:rPr>
        <w:t xml:space="preserve">Қазақстан Республикасы Қаржы </w:t>
      </w:r>
      <w:r w:rsidR="00825FD7" w:rsidRPr="00825FD7">
        <w:rPr>
          <w:i w:val="0"/>
          <w:sz w:val="24"/>
          <w:szCs w:val="24"/>
          <w:lang w:val="kk-KZ"/>
        </w:rPr>
        <w:t xml:space="preserve">министрлігі </w:t>
      </w:r>
      <w:r w:rsidRPr="00825FD7">
        <w:rPr>
          <w:i w:val="0"/>
          <w:sz w:val="24"/>
          <w:szCs w:val="24"/>
          <w:lang w:val="kk-KZ"/>
        </w:rPr>
        <w:t xml:space="preserve">Мемлекеттік кірістер комитеті Жамбыл облысы бойынша мемлекеттік кірістер департаментінің </w:t>
      </w:r>
      <w:r w:rsidRPr="00825FD7">
        <w:rPr>
          <w:bCs w:val="0"/>
          <w:i w:val="0"/>
          <w:iCs w:val="0"/>
          <w:sz w:val="24"/>
          <w:szCs w:val="24"/>
          <w:lang w:val="kk-KZ"/>
        </w:rPr>
        <w:t xml:space="preserve">Борыштармен жұмыс басқармасы </w:t>
      </w:r>
      <w:r w:rsidRPr="00825FD7">
        <w:rPr>
          <w:i w:val="0"/>
          <w:color w:val="000000"/>
          <w:sz w:val="24"/>
          <w:szCs w:val="24"/>
          <w:lang w:val="kk-KZ"/>
        </w:rPr>
        <w:lastRenderedPageBreak/>
        <w:t xml:space="preserve">оңалту және банкроттық </w:t>
      </w:r>
      <w:r w:rsidRPr="00825FD7">
        <w:rPr>
          <w:bCs w:val="0"/>
          <w:i w:val="0"/>
          <w:iCs w:val="0"/>
          <w:sz w:val="24"/>
          <w:szCs w:val="24"/>
          <w:lang w:val="kk-KZ"/>
        </w:rPr>
        <w:t>бөлімінің бас маманы</w:t>
      </w:r>
      <w:r w:rsidRPr="00825FD7">
        <w:rPr>
          <w:i w:val="0"/>
          <w:sz w:val="24"/>
          <w:szCs w:val="24"/>
          <w:lang w:val="kk-KZ"/>
        </w:rPr>
        <w:t xml:space="preserve">, </w:t>
      </w:r>
      <w:r w:rsidRPr="00825FD7">
        <w:rPr>
          <w:bCs w:val="0"/>
          <w:i w:val="0"/>
          <w:iCs w:val="0"/>
          <w:sz w:val="24"/>
          <w:szCs w:val="24"/>
          <w:lang w:val="kk-KZ"/>
        </w:rPr>
        <w:t xml:space="preserve">санаты С-О-5, 1 бірлік, </w:t>
      </w:r>
      <w:r w:rsidRPr="00825FD7">
        <w:rPr>
          <w:i w:val="0"/>
          <w:sz w:val="24"/>
          <w:szCs w:val="24"/>
          <w:lang w:val="kk-KZ"/>
        </w:rPr>
        <w:t>№11-2-2-3</w:t>
      </w:r>
      <w:r w:rsidR="00825FD7">
        <w:rPr>
          <w:i w:val="0"/>
          <w:sz w:val="24"/>
          <w:szCs w:val="24"/>
          <w:lang w:val="kk-KZ"/>
        </w:rPr>
        <w:t>.</w:t>
      </w:r>
    </w:p>
    <w:p w:rsidR="006D1B47" w:rsidRPr="00825FD7" w:rsidRDefault="006D1B47" w:rsidP="006D1B47">
      <w:pPr>
        <w:jc w:val="both"/>
        <w:rPr>
          <w:b w:val="0"/>
          <w:bCs w:val="0"/>
          <w:i w:val="0"/>
          <w:iCs w:val="0"/>
          <w:color w:val="000000"/>
          <w:szCs w:val="24"/>
          <w:lang w:val="kk-KZ"/>
        </w:rPr>
      </w:pPr>
      <w:r w:rsidRPr="00F05185">
        <w:rPr>
          <w:i w:val="0"/>
          <w:color w:val="000000"/>
          <w:sz w:val="24"/>
          <w:szCs w:val="24"/>
          <w:lang w:val="kk-KZ"/>
        </w:rPr>
        <w:t>Қызметтік міндеттері:</w:t>
      </w:r>
      <w:r w:rsidRPr="00476396">
        <w:rPr>
          <w:b w:val="0"/>
          <w:bCs w:val="0"/>
          <w:i w:val="0"/>
          <w:iCs w:val="0"/>
          <w:color w:val="000000"/>
          <w:sz w:val="22"/>
          <w:szCs w:val="22"/>
          <w:lang w:val="kk-KZ"/>
        </w:rPr>
        <w:t xml:space="preserve"> </w:t>
      </w:r>
      <w:r w:rsidRPr="00825FD7">
        <w:rPr>
          <w:b w:val="0"/>
          <w:bCs w:val="0"/>
          <w:i w:val="0"/>
          <w:iCs w:val="0"/>
          <w:color w:val="000000"/>
          <w:sz w:val="24"/>
          <w:szCs w:val="22"/>
          <w:lang w:val="kk-KZ"/>
        </w:rPr>
        <w:t>Дәрменсіз мекемелердің қаржылық-экономикалық жағдайларына жиынтық талдауды жүзеге  асыру, төлем қабілеті жоқ және дәрменсіз мекемелердің мониторингін жүргізу. Қарызын өтеуге шамасы жоқ борышкерлер бойынша банкроттық рәсімдерді, оңалту тәсілдерін және сырттай бақылауды жүргізу жұмыстарын үйлестіреді. Оңалту және конкурстық өндіріс, сырттай байқау рәсімдерінің жүргізілу барысына жалпы бақылау, әдістемелік жұмыс, Департамент құзіреті шегінде ұсыныстар әзірлеу және оларды  басшылық қарауына енгізу, әдейі  және жалған  банкроттықпен  күресу   бөлігінде  департамент жұмыстарына  бақылауды  қамтамасыз ету. Басқарманың жұмыс шеңберінде  Департаменттің аумақтық құрылымдарына практикалық  және әдістемелік көмек көрсетеді. Салық төлеушілерден келіп түскен өтініш-арыздарды заңмен бекітілген мерзімде қарайды. Орталықтандырылған тапсырмаларын және басшылығының  басқа да  тапсырмаларын орындайды. Басқарманың құзырына кіретін  сұрақтар бойынша  түсініктеме береді. Аумақтық мемлекеттік кірістер басқармаларының салық және бюджетке төленетін басқа да міндетті төлемдерге, Мемлекеттік әлеуметтік сақтандыру қорына әлеуметтік аударымдарға, зейнетақы қорына міндетті зейнетақы жарналарына  берешек сомалардың толығымен өндірілуін қамтамасыз ету жүргізуінің қадағалайды. Өз қызметін жүзеге асыруда жұмысын  ҚР ҚМ МКК-мен,  Департаменттің құрылымдық бөлімшелерімен, аумақтық мемлекеттік кірістер басқармаларымен, салық төлеушілермен, уәкілетті, құқық қорғау және басқа да мемлекеттік органдарымен үйлестіреді.</w:t>
      </w:r>
    </w:p>
    <w:p w:rsidR="006D1B47" w:rsidRDefault="006D1B47" w:rsidP="006D1B47">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6D1B47" w:rsidRPr="00825FD7" w:rsidRDefault="006D1B47" w:rsidP="006D1B47">
      <w:pPr>
        <w:jc w:val="both"/>
        <w:rPr>
          <w:b w:val="0"/>
          <w:bCs w:val="0"/>
          <w:i w:val="0"/>
          <w:iCs w:val="0"/>
          <w:color w:val="000000"/>
          <w:sz w:val="24"/>
          <w:szCs w:val="24"/>
          <w:lang w:val="kk-KZ"/>
        </w:rPr>
      </w:pPr>
      <w:r w:rsidRPr="00C33FE4">
        <w:rPr>
          <w:i w:val="0"/>
          <w:color w:val="000000"/>
          <w:sz w:val="24"/>
          <w:lang w:val="kk-KZ"/>
        </w:rPr>
        <w:t>Білімі:</w:t>
      </w:r>
      <w:r w:rsidRPr="00476396">
        <w:rPr>
          <w:b w:val="0"/>
          <w:i w:val="0"/>
          <w:iCs w:val="0"/>
          <w:sz w:val="22"/>
          <w:szCs w:val="22"/>
          <w:lang w:val="kk-KZ"/>
        </w:rPr>
        <w:t xml:space="preserve"> </w:t>
      </w:r>
      <w:r w:rsidRPr="00825FD7">
        <w:rPr>
          <w:b w:val="0"/>
          <w:i w:val="0"/>
          <w:sz w:val="24"/>
          <w:szCs w:val="24"/>
          <w:lang w:val="kk-KZ"/>
        </w:rPr>
        <w:t xml:space="preserve">Әлеуметтiк ғылымдар, экономика және бизнес саласындағы немесе құқық саласындағы </w:t>
      </w:r>
      <w:r w:rsidRPr="00825FD7">
        <w:rPr>
          <w:i w:val="0"/>
          <w:color w:val="000000"/>
          <w:sz w:val="24"/>
          <w:szCs w:val="24"/>
          <w:lang w:val="kk-KZ"/>
        </w:rPr>
        <w:t>Мамандығы:</w:t>
      </w:r>
      <w:r w:rsidRPr="00825FD7">
        <w:rPr>
          <w:b w:val="0"/>
          <w:bCs w:val="0"/>
          <w:i w:val="0"/>
          <w:iCs w:val="0"/>
          <w:color w:val="000000"/>
          <w:sz w:val="24"/>
          <w:szCs w:val="24"/>
          <w:lang w:val="kk-KZ"/>
        </w:rPr>
        <w:t xml:space="preserve"> Экономика немесе есеп және аудит немесе қаржы немесе әлемдік экономика немесе мемлекеттiк және жергiлiктi басқару немесе статистика немесе менеджмент немесе құқықтану немесе халықаралық құқық немесе құқық қорғау қызметі.</w:t>
      </w:r>
    </w:p>
    <w:p w:rsidR="006D1B47" w:rsidRPr="00825FD7" w:rsidRDefault="006D1B47" w:rsidP="00825FD7">
      <w:pPr>
        <w:jc w:val="both"/>
        <w:rPr>
          <w:b w:val="0"/>
          <w:bCs w:val="0"/>
          <w:i w:val="0"/>
          <w:iCs w:val="0"/>
          <w:color w:val="000000"/>
          <w:sz w:val="24"/>
          <w:szCs w:val="24"/>
          <w:lang w:val="kk-KZ"/>
        </w:rPr>
      </w:pPr>
      <w:r w:rsidRPr="00825FD7">
        <w:rPr>
          <w:sz w:val="24"/>
          <w:szCs w:val="24"/>
          <w:lang w:val="kk-KZ"/>
        </w:rPr>
        <w:t xml:space="preserve"> </w:t>
      </w:r>
      <w:r w:rsidRPr="00825FD7">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6D1B47" w:rsidRPr="00825FD7" w:rsidRDefault="006D1B47" w:rsidP="006D1B47">
      <w:pPr>
        <w:widowControl/>
        <w:jc w:val="both"/>
        <w:rPr>
          <w:b w:val="0"/>
          <w:bCs w:val="0"/>
          <w:i w:val="0"/>
          <w:iCs w:val="0"/>
          <w:color w:val="000000"/>
          <w:sz w:val="24"/>
          <w:szCs w:val="24"/>
          <w:lang w:val="kk-KZ"/>
        </w:rPr>
      </w:pPr>
      <w:r w:rsidRPr="00825FD7">
        <w:rPr>
          <w:b w:val="0"/>
          <w:bCs w:val="0"/>
          <w:i w:val="0"/>
          <w:iCs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6D1B47" w:rsidRPr="00825FD7" w:rsidRDefault="006D1B47" w:rsidP="006D1B47">
      <w:pPr>
        <w:widowControl/>
        <w:jc w:val="both"/>
        <w:rPr>
          <w:b w:val="0"/>
          <w:bCs w:val="0"/>
          <w:i w:val="0"/>
          <w:iCs w:val="0"/>
          <w:sz w:val="24"/>
          <w:szCs w:val="24"/>
          <w:lang w:val="kk-KZ"/>
        </w:rPr>
      </w:pPr>
      <w:r w:rsidRPr="00825FD7">
        <w:rPr>
          <w:b w:val="0"/>
          <w:bCs w:val="0"/>
          <w:i w:val="0"/>
          <w:iCs w:val="0"/>
          <w:color w:val="000000"/>
          <w:sz w:val="24"/>
          <w:szCs w:val="24"/>
          <w:lang w:val="kk-KZ"/>
        </w:rPr>
        <w:t xml:space="preserve">«Қазақстан – 2050» Стратегиясын, ҚР «Салық және бюджетке төленетін басқа да міндетті төлемдер туралы», ҚР «Кеден ісі туралы» Кодекстерін және </w:t>
      </w:r>
      <w:r w:rsidRPr="00825FD7">
        <w:rPr>
          <w:b w:val="0"/>
          <w:bCs w:val="0"/>
          <w:i w:val="0"/>
          <w:iCs w:val="0"/>
          <w:sz w:val="24"/>
          <w:szCs w:val="24"/>
          <w:lang w:val="kk-KZ"/>
        </w:rPr>
        <w:t xml:space="preserve">функционалдық міндеттеріне сәйкес салалардағы басқа да </w:t>
      </w:r>
      <w:r w:rsidR="00EE66A7" w:rsidRPr="00825FD7">
        <w:rPr>
          <w:b w:val="0"/>
          <w:bCs w:val="0"/>
          <w:i w:val="0"/>
          <w:iCs w:val="0"/>
          <w:sz w:val="24"/>
          <w:szCs w:val="24"/>
          <w:lang w:val="kk-KZ"/>
        </w:rPr>
        <w:t xml:space="preserve"> </w:t>
      </w:r>
      <w:r w:rsidRPr="00825FD7">
        <w:rPr>
          <w:b w:val="0"/>
          <w:bCs w:val="0"/>
          <w:i w:val="0"/>
          <w:iCs w:val="0"/>
          <w:sz w:val="24"/>
          <w:szCs w:val="24"/>
          <w:lang w:val="kk-KZ"/>
        </w:rPr>
        <w:t>Қазақстан Республикасының нормативтік құқықтық актілерін білу.</w:t>
      </w:r>
    </w:p>
    <w:p w:rsidR="006D1B47" w:rsidRPr="00825FD7" w:rsidRDefault="006D1B47" w:rsidP="006D1B47">
      <w:pPr>
        <w:widowControl/>
        <w:jc w:val="both"/>
        <w:rPr>
          <w:b w:val="0"/>
          <w:bCs w:val="0"/>
          <w:i w:val="0"/>
          <w:iCs w:val="0"/>
          <w:color w:val="000000"/>
          <w:sz w:val="24"/>
          <w:szCs w:val="24"/>
          <w:lang w:val="kk-KZ"/>
        </w:rPr>
      </w:pPr>
      <w:r w:rsidRPr="00825FD7">
        <w:rPr>
          <w:b w:val="0"/>
          <w:bCs w:val="0"/>
          <w:i w:val="0"/>
          <w:iCs w:val="0"/>
          <w:color w:val="000000"/>
          <w:sz w:val="24"/>
          <w:szCs w:val="24"/>
          <w:lang w:val="kk-KZ"/>
        </w:rPr>
        <w:t>Үлгілік біліктілік талаптарына сәйкес.</w:t>
      </w:r>
    </w:p>
    <w:p w:rsidR="006D1B47" w:rsidRPr="00825FD7" w:rsidRDefault="006D1B47" w:rsidP="006D1B47">
      <w:pPr>
        <w:widowControl/>
        <w:jc w:val="both"/>
        <w:rPr>
          <w:b w:val="0"/>
          <w:bCs w:val="0"/>
          <w:i w:val="0"/>
          <w:iCs w:val="0"/>
          <w:color w:val="000000"/>
          <w:sz w:val="24"/>
          <w:szCs w:val="24"/>
          <w:lang w:val="kk-KZ"/>
        </w:rPr>
      </w:pPr>
      <w:r w:rsidRPr="00825FD7">
        <w:rPr>
          <w:b w:val="0"/>
          <w:bCs w:val="0"/>
          <w:i w:val="0"/>
          <w:iCs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6D1B47" w:rsidRPr="00825FD7" w:rsidRDefault="006D1B47" w:rsidP="006D1B47">
      <w:pPr>
        <w:widowControl/>
        <w:jc w:val="both"/>
        <w:rPr>
          <w:b w:val="0"/>
          <w:bCs w:val="0"/>
          <w:i w:val="0"/>
          <w:iCs w:val="0"/>
          <w:sz w:val="24"/>
          <w:szCs w:val="24"/>
          <w:lang w:val="kk-KZ"/>
        </w:rPr>
      </w:pPr>
      <w:r w:rsidRPr="00825FD7">
        <w:rPr>
          <w:b w:val="0"/>
          <w:bCs w:val="0"/>
          <w:i w:val="0"/>
          <w:iCs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6D1B47" w:rsidRDefault="006D1B47" w:rsidP="00881BD6">
      <w:pPr>
        <w:widowControl/>
        <w:autoSpaceDE w:val="0"/>
        <w:autoSpaceDN w:val="0"/>
        <w:adjustRightInd w:val="0"/>
        <w:jc w:val="both"/>
        <w:rPr>
          <w:i w:val="0"/>
          <w:sz w:val="24"/>
          <w:szCs w:val="24"/>
          <w:lang w:val="kk-KZ"/>
        </w:rPr>
      </w:pPr>
    </w:p>
    <w:p w:rsidR="00AC4026" w:rsidRPr="009F5199" w:rsidRDefault="00AC4026" w:rsidP="00AC4026">
      <w:pPr>
        <w:pStyle w:val="ab"/>
        <w:jc w:val="both"/>
        <w:rPr>
          <w:i w:val="0"/>
          <w:sz w:val="24"/>
          <w:szCs w:val="24"/>
          <w:lang w:val="kk-KZ"/>
        </w:rPr>
      </w:pPr>
      <w:r w:rsidRPr="009F5199">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Талас ауданы бойынша мемлекеттік кірістер басқармасы, мекен жайы: индекс 080800, Жамбыл облысы Қаратау қаласы, А.Молдагулова 24, анықтама үшін телефон: 8(72644)6-26-38., электрондық мекен-жайы </w:t>
      </w:r>
      <w:r>
        <w:fldChar w:fldCharType="begin"/>
      </w:r>
      <w:r w:rsidRPr="00222045">
        <w:rPr>
          <w:lang w:val="kk-KZ"/>
        </w:rPr>
        <w:instrText xml:space="preserve"> HYPERLINK "mailto:tls_nk@taxtaraz.mgd.kz" </w:instrText>
      </w:r>
      <w:r>
        <w:fldChar w:fldCharType="separate"/>
      </w:r>
      <w:r w:rsidRPr="0057373D">
        <w:rPr>
          <w:rStyle w:val="a8"/>
          <w:rFonts w:ascii="Times New Roman" w:hAnsi="Times New Roman" w:cs="Times New Roman"/>
          <w:i w:val="0"/>
          <w:color w:val="auto"/>
          <w:sz w:val="22"/>
          <w:szCs w:val="22"/>
          <w:lang w:val="kk-KZ"/>
        </w:rPr>
        <w:t>tls_nk@taxtaraz.mgd.kz</w:t>
      </w:r>
      <w:r>
        <w:rPr>
          <w:rStyle w:val="a8"/>
          <w:rFonts w:ascii="Times New Roman" w:hAnsi="Times New Roman" w:cs="Times New Roman"/>
          <w:i w:val="0"/>
          <w:color w:val="auto"/>
          <w:sz w:val="22"/>
          <w:szCs w:val="22"/>
          <w:lang w:val="kk-KZ"/>
        </w:rPr>
        <w:fldChar w:fldCharType="end"/>
      </w:r>
      <w:r w:rsidRPr="0057373D">
        <w:rPr>
          <w:i w:val="0"/>
          <w:sz w:val="22"/>
          <w:szCs w:val="22"/>
          <w:lang w:val="kk-KZ"/>
        </w:rPr>
        <w:t xml:space="preserve"> және  zhasauova@taxtaraz.mgd.kz,</w:t>
      </w:r>
      <w:r w:rsidRPr="009F5199">
        <w:rPr>
          <w:i w:val="0"/>
          <w:sz w:val="24"/>
          <w:szCs w:val="24"/>
          <w:lang w:val="kk-KZ"/>
        </w:rPr>
        <w:t xml:space="preserve"> бос әкімшілік мемлекеттік лауазымға орналасу үшін ішкі конкурс жариялайды:</w:t>
      </w:r>
    </w:p>
    <w:p w:rsidR="00AC4026" w:rsidRPr="009B43C0" w:rsidRDefault="00825FD7" w:rsidP="00AC4026">
      <w:pPr>
        <w:shd w:val="clear" w:color="auto" w:fill="FFFFFF"/>
        <w:jc w:val="both"/>
        <w:rPr>
          <w:i w:val="0"/>
          <w:sz w:val="24"/>
          <w:szCs w:val="24"/>
          <w:lang w:val="kk-KZ"/>
        </w:rPr>
      </w:pPr>
      <w:r>
        <w:rPr>
          <w:i w:val="0"/>
          <w:sz w:val="24"/>
          <w:szCs w:val="24"/>
          <w:lang w:val="kk-KZ"/>
        </w:rPr>
        <w:t xml:space="preserve">3. </w:t>
      </w:r>
      <w:r w:rsidR="00AC4026" w:rsidRPr="00912816">
        <w:rPr>
          <w:i w:val="0"/>
          <w:sz w:val="24"/>
          <w:szCs w:val="24"/>
          <w:lang w:val="kk-KZ"/>
        </w:rPr>
        <w:t xml:space="preserve">Қазақстан Республикасы Қаржы министрлігі </w:t>
      </w:r>
      <w:r w:rsidR="00AC4026">
        <w:rPr>
          <w:i w:val="0"/>
          <w:sz w:val="24"/>
          <w:szCs w:val="24"/>
          <w:lang w:val="kk-KZ"/>
        </w:rPr>
        <w:t>Мемлекеттік кірістер комитеті</w:t>
      </w:r>
      <w:r w:rsidR="00AC4026" w:rsidRPr="00912816">
        <w:rPr>
          <w:i w:val="0"/>
          <w:sz w:val="24"/>
          <w:szCs w:val="24"/>
          <w:lang w:val="kk-KZ"/>
        </w:rPr>
        <w:t xml:space="preserve"> Жамбыл облысы бойынша мемл</w:t>
      </w:r>
      <w:r w:rsidR="00AC4026">
        <w:rPr>
          <w:i w:val="0"/>
          <w:sz w:val="24"/>
          <w:szCs w:val="24"/>
          <w:lang w:val="kk-KZ"/>
        </w:rPr>
        <w:t>екеттік кірістер департаменті</w:t>
      </w:r>
      <w:r w:rsidR="00AC4026" w:rsidRPr="009B43C0">
        <w:rPr>
          <w:i w:val="0"/>
          <w:sz w:val="24"/>
          <w:szCs w:val="24"/>
          <w:lang w:val="kk-KZ"/>
        </w:rPr>
        <w:t xml:space="preserve"> Талас  ауданы  бойынша  мемлекеттік кірістер  басқармасының  салықтық  әкімшілендіру  және  мәжбүрлеп  өндіру бөлімінің бас  маманы,  </w:t>
      </w:r>
      <w:r w:rsidR="00AC4026" w:rsidRPr="009B43C0">
        <w:rPr>
          <w:bCs w:val="0"/>
          <w:i w:val="0"/>
          <w:sz w:val="24"/>
          <w:szCs w:val="24"/>
          <w:lang w:val="kk-KZ"/>
        </w:rPr>
        <w:t>санаты C</w:t>
      </w:r>
      <w:r w:rsidR="00AC4026">
        <w:rPr>
          <w:bCs w:val="0"/>
          <w:i w:val="0"/>
          <w:sz w:val="24"/>
          <w:szCs w:val="24"/>
          <w:lang w:val="kk-KZ"/>
        </w:rPr>
        <w:t>-</w:t>
      </w:r>
      <w:r w:rsidR="00AC4026" w:rsidRPr="009B43C0">
        <w:rPr>
          <w:bCs w:val="0"/>
          <w:i w:val="0"/>
          <w:sz w:val="24"/>
          <w:szCs w:val="24"/>
          <w:lang w:val="kk-KZ"/>
        </w:rPr>
        <w:t xml:space="preserve">R-4, </w:t>
      </w:r>
      <w:r>
        <w:rPr>
          <w:bCs w:val="0"/>
          <w:i w:val="0"/>
          <w:sz w:val="24"/>
          <w:szCs w:val="24"/>
          <w:lang w:val="kk-KZ"/>
        </w:rPr>
        <w:t>2</w:t>
      </w:r>
      <w:r w:rsidR="00AC4026" w:rsidRPr="009B43C0">
        <w:rPr>
          <w:i w:val="0"/>
          <w:sz w:val="24"/>
          <w:szCs w:val="24"/>
          <w:lang w:val="kk-KZ"/>
        </w:rPr>
        <w:t>-бірлік</w:t>
      </w:r>
      <w:r>
        <w:rPr>
          <w:i w:val="0"/>
          <w:sz w:val="24"/>
          <w:szCs w:val="24"/>
          <w:lang w:val="kk-KZ"/>
        </w:rPr>
        <w:t xml:space="preserve"> (1 бірлік, уақытша, негізгі қызметкер шыққанша 29.05.2020 ж. дейін)</w:t>
      </w:r>
      <w:r w:rsidR="00AC4026" w:rsidRPr="009B43C0">
        <w:rPr>
          <w:i w:val="0"/>
          <w:sz w:val="24"/>
          <w:szCs w:val="24"/>
          <w:lang w:val="kk-KZ"/>
        </w:rPr>
        <w:t xml:space="preserve">, </w:t>
      </w:r>
      <w:r>
        <w:rPr>
          <w:bCs w:val="0"/>
          <w:i w:val="0"/>
          <w:sz w:val="24"/>
          <w:szCs w:val="24"/>
          <w:lang w:val="kk-KZ"/>
        </w:rPr>
        <w:t>№05-2-1</w:t>
      </w:r>
      <w:r>
        <w:rPr>
          <w:i w:val="0"/>
          <w:sz w:val="24"/>
          <w:szCs w:val="24"/>
          <w:lang w:val="kk-KZ"/>
        </w:rPr>
        <w:t xml:space="preserve">, </w:t>
      </w:r>
      <w:r w:rsidR="00AC4026">
        <w:rPr>
          <w:bCs w:val="0"/>
          <w:i w:val="0"/>
          <w:sz w:val="24"/>
          <w:szCs w:val="24"/>
          <w:lang w:val="kk-KZ"/>
        </w:rPr>
        <w:t>№05-2-2</w:t>
      </w:r>
      <w:r>
        <w:rPr>
          <w:bCs w:val="0"/>
          <w:i w:val="0"/>
          <w:sz w:val="24"/>
          <w:szCs w:val="24"/>
          <w:lang w:val="kk-KZ"/>
        </w:rPr>
        <w:t>.</w:t>
      </w:r>
      <w:r w:rsidR="00AC4026">
        <w:rPr>
          <w:bCs w:val="0"/>
          <w:i w:val="0"/>
          <w:sz w:val="24"/>
          <w:szCs w:val="24"/>
          <w:lang w:val="kk-KZ"/>
        </w:rPr>
        <w:t xml:space="preserve"> </w:t>
      </w:r>
    </w:p>
    <w:p w:rsidR="00AC4026" w:rsidRPr="00325DF4" w:rsidRDefault="00AC4026" w:rsidP="00AC4026">
      <w:pPr>
        <w:pStyle w:val="FR1"/>
        <w:spacing w:after="0"/>
        <w:jc w:val="both"/>
        <w:rPr>
          <w:rFonts w:ascii="Times New Roman" w:hAnsi="Times New Roman"/>
          <w:b w:val="0"/>
          <w:i w:val="0"/>
          <w:szCs w:val="24"/>
          <w:lang w:val="kk-KZ"/>
        </w:rPr>
      </w:pPr>
      <w:r>
        <w:rPr>
          <w:rFonts w:ascii="Times New Roman" w:hAnsi="Times New Roman"/>
          <w:i w:val="0"/>
          <w:color w:val="000000"/>
          <w:lang w:val="kk-KZ"/>
        </w:rPr>
        <w:t xml:space="preserve">Қызметтік </w:t>
      </w:r>
      <w:r w:rsidRPr="002C5912">
        <w:rPr>
          <w:rFonts w:ascii="Times New Roman" w:hAnsi="Times New Roman"/>
          <w:i w:val="0"/>
          <w:color w:val="000000"/>
          <w:lang w:val="kk-KZ"/>
        </w:rPr>
        <w:t>міндеттері:</w:t>
      </w:r>
      <w:r w:rsidRPr="001A31CE">
        <w:rPr>
          <w:rFonts w:ascii="Times New Roman" w:hAnsi="Times New Roman"/>
          <w:b w:val="0"/>
          <w:i w:val="0"/>
          <w:szCs w:val="24"/>
          <w:lang w:val="kk-KZ"/>
        </w:rPr>
        <w:t xml:space="preserve"> </w:t>
      </w:r>
      <w:r w:rsidRPr="00681D87">
        <w:rPr>
          <w:rFonts w:ascii="Times New Roman" w:hAnsi="Times New Roman"/>
          <w:b w:val="0"/>
          <w:i w:val="0"/>
          <w:szCs w:val="24"/>
          <w:lang w:val="kk-KZ"/>
        </w:rPr>
        <w:t xml:space="preserve">Салық төлеушілердің тапсырған салықтық есептіліктеріне қолмен және автоматтандырылған камералдық бақылау, сондай-ақ жалған кәсіпорын деп танылған, тіркелуі жарамсыз деп танылған және іс-әрекеттер немесе мәмілелер жарамсыз деп танылған бағытындағы камералдық бақылау жұмыстарын жүргізу. Салық және бюджетке төленетін басқа да міндетті </w:t>
      </w:r>
      <w:r w:rsidRPr="00681D87">
        <w:rPr>
          <w:rFonts w:ascii="Times New Roman" w:hAnsi="Times New Roman"/>
          <w:b w:val="0"/>
          <w:i w:val="0"/>
          <w:szCs w:val="24"/>
          <w:lang w:val="kk-KZ"/>
        </w:rPr>
        <w:lastRenderedPageBreak/>
        <w:t xml:space="preserve">төлемдер бойынша берешегі, </w:t>
      </w:r>
      <w:r w:rsidRPr="00681D87">
        <w:rPr>
          <w:rFonts w:ascii="Times New Roman" w:hAnsi="Times New Roman"/>
          <w:b w:val="0"/>
          <w:i w:val="0"/>
          <w:szCs w:val="24"/>
          <w:lang w:val="be-BY"/>
        </w:rPr>
        <w:t xml:space="preserve">бірыңғай жинақтаушы зейнетақы қорына міндетті, кәсіптік зейнетақы жарналарының берешегі және мемлекеттік әлеуметтік сақтандыру қорына әлеуметтік аударымдары бойынша берешегі бар салық төлеушілерге (агенттерге) </w:t>
      </w:r>
      <w:r w:rsidRPr="00681D87">
        <w:rPr>
          <w:rFonts w:ascii="Times New Roman" w:hAnsi="Times New Roman"/>
          <w:b w:val="0"/>
          <w:i w:val="0"/>
          <w:szCs w:val="24"/>
          <w:lang w:val="kk-KZ"/>
        </w:rPr>
        <w:t>мәжбүрлеп өндіру тәсілдері мен шараларын Заңдылыққа сәйкес қолданады.</w:t>
      </w:r>
      <w:r w:rsidRPr="00681D87">
        <w:rPr>
          <w:rFonts w:ascii="Times New Roman" w:hAnsi="Times New Roman"/>
          <w:b w:val="0"/>
          <w:i w:val="0"/>
          <w:szCs w:val="24"/>
          <w:lang w:val="be-BY"/>
        </w:rPr>
        <w:t xml:space="preserve"> </w:t>
      </w:r>
      <w:r w:rsidRPr="00681D87">
        <w:rPr>
          <w:rFonts w:ascii="Times New Roman" w:hAnsi="Times New Roman"/>
          <w:b w:val="0"/>
          <w:i w:val="0"/>
          <w:szCs w:val="24"/>
          <w:lang w:val="kk-KZ"/>
        </w:rPr>
        <w:t>Өз қызметінде, Қазақстан Республикасының салық және басқа да заңдылықтарын бұзған салық төлеушілерді әкімшілік жауапкершілікке тарту мақсатында әкімшілік істерді қозғау. Оңалту және банкроттық Заңына сай жұмыстарды атқарады. Салық Заңдылығымен қарастырылған жағдайларда салықтық тексерулерді, сондай-ақ таратылуына байланысты камералдық бақылау жұмыстарды жүргізеді.  Сот органдарында процестерге қатысады, Сот процестерде Мемлекеттік кірістер басқармасының мүдделерін қорғайды. Жеке және заңды тұлғалардың өтініштерін Заңнамасына сайкес, орындалуын қамтамасыз етеді. Департамент басқармаларымен, аумақтық салық басқармаларымен, азаматтармен және мемлекеттік органдармен өзара іс-әрекетін ұйымдастыру. Бекітілген функционалдық міндеттемелеріне байланысты басқада міндеттерді атқарады.</w:t>
      </w:r>
    </w:p>
    <w:p w:rsidR="00AC4026" w:rsidRDefault="00AC4026" w:rsidP="00AC4026">
      <w:pPr>
        <w:pStyle w:val="FR1"/>
        <w:spacing w:after="0"/>
        <w:jc w:val="both"/>
        <w:rPr>
          <w:i w:val="0"/>
          <w:color w:val="000000"/>
          <w:szCs w:val="24"/>
          <w:lang w:val="kk-KZ"/>
        </w:rPr>
      </w:pPr>
      <w:r w:rsidRPr="00CB2A07">
        <w:rPr>
          <w:rFonts w:ascii="Times New Roman" w:hAnsi="Times New Roman"/>
          <w:i w:val="0"/>
          <w:szCs w:val="24"/>
          <w:lang w:val="kk-KZ"/>
        </w:rPr>
        <w:t>Конкурсқа қатысушыларға қойылатын талаптар</w:t>
      </w:r>
      <w:r w:rsidRPr="00CB2A07">
        <w:rPr>
          <w:rFonts w:ascii="Times New Roman" w:hAnsi="Times New Roman"/>
          <w:i w:val="0"/>
          <w:color w:val="000000"/>
          <w:szCs w:val="24"/>
          <w:lang w:val="kk-KZ"/>
        </w:rPr>
        <w:t>:</w:t>
      </w:r>
      <w:r>
        <w:rPr>
          <w:i w:val="0"/>
          <w:color w:val="000000"/>
          <w:szCs w:val="24"/>
          <w:lang w:val="kk-KZ"/>
        </w:rPr>
        <w:t xml:space="preserve"> </w:t>
      </w:r>
    </w:p>
    <w:p w:rsidR="00AC4026" w:rsidRDefault="00AC4026" w:rsidP="00AC4026">
      <w:pPr>
        <w:pStyle w:val="FR1"/>
        <w:spacing w:after="0"/>
        <w:jc w:val="both"/>
        <w:rPr>
          <w:rFonts w:ascii="Times New Roman" w:hAnsi="Times New Roman"/>
          <w:b w:val="0"/>
          <w:i w:val="0"/>
          <w:szCs w:val="24"/>
          <w:lang w:val="kk-KZ"/>
        </w:rPr>
      </w:pPr>
      <w:r w:rsidRPr="00681D87">
        <w:rPr>
          <w:rFonts w:ascii="Times New Roman" w:hAnsi="Times New Roman"/>
          <w:i w:val="0"/>
          <w:szCs w:val="24"/>
          <w:lang w:val="kk-KZ"/>
        </w:rPr>
        <w:t>Білімі:</w:t>
      </w:r>
      <w:r>
        <w:rPr>
          <w:rFonts w:ascii="Times New Roman" w:hAnsi="Times New Roman"/>
          <w:i w:val="0"/>
          <w:szCs w:val="24"/>
          <w:lang w:val="kk-KZ"/>
        </w:rPr>
        <w:t xml:space="preserve"> </w:t>
      </w:r>
      <w:r w:rsidRPr="00CB2A07">
        <w:rPr>
          <w:rFonts w:ascii="Times New Roman" w:hAnsi="Times New Roman"/>
          <w:b w:val="0"/>
          <w:i w:val="0"/>
          <w:szCs w:val="24"/>
          <w:lang w:val="kk-KZ"/>
        </w:rPr>
        <w:t xml:space="preserve">Әлеуметтік ғылымдар, экономика және бизнес саласындағы  немесе құқық саласындағы. </w:t>
      </w:r>
    </w:p>
    <w:p w:rsidR="00AC4026" w:rsidRPr="00CB2A07" w:rsidRDefault="00AC4026" w:rsidP="00AC4026">
      <w:pPr>
        <w:pStyle w:val="FR1"/>
        <w:spacing w:after="0"/>
        <w:jc w:val="both"/>
        <w:rPr>
          <w:rFonts w:ascii="Times New Roman" w:hAnsi="Times New Roman"/>
          <w:b w:val="0"/>
          <w:i w:val="0"/>
          <w:szCs w:val="24"/>
          <w:lang w:val="kk-KZ"/>
        </w:rPr>
      </w:pPr>
      <w:r w:rsidRPr="00681D87">
        <w:rPr>
          <w:rFonts w:ascii="Times New Roman" w:hAnsi="Times New Roman"/>
          <w:i w:val="0"/>
          <w:szCs w:val="24"/>
          <w:lang w:val="kk-KZ"/>
        </w:rPr>
        <w:t>Мамандығы</w:t>
      </w:r>
      <w:r w:rsidRPr="004F5E39">
        <w:rPr>
          <w:i w:val="0"/>
          <w:szCs w:val="24"/>
          <w:lang w:val="kk-KZ"/>
        </w:rPr>
        <w:t>:</w:t>
      </w:r>
      <w:r w:rsidRPr="00942C5A">
        <w:rPr>
          <w:b w:val="0"/>
          <w:i w:val="0"/>
          <w:szCs w:val="24"/>
          <w:lang w:val="kk-KZ"/>
        </w:rPr>
        <w:t xml:space="preserve"> </w:t>
      </w:r>
      <w:r w:rsidRPr="00CB2A07">
        <w:rPr>
          <w:rFonts w:ascii="Times New Roman" w:hAnsi="Times New Roman"/>
          <w:b w:val="0"/>
          <w:i w:val="0"/>
          <w:szCs w:val="24"/>
          <w:lang w:val="kk-KZ"/>
        </w:rPr>
        <w:t>Менеджмент немесе есеп және аудит немесе қаржы немесе мемлекеттік және жергілікті басқару немесе маркетинг немесе экономика немесе құқық саласындағы (жалпы).</w:t>
      </w:r>
    </w:p>
    <w:p w:rsidR="00AC4026" w:rsidRPr="00957966" w:rsidRDefault="00AC4026" w:rsidP="00AC4026">
      <w:pPr>
        <w:tabs>
          <w:tab w:val="left" w:pos="567"/>
          <w:tab w:val="left" w:pos="709"/>
        </w:tabs>
        <w:jc w:val="both"/>
        <w:rPr>
          <w:b w:val="0"/>
          <w:i w:val="0"/>
          <w:sz w:val="24"/>
          <w:szCs w:val="24"/>
          <w:lang w:val="kk-KZ"/>
        </w:rPr>
      </w:pPr>
      <w:r w:rsidRPr="00957966">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AC4026" w:rsidRDefault="00AC4026" w:rsidP="00AC4026">
      <w:pPr>
        <w:pStyle w:val="31"/>
        <w:jc w:val="both"/>
        <w:rPr>
          <w:rFonts w:eastAsia="Calibri"/>
          <w:b w:val="0"/>
          <w:i w:val="0"/>
          <w:sz w:val="24"/>
          <w:szCs w:val="24"/>
          <w:lang w:val="kk-KZ"/>
        </w:rPr>
      </w:pPr>
      <w:r w:rsidRPr="00957966">
        <w:rPr>
          <w:b w:val="0"/>
          <w:i w:val="0"/>
          <w:sz w:val="24"/>
          <w:szCs w:val="24"/>
          <w:lang w:val="kk-KZ"/>
        </w:rPr>
        <w:t xml:space="preserve">Қазақстан Республикасы заңнамаларын білуге тестілеу бағдарламасына сәйкес нормативтік құқықтық актілерді білуі. </w:t>
      </w:r>
      <w:r w:rsidRPr="006E5EA6">
        <w:rPr>
          <w:b w:val="0"/>
          <w:i w:val="0"/>
          <w:sz w:val="24"/>
          <w:szCs w:val="24"/>
          <w:lang w:val="kk-KZ"/>
        </w:rPr>
        <w:t>«Қазақстан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w:t>
      </w:r>
      <w:r w:rsidRPr="006E5EA6">
        <w:rPr>
          <w:rFonts w:eastAsia="Calibri"/>
          <w:b w:val="0"/>
          <w:i w:val="0"/>
          <w:sz w:val="24"/>
          <w:szCs w:val="24"/>
          <w:lang w:val="kk-KZ"/>
        </w:rPr>
        <w:t xml:space="preserve"> </w:t>
      </w:r>
      <w:r>
        <w:rPr>
          <w:rFonts w:eastAsia="Calibri"/>
          <w:b w:val="0"/>
          <w:i w:val="0"/>
          <w:sz w:val="24"/>
          <w:szCs w:val="24"/>
          <w:lang w:val="kk-KZ"/>
        </w:rPr>
        <w:t>о</w:t>
      </w:r>
      <w:r w:rsidRPr="006E5EA6">
        <w:rPr>
          <w:rFonts w:eastAsia="Calibri"/>
          <w:b w:val="0"/>
          <w:i w:val="0"/>
          <w:sz w:val="24"/>
          <w:szCs w:val="24"/>
          <w:lang w:val="kk-KZ"/>
        </w:rPr>
        <w:t xml:space="preserve">сы </w:t>
      </w:r>
      <w:r>
        <w:rPr>
          <w:rFonts w:eastAsia="Calibri"/>
          <w:b w:val="0"/>
          <w:i w:val="0"/>
          <w:sz w:val="24"/>
          <w:szCs w:val="24"/>
          <w:lang w:val="kk-KZ"/>
        </w:rPr>
        <w:t>лауазымға сәйкес кәсіби міндеттерін атқару.</w:t>
      </w:r>
    </w:p>
    <w:p w:rsidR="00AC4026" w:rsidRDefault="00AC4026" w:rsidP="00AC4026">
      <w:pPr>
        <w:pStyle w:val="31"/>
        <w:jc w:val="both"/>
        <w:rPr>
          <w:rFonts w:eastAsia="Calibri"/>
          <w:b w:val="0"/>
          <w:i w:val="0"/>
          <w:sz w:val="24"/>
          <w:szCs w:val="24"/>
          <w:lang w:val="kk-KZ"/>
        </w:rPr>
      </w:pPr>
      <w:r>
        <w:rPr>
          <w:rFonts w:eastAsia="Calibri"/>
          <w:b w:val="0"/>
          <w:i w:val="0"/>
          <w:sz w:val="24"/>
          <w:szCs w:val="24"/>
          <w:lang w:val="kk-KZ"/>
        </w:rPr>
        <w:t xml:space="preserve">Үлгілік біліктілік талаптарына сәйкес, осы сала  лауазымының функционалдық бағыт бағдарына сәйкес: мекеме және ұйымдарда меншік нысанына қарамастан тиісті мамандығы бойынша жұмыс тәжірибесі болу қажет, компьютерде жұмыс істей білу.  </w:t>
      </w:r>
    </w:p>
    <w:p w:rsidR="00AC4026" w:rsidRDefault="00AC4026" w:rsidP="00881BD6">
      <w:pPr>
        <w:widowControl/>
        <w:autoSpaceDE w:val="0"/>
        <w:autoSpaceDN w:val="0"/>
        <w:adjustRightInd w:val="0"/>
        <w:jc w:val="both"/>
        <w:rPr>
          <w:i w:val="0"/>
          <w:sz w:val="24"/>
          <w:szCs w:val="24"/>
          <w:lang w:val="kk-KZ"/>
        </w:rPr>
      </w:pPr>
    </w:p>
    <w:p w:rsidR="00AC4026" w:rsidRPr="008F458D" w:rsidRDefault="00AC4026" w:rsidP="00AC4026">
      <w:pPr>
        <w:pStyle w:val="af"/>
        <w:widowControl/>
        <w:suppressAutoHyphens/>
        <w:autoSpaceDE w:val="0"/>
        <w:autoSpaceDN w:val="0"/>
        <w:adjustRightInd w:val="0"/>
        <w:ind w:left="0"/>
        <w:jc w:val="both"/>
        <w:rPr>
          <w:bCs w:val="0"/>
          <w:i w:val="0"/>
          <w:iCs w:val="0"/>
          <w:sz w:val="24"/>
          <w:szCs w:val="24"/>
          <w:lang w:val="kk-KZ" w:eastAsia="ar-SA"/>
        </w:rPr>
      </w:pPr>
      <w:r w:rsidRPr="008F458D">
        <w:rPr>
          <w:bCs w:val="0"/>
          <w:i w:val="0"/>
          <w:iCs w:val="0"/>
          <w:sz w:val="24"/>
          <w:szCs w:val="24"/>
          <w:lang w:val="kk-KZ" w:eastAsia="ar-SA"/>
        </w:rPr>
        <w:t xml:space="preserve">Қазақстан Республикасы Қаржы министрлігі Мемлекеттік кірістер комитетінің Жамбыл облысы бойынша мемлекеттік кірістер департаменті Тараз қаласы бойынша мемлекеттік кірістер басқармасы 080000, Тараз қаласы Қолбасшы Қойгелді көшесі №188, 209 кабинет, анықтама үшін телефондары 8(7262)43-28-46, факс 8(7262)43-28-46, электрондық мекен-жайы stashimbetova@taxtaraz.mgd.kz бос әкімшілік мемлекеттік лауазымға орналасуға конкурс жариялайды: </w:t>
      </w:r>
    </w:p>
    <w:p w:rsidR="00AC4026" w:rsidRPr="007414EB" w:rsidRDefault="00825FD7" w:rsidP="00AC4026">
      <w:pPr>
        <w:jc w:val="both"/>
        <w:rPr>
          <w:i w:val="0"/>
          <w:sz w:val="24"/>
          <w:szCs w:val="24"/>
          <w:lang w:val="kk-KZ"/>
        </w:rPr>
      </w:pPr>
      <w:r>
        <w:rPr>
          <w:bCs w:val="0"/>
          <w:i w:val="0"/>
          <w:iCs w:val="0"/>
          <w:sz w:val="24"/>
          <w:szCs w:val="24"/>
          <w:lang w:val="kk-KZ" w:eastAsia="ar-SA"/>
        </w:rPr>
        <w:t xml:space="preserve">5. </w:t>
      </w:r>
      <w:r w:rsidR="00AC4026" w:rsidRPr="007414EB">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w:t>
      </w:r>
      <w:r w:rsidR="007471AA">
        <w:rPr>
          <w:i w:val="0"/>
          <w:sz w:val="24"/>
          <w:szCs w:val="24"/>
          <w:lang w:val="kk-KZ"/>
        </w:rPr>
        <w:t xml:space="preserve"> </w:t>
      </w:r>
      <w:r w:rsidR="00AC4026" w:rsidRPr="007414EB">
        <w:rPr>
          <w:i w:val="0"/>
          <w:sz w:val="24"/>
          <w:szCs w:val="24"/>
          <w:lang w:val="kk-KZ"/>
        </w:rPr>
        <w:t>Тараз қаласы бойынша мемлекеттік кірістер басқармасының акцизделетін өнімдерді әкімшілендіру бөлімінің бас маманы</w:t>
      </w:r>
      <w:r w:rsidR="007471AA">
        <w:rPr>
          <w:i w:val="0"/>
          <w:sz w:val="24"/>
          <w:szCs w:val="24"/>
          <w:lang w:val="kk-KZ"/>
        </w:rPr>
        <w:t xml:space="preserve">, </w:t>
      </w:r>
      <w:r w:rsidR="007471AA" w:rsidRPr="007414EB">
        <w:rPr>
          <w:i w:val="0"/>
          <w:sz w:val="24"/>
          <w:szCs w:val="24"/>
          <w:lang w:val="kk-KZ"/>
        </w:rPr>
        <w:t xml:space="preserve">санаты C-R-4, </w:t>
      </w:r>
      <w:r w:rsidR="00AC4026" w:rsidRPr="007414EB">
        <w:rPr>
          <w:i w:val="0"/>
          <w:sz w:val="24"/>
          <w:szCs w:val="24"/>
          <w:lang w:val="kk-KZ"/>
        </w:rPr>
        <w:t xml:space="preserve">1 бірлік, </w:t>
      </w:r>
      <w:r w:rsidR="00AC4026" w:rsidRPr="007414EB">
        <w:rPr>
          <w:bCs w:val="0"/>
          <w:i w:val="0"/>
          <w:sz w:val="24"/>
          <w:szCs w:val="24"/>
          <w:lang w:val="kk-KZ"/>
        </w:rPr>
        <w:t>№09</w:t>
      </w:r>
      <w:r w:rsidR="00AC4026" w:rsidRPr="007414EB">
        <w:rPr>
          <w:i w:val="0"/>
          <w:sz w:val="24"/>
          <w:szCs w:val="24"/>
          <w:lang w:val="kk-KZ"/>
        </w:rPr>
        <w:t>-1-2-</w:t>
      </w:r>
      <w:r w:rsidR="00AC4026" w:rsidRPr="007414EB">
        <w:rPr>
          <w:bCs w:val="0"/>
          <w:i w:val="0"/>
          <w:sz w:val="24"/>
          <w:szCs w:val="24"/>
          <w:lang w:val="kk-KZ"/>
        </w:rPr>
        <w:t>4</w:t>
      </w:r>
      <w:r w:rsidR="007471AA">
        <w:rPr>
          <w:bCs w:val="0"/>
          <w:i w:val="0"/>
          <w:sz w:val="24"/>
          <w:szCs w:val="24"/>
          <w:lang w:val="kk-KZ"/>
        </w:rPr>
        <w:t>.</w:t>
      </w:r>
    </w:p>
    <w:p w:rsidR="00AC4026" w:rsidRPr="007414EB" w:rsidRDefault="00AC4026" w:rsidP="00AC4026">
      <w:pPr>
        <w:widowControl/>
        <w:shd w:val="clear" w:color="auto" w:fill="F8F8F8"/>
        <w:autoSpaceDE w:val="0"/>
        <w:autoSpaceDN w:val="0"/>
        <w:adjustRightInd w:val="0"/>
        <w:ind w:right="150"/>
        <w:jc w:val="both"/>
        <w:rPr>
          <w:b w:val="0"/>
          <w:i w:val="0"/>
          <w:iCs w:val="0"/>
          <w:sz w:val="24"/>
          <w:szCs w:val="24"/>
          <w:lang w:val="x-none"/>
        </w:rPr>
      </w:pPr>
      <w:r w:rsidRPr="007414EB">
        <w:rPr>
          <w:bCs w:val="0"/>
          <w:i w:val="0"/>
          <w:iCs w:val="0"/>
          <w:sz w:val="24"/>
          <w:szCs w:val="24"/>
          <w:lang w:val="kk-KZ" w:eastAsia="ar-SA"/>
        </w:rPr>
        <w:t>Функционалды міндеттері:</w:t>
      </w:r>
      <w:r w:rsidRPr="007414EB">
        <w:rPr>
          <w:b w:val="0"/>
          <w:bCs w:val="0"/>
          <w:i w:val="0"/>
          <w:iCs w:val="0"/>
          <w:sz w:val="24"/>
          <w:szCs w:val="24"/>
          <w:lang w:val="kk-KZ" w:eastAsia="ar-SA"/>
        </w:rPr>
        <w:t xml:space="preserve"> </w:t>
      </w:r>
      <w:proofErr w:type="spellStart"/>
      <w:r w:rsidRPr="007414EB">
        <w:rPr>
          <w:b w:val="0"/>
          <w:i w:val="0"/>
          <w:iCs w:val="0"/>
          <w:sz w:val="24"/>
          <w:szCs w:val="24"/>
          <w:lang w:val="x-none"/>
        </w:rPr>
        <w:t>Акциздердің</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дұрыс</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есептелінуі</w:t>
      </w:r>
      <w:proofErr w:type="spellEnd"/>
      <w:r w:rsidRPr="007414EB">
        <w:rPr>
          <w:b w:val="0"/>
          <w:i w:val="0"/>
          <w:iCs w:val="0"/>
          <w:sz w:val="24"/>
          <w:szCs w:val="24"/>
          <w:lang w:val="x-none"/>
        </w:rPr>
        <w:t xml:space="preserve"> мен </w:t>
      </w:r>
      <w:proofErr w:type="spellStart"/>
      <w:r w:rsidRPr="007414EB">
        <w:rPr>
          <w:b w:val="0"/>
          <w:i w:val="0"/>
          <w:iCs w:val="0"/>
          <w:sz w:val="24"/>
          <w:szCs w:val="24"/>
          <w:lang w:val="x-none"/>
        </w:rPr>
        <w:t>төленуі</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акциздік</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өнімдердің</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айналымы</w:t>
      </w:r>
      <w:proofErr w:type="spellEnd"/>
      <w:r w:rsidRPr="007414EB">
        <w:rPr>
          <w:b w:val="0"/>
          <w:i w:val="0"/>
          <w:iCs w:val="0"/>
          <w:sz w:val="24"/>
          <w:szCs w:val="24"/>
          <w:lang w:val="x-none"/>
        </w:rPr>
        <w:t xml:space="preserve"> мен </w:t>
      </w:r>
      <w:proofErr w:type="spellStart"/>
      <w:r w:rsidRPr="007414EB">
        <w:rPr>
          <w:b w:val="0"/>
          <w:i w:val="0"/>
          <w:iCs w:val="0"/>
          <w:sz w:val="24"/>
          <w:szCs w:val="24"/>
          <w:lang w:val="x-none"/>
        </w:rPr>
        <w:t>акциздік</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қызметтің</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жекелеген</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түрлеріне</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мемлекеттік</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реттеу</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мәселелері</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бойынша</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салықтық</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тексерулерді</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жүзеге</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асырады</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Акциздік</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қызметтің</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және</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акциздік</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өнімдердің</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айналымы</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өндірілуі</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сақталуы</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және</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сатылуы</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аясындағы</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хронометраждық</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тексеруліреді</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жүзеге</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асырады</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акциздік</w:t>
      </w:r>
      <w:proofErr w:type="spellEnd"/>
      <w:r w:rsidRPr="007414EB">
        <w:rPr>
          <w:b w:val="0"/>
          <w:i w:val="0"/>
          <w:iCs w:val="0"/>
          <w:sz w:val="24"/>
          <w:szCs w:val="24"/>
          <w:lang w:val="x-none"/>
        </w:rPr>
        <w:t xml:space="preserve"> пост </w:t>
      </w:r>
      <w:proofErr w:type="spellStart"/>
      <w:r w:rsidRPr="007414EB">
        <w:rPr>
          <w:b w:val="0"/>
          <w:i w:val="0"/>
          <w:iCs w:val="0"/>
          <w:sz w:val="24"/>
          <w:szCs w:val="24"/>
          <w:lang w:val="x-none"/>
        </w:rPr>
        <w:t>инспекторныңы</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міндеттерін</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атқарады</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тақырыптық</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тексерулерге</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қатысады</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Іс</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жүргізудің</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дұрыстығын</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бекітілген</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істер</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номенклатурасына</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сәйкес</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өз</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құзыреті</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шегінде</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құжаттардың</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сақталуын</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қамтамасыз</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етеді</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Алкогольдік</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өнімдердің</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және</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мұнай</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өнімдерінің</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ілеспе</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құжаттарына</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қатысты</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әкімшілік</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материалдарды</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қалыптастырады</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рәсімдейді</w:t>
      </w:r>
      <w:proofErr w:type="spellEnd"/>
      <w:r w:rsidRPr="007414EB">
        <w:rPr>
          <w:b w:val="0"/>
          <w:i w:val="0"/>
          <w:iCs w:val="0"/>
          <w:sz w:val="24"/>
          <w:szCs w:val="24"/>
          <w:lang w:val="x-none"/>
        </w:rPr>
        <w:t>;</w:t>
      </w:r>
      <w:r w:rsidRPr="007414EB">
        <w:rPr>
          <w:b w:val="0"/>
          <w:i w:val="0"/>
          <w:iCs w:val="0"/>
          <w:sz w:val="24"/>
          <w:szCs w:val="24"/>
          <w:lang w:val="kk-KZ"/>
        </w:rPr>
        <w:t xml:space="preserve"> </w:t>
      </w:r>
      <w:proofErr w:type="spellStart"/>
      <w:r w:rsidRPr="007414EB">
        <w:rPr>
          <w:b w:val="0"/>
          <w:i w:val="0"/>
          <w:iCs w:val="0"/>
          <w:sz w:val="24"/>
          <w:szCs w:val="24"/>
          <w:lang w:val="x-none"/>
        </w:rPr>
        <w:t>Әкімшілік</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айыппұлдар</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сомаларын</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өндіруге</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қатысты</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барлық</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іс-шаралар</w:t>
      </w:r>
      <w:proofErr w:type="spellEnd"/>
      <w:r w:rsidRPr="007414EB">
        <w:rPr>
          <w:b w:val="0"/>
          <w:i w:val="0"/>
          <w:iCs w:val="0"/>
          <w:sz w:val="24"/>
          <w:szCs w:val="24"/>
          <w:lang w:val="x-none"/>
        </w:rPr>
        <w:t xml:space="preserve"> мен </w:t>
      </w:r>
      <w:proofErr w:type="spellStart"/>
      <w:r w:rsidRPr="007414EB">
        <w:rPr>
          <w:b w:val="0"/>
          <w:i w:val="0"/>
          <w:iCs w:val="0"/>
          <w:sz w:val="24"/>
          <w:szCs w:val="24"/>
          <w:lang w:val="x-none"/>
        </w:rPr>
        <w:t>әдістерді</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қолданады</w:t>
      </w:r>
      <w:proofErr w:type="spellEnd"/>
      <w:r w:rsidRPr="007414EB">
        <w:rPr>
          <w:b w:val="0"/>
          <w:i w:val="0"/>
          <w:iCs w:val="0"/>
          <w:sz w:val="24"/>
          <w:szCs w:val="24"/>
          <w:lang w:val="x-none"/>
        </w:rPr>
        <w:t xml:space="preserve">; </w:t>
      </w:r>
    </w:p>
    <w:p w:rsidR="00AC4026" w:rsidRPr="007414EB" w:rsidRDefault="00AC4026" w:rsidP="00AC4026">
      <w:pPr>
        <w:widowControl/>
        <w:suppressAutoHyphens/>
        <w:jc w:val="both"/>
        <w:rPr>
          <w:color w:val="000000" w:themeColor="text1"/>
          <w:sz w:val="24"/>
          <w:szCs w:val="24"/>
          <w:lang w:val="kk-KZ" w:eastAsia="ar-SA"/>
        </w:rPr>
      </w:pPr>
      <w:r w:rsidRPr="007414EB">
        <w:rPr>
          <w:bCs w:val="0"/>
          <w:i w:val="0"/>
          <w:iCs w:val="0"/>
          <w:color w:val="000000" w:themeColor="text1"/>
          <w:sz w:val="24"/>
          <w:szCs w:val="24"/>
          <w:lang w:val="kk-KZ" w:eastAsia="ar-SA"/>
        </w:rPr>
        <w:t>Конкурсқа қатысушыларға қойылатын талаптар:</w:t>
      </w:r>
    </w:p>
    <w:p w:rsidR="00AC4026" w:rsidRPr="007414EB" w:rsidRDefault="00AC4026" w:rsidP="00AC4026">
      <w:pPr>
        <w:widowControl/>
        <w:suppressAutoHyphens/>
        <w:jc w:val="both"/>
        <w:rPr>
          <w:color w:val="000000" w:themeColor="text1"/>
          <w:sz w:val="24"/>
          <w:szCs w:val="24"/>
          <w:lang w:val="kk-KZ" w:eastAsia="ar-SA"/>
        </w:rPr>
      </w:pPr>
      <w:r w:rsidRPr="007414EB">
        <w:rPr>
          <w:bCs w:val="0"/>
          <w:i w:val="0"/>
          <w:iCs w:val="0"/>
          <w:color w:val="000000" w:themeColor="text1"/>
          <w:sz w:val="24"/>
          <w:szCs w:val="24"/>
          <w:lang w:val="kk-KZ" w:eastAsia="ar-SA"/>
        </w:rPr>
        <w:t>Білімі:</w:t>
      </w:r>
      <w:r>
        <w:rPr>
          <w:bCs w:val="0"/>
          <w:i w:val="0"/>
          <w:iCs w:val="0"/>
          <w:color w:val="000000" w:themeColor="text1"/>
          <w:sz w:val="24"/>
          <w:szCs w:val="24"/>
          <w:lang w:val="kk-KZ" w:eastAsia="ar-SA"/>
        </w:rPr>
        <w:t xml:space="preserve"> </w:t>
      </w:r>
      <w:r w:rsidRPr="007414EB">
        <w:rPr>
          <w:b w:val="0"/>
          <w:bCs w:val="0"/>
          <w:i w:val="0"/>
          <w:iCs w:val="0"/>
          <w:color w:val="000000" w:themeColor="text1"/>
          <w:sz w:val="24"/>
          <w:szCs w:val="24"/>
          <w:lang w:val="kk-KZ" w:eastAsia="ar-SA"/>
        </w:rPr>
        <w:t>Әлеуметтік ғылымдар, экономика және бизнес саласындағы немесе құқық саласындағы</w:t>
      </w:r>
    </w:p>
    <w:p w:rsidR="00AC4026" w:rsidRPr="007414EB" w:rsidRDefault="00AC4026" w:rsidP="00AC4026">
      <w:pPr>
        <w:widowControl/>
        <w:suppressAutoHyphens/>
        <w:jc w:val="both"/>
        <w:rPr>
          <w:color w:val="000000" w:themeColor="text1"/>
          <w:sz w:val="24"/>
          <w:szCs w:val="24"/>
          <w:lang w:val="kk-KZ" w:eastAsia="ar-SA"/>
        </w:rPr>
      </w:pPr>
      <w:r w:rsidRPr="007414EB">
        <w:rPr>
          <w:bCs w:val="0"/>
          <w:i w:val="0"/>
          <w:iCs w:val="0"/>
          <w:color w:val="000000" w:themeColor="text1"/>
          <w:sz w:val="24"/>
          <w:szCs w:val="24"/>
          <w:lang w:val="kk-KZ" w:eastAsia="ar-SA"/>
        </w:rPr>
        <w:t>Мамандығы:</w:t>
      </w:r>
      <w:r>
        <w:rPr>
          <w:bCs w:val="0"/>
          <w:i w:val="0"/>
          <w:iCs w:val="0"/>
          <w:color w:val="000000" w:themeColor="text1"/>
          <w:sz w:val="24"/>
          <w:szCs w:val="24"/>
          <w:lang w:val="kk-KZ" w:eastAsia="ar-SA"/>
        </w:rPr>
        <w:t xml:space="preserve"> </w:t>
      </w:r>
      <w:r w:rsidRPr="007414EB">
        <w:rPr>
          <w:b w:val="0"/>
          <w:bCs w:val="0"/>
          <w:i w:val="0"/>
          <w:iCs w:val="0"/>
          <w:color w:val="000000" w:themeColor="text1"/>
          <w:sz w:val="24"/>
          <w:szCs w:val="24"/>
          <w:lang w:val="kk-KZ" w:eastAsia="ar-SA"/>
        </w:rPr>
        <w:t>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 саласындағы (жалпы).</w:t>
      </w:r>
    </w:p>
    <w:p w:rsidR="00AC4026" w:rsidRPr="007414EB" w:rsidRDefault="00AC4026" w:rsidP="00AC4026">
      <w:pPr>
        <w:widowControl/>
        <w:suppressAutoHyphens/>
        <w:jc w:val="both"/>
        <w:rPr>
          <w:color w:val="000000" w:themeColor="text1"/>
          <w:sz w:val="24"/>
          <w:szCs w:val="24"/>
          <w:lang w:val="kk-KZ" w:eastAsia="ar-SA"/>
        </w:rPr>
      </w:pPr>
      <w:r w:rsidRPr="007414EB">
        <w:rPr>
          <w:b w:val="0"/>
          <w:bCs w:val="0"/>
          <w:i w:val="0"/>
          <w:iCs w:val="0"/>
          <w:color w:val="000000" w:themeColor="text1"/>
          <w:sz w:val="24"/>
          <w:szCs w:val="24"/>
          <w:lang w:val="kk-KZ" w:eastAsia="ar-SA"/>
        </w:rPr>
        <w:lastRenderedPageBreak/>
        <w:t>Қазақстан Республикасының заңнамалары бойынша тестілеу бағдарламасына сәйкес нормативтік-құқықтық актілерді білу.</w:t>
      </w:r>
    </w:p>
    <w:p w:rsidR="00AC4026" w:rsidRPr="007414EB" w:rsidRDefault="00AC4026" w:rsidP="00AC4026">
      <w:pPr>
        <w:widowControl/>
        <w:suppressAutoHyphens/>
        <w:jc w:val="both"/>
        <w:rPr>
          <w:color w:val="000000" w:themeColor="text1"/>
          <w:sz w:val="24"/>
          <w:szCs w:val="24"/>
          <w:lang w:val="kk-KZ" w:eastAsia="ar-SA"/>
        </w:rPr>
      </w:pPr>
      <w:r w:rsidRPr="007414EB">
        <w:rPr>
          <w:b w:val="0"/>
          <w:bCs w:val="0"/>
          <w:i w:val="0"/>
          <w:iCs w:val="0"/>
          <w:color w:val="000000" w:themeColor="text1"/>
          <w:sz w:val="24"/>
          <w:szCs w:val="24"/>
          <w:lang w:val="kk-KZ" w:eastAsia="ar-SA"/>
        </w:rPr>
        <w:t xml:space="preserve">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AC4026" w:rsidRPr="007414EB" w:rsidRDefault="00AC4026" w:rsidP="00AC4026">
      <w:pPr>
        <w:widowControl/>
        <w:suppressAutoHyphens/>
        <w:jc w:val="both"/>
        <w:rPr>
          <w:color w:val="000000" w:themeColor="text1"/>
          <w:sz w:val="24"/>
          <w:szCs w:val="24"/>
          <w:lang w:val="kk-KZ" w:eastAsia="ar-SA"/>
        </w:rPr>
      </w:pPr>
      <w:r w:rsidRPr="007414EB">
        <w:rPr>
          <w:b w:val="0"/>
          <w:bCs w:val="0"/>
          <w:i w:val="0"/>
          <w:iCs w:val="0"/>
          <w:color w:val="000000" w:themeColor="text1"/>
          <w:sz w:val="24"/>
          <w:szCs w:val="24"/>
          <w:lang w:val="kk-KZ" w:eastAsia="ar-SA"/>
        </w:rPr>
        <w:t xml:space="preserve"> «Қазақстан – 2050» Стратегиясын, ҚР «Салық және бюджетке төленетін басқа да 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AC4026" w:rsidRPr="007414EB" w:rsidRDefault="00AC4026" w:rsidP="00AC4026">
      <w:pPr>
        <w:widowControl/>
        <w:suppressAutoHyphens/>
        <w:jc w:val="both"/>
        <w:rPr>
          <w:color w:val="000000" w:themeColor="text1"/>
          <w:sz w:val="24"/>
          <w:szCs w:val="24"/>
          <w:lang w:val="kk-KZ" w:eastAsia="ar-SA"/>
        </w:rPr>
      </w:pPr>
      <w:r w:rsidRPr="007414EB">
        <w:rPr>
          <w:b w:val="0"/>
          <w:bCs w:val="0"/>
          <w:i w:val="0"/>
          <w:iCs w:val="0"/>
          <w:color w:val="000000" w:themeColor="text1"/>
          <w:sz w:val="24"/>
          <w:szCs w:val="24"/>
          <w:lang w:val="kk-KZ" w:eastAsia="ar-SA"/>
        </w:rPr>
        <w:t>Үлгілік біліктілік талаптарына сәйкес.</w:t>
      </w:r>
    </w:p>
    <w:p w:rsidR="00AC4026" w:rsidRPr="007414EB" w:rsidRDefault="00AC4026" w:rsidP="00AC4026">
      <w:pPr>
        <w:widowControl/>
        <w:suppressAutoHyphens/>
        <w:jc w:val="both"/>
        <w:rPr>
          <w:color w:val="000000" w:themeColor="text1"/>
          <w:sz w:val="24"/>
          <w:szCs w:val="24"/>
          <w:lang w:val="kk-KZ" w:eastAsia="ar-SA"/>
        </w:rPr>
      </w:pPr>
      <w:r w:rsidRPr="007414EB">
        <w:rPr>
          <w:b w:val="0"/>
          <w:bCs w:val="0"/>
          <w:i w:val="0"/>
          <w:iCs w:val="0"/>
          <w:color w:val="000000" w:themeColor="text1"/>
          <w:sz w:val="24"/>
          <w:szCs w:val="24"/>
          <w:lang w:val="kk-KZ" w:eastAsia="ar-SA"/>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AC4026" w:rsidRPr="007414EB" w:rsidRDefault="00AC4026" w:rsidP="00AC4026">
      <w:pPr>
        <w:widowControl/>
        <w:suppressAutoHyphens/>
        <w:jc w:val="both"/>
        <w:rPr>
          <w:color w:val="000000" w:themeColor="text1"/>
          <w:sz w:val="24"/>
          <w:szCs w:val="24"/>
          <w:lang w:val="kk-KZ" w:eastAsia="ar-SA"/>
        </w:rPr>
      </w:pPr>
      <w:r w:rsidRPr="007414EB">
        <w:rPr>
          <w:b w:val="0"/>
          <w:bCs w:val="0"/>
          <w:i w:val="0"/>
          <w:iCs w:val="0"/>
          <w:color w:val="000000" w:themeColor="text1"/>
          <w:sz w:val="24"/>
          <w:szCs w:val="24"/>
          <w:lang w:val="kk-KZ" w:eastAsia="ar-SA"/>
        </w:rPr>
        <w:t xml:space="preserve">Жеке компьютерде MS Word, MS Excel бағдарламалары бойынша, Интернетпен, Интранет-порталмен және электрондық почтамен жұмыс істей алу. </w:t>
      </w:r>
    </w:p>
    <w:p w:rsidR="00AC4026" w:rsidRDefault="00AC4026" w:rsidP="00881BD6">
      <w:pPr>
        <w:widowControl/>
        <w:autoSpaceDE w:val="0"/>
        <w:autoSpaceDN w:val="0"/>
        <w:adjustRightInd w:val="0"/>
        <w:jc w:val="both"/>
        <w:rPr>
          <w:i w:val="0"/>
          <w:sz w:val="24"/>
          <w:szCs w:val="24"/>
          <w:lang w:val="kk-KZ"/>
        </w:rPr>
      </w:pPr>
    </w:p>
    <w:p w:rsidR="00642DA9" w:rsidRPr="00642DA9" w:rsidRDefault="00642DA9" w:rsidP="007471AA">
      <w:pPr>
        <w:ind w:firstLine="708"/>
        <w:jc w:val="both"/>
        <w:rPr>
          <w:b w:val="0"/>
          <w:i w:val="0"/>
          <w:iCs w:val="0"/>
          <w:color w:val="000000"/>
          <w:sz w:val="24"/>
          <w:szCs w:val="24"/>
          <w:lang w:val="kk-KZ"/>
        </w:rPr>
      </w:pPr>
      <w:r w:rsidRPr="00642DA9">
        <w:rPr>
          <w:b w:val="0"/>
          <w:i w:val="0"/>
          <w:iCs w:val="0"/>
          <w:color w:val="000000"/>
          <w:sz w:val="24"/>
          <w:szCs w:val="24"/>
          <w:lang w:val="kk-KZ"/>
        </w:rPr>
        <w:t>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w:t>
      </w:r>
      <w:r>
        <w:rPr>
          <w:b w:val="0"/>
          <w:i w:val="0"/>
          <w:iCs w:val="0"/>
          <w:color w:val="000000"/>
          <w:sz w:val="24"/>
          <w:szCs w:val="24"/>
          <w:lang w:val="kk-KZ"/>
        </w:rPr>
        <w:t xml:space="preserve"> </w:t>
      </w:r>
      <w:r w:rsidRPr="00642DA9">
        <w:rPr>
          <w:b w:val="0"/>
          <w:i w:val="0"/>
          <w:iCs w:val="0"/>
          <w:color w:val="000000"/>
          <w:sz w:val="24"/>
          <w:szCs w:val="24"/>
          <w:lang w:val="kk-KZ"/>
        </w:rPr>
        <w:t xml:space="preserve">конкурсты өткізу қағидасына сәйкес өткізіледі. </w:t>
      </w:r>
    </w:p>
    <w:p w:rsidR="00F81CC1" w:rsidRPr="00314969" w:rsidRDefault="00F81CC1" w:rsidP="00F81CC1">
      <w:pPr>
        <w:jc w:val="both"/>
        <w:rPr>
          <w:b w:val="0"/>
          <w:bCs w:val="0"/>
          <w:i w:val="0"/>
          <w:iCs w:val="0"/>
          <w:color w:val="000000"/>
          <w:sz w:val="24"/>
          <w:szCs w:val="24"/>
          <w:lang w:val="kk-KZ"/>
        </w:rPr>
      </w:pPr>
      <w:r w:rsidRPr="00BA3691">
        <w:rPr>
          <w:i w:val="0"/>
          <w:iCs w:val="0"/>
          <w:color w:val="000000"/>
          <w:sz w:val="24"/>
          <w:szCs w:val="24"/>
          <w:lang w:val="kk-KZ"/>
        </w:rPr>
        <w:t>Конкурсқа қатысу үшін қажетті құжаттар</w:t>
      </w:r>
      <w:r w:rsidRPr="00314969">
        <w:rPr>
          <w:b w:val="0"/>
          <w:bCs w:val="0"/>
          <w:i w:val="0"/>
          <w:iCs w:val="0"/>
          <w:color w:val="000000"/>
          <w:sz w:val="24"/>
          <w:szCs w:val="24"/>
          <w:lang w:val="kk-KZ"/>
        </w:rPr>
        <w:t>:</w:t>
      </w:r>
    </w:p>
    <w:p w:rsidR="00F81CC1" w:rsidRPr="00314969" w:rsidRDefault="00F81CC1" w:rsidP="00F81CC1">
      <w:pPr>
        <w:pStyle w:val="3"/>
        <w:spacing w:before="0"/>
        <w:ind w:firstLine="709"/>
        <w:jc w:val="both"/>
        <w:rPr>
          <w:rFonts w:ascii="Times New Roman" w:hAnsi="Times New Roman"/>
          <w:b w:val="0"/>
          <w:bCs w:val="0"/>
          <w:i w:val="0"/>
          <w:iCs w:val="0"/>
          <w:color w:val="000000"/>
          <w:lang w:val="kk-KZ"/>
        </w:rPr>
      </w:pPr>
      <w:r w:rsidRPr="00314969">
        <w:rPr>
          <w:rFonts w:ascii="Times New Roman" w:hAnsi="Times New Roman"/>
          <w:b w:val="0"/>
          <w:bCs w:val="0"/>
          <w:i w:val="0"/>
          <w:iCs w:val="0"/>
          <w:color w:val="000000"/>
          <w:lang w:val="kk-KZ"/>
        </w:rPr>
        <w:t>1) Қазақстан Республикасының Мемлекеттік</w:t>
      </w:r>
      <w:r>
        <w:rPr>
          <w:rFonts w:ascii="Times New Roman" w:hAnsi="Times New Roman"/>
          <w:b w:val="0"/>
          <w:bCs w:val="0"/>
          <w:i w:val="0"/>
          <w:iCs w:val="0"/>
          <w:color w:val="000000"/>
          <w:lang w:val="kk-KZ"/>
        </w:rPr>
        <w:t xml:space="preserve"> қызмет істері  министрінің 201</w:t>
      </w:r>
      <w:r w:rsidRPr="004C70C0">
        <w:rPr>
          <w:rFonts w:ascii="Times New Roman" w:hAnsi="Times New Roman"/>
          <w:b w:val="0"/>
          <w:bCs w:val="0"/>
          <w:i w:val="0"/>
          <w:iCs w:val="0"/>
          <w:color w:val="000000"/>
          <w:lang w:val="kk-KZ"/>
        </w:rPr>
        <w:t>7</w:t>
      </w:r>
      <w:r w:rsidRPr="00314969">
        <w:rPr>
          <w:rFonts w:ascii="Times New Roman" w:hAnsi="Times New Roman"/>
          <w:b w:val="0"/>
          <w:bCs w:val="0"/>
          <w:i w:val="0"/>
          <w:iCs w:val="0"/>
          <w:color w:val="000000"/>
          <w:lang w:val="kk-KZ"/>
        </w:rPr>
        <w:t xml:space="preserve"> жылғы 2</w:t>
      </w:r>
      <w:r w:rsidRPr="004C70C0">
        <w:rPr>
          <w:rFonts w:ascii="Times New Roman" w:hAnsi="Times New Roman"/>
          <w:b w:val="0"/>
          <w:bCs w:val="0"/>
          <w:i w:val="0"/>
          <w:iCs w:val="0"/>
          <w:color w:val="000000"/>
          <w:lang w:val="kk-KZ"/>
        </w:rPr>
        <w:t xml:space="preserve">1 </w:t>
      </w:r>
      <w:r>
        <w:rPr>
          <w:rFonts w:ascii="Times New Roman" w:hAnsi="Times New Roman"/>
          <w:b w:val="0"/>
          <w:bCs w:val="0"/>
          <w:i w:val="0"/>
          <w:iCs w:val="0"/>
          <w:color w:val="000000"/>
          <w:lang w:val="kk-KZ"/>
        </w:rPr>
        <w:t>ақпандағы № 40</w:t>
      </w:r>
      <w:r w:rsidRPr="00314969">
        <w:rPr>
          <w:rFonts w:ascii="Times New Roman" w:hAnsi="Times New Roman"/>
          <w:b w:val="0"/>
          <w:bCs w:val="0"/>
          <w:i w:val="0"/>
          <w:iCs w:val="0"/>
          <w:color w:val="000000"/>
          <w:lang w:val="kk-KZ"/>
        </w:rPr>
        <w:t xml:space="preserve"> бұйрығымен бекітілген әкімшілік мемлекеттік лауазымына орналасуға конкурс өткізу қағидаларының 2-қосымшасына сәйкес нысандағы өтініш;</w:t>
      </w:r>
      <w:bookmarkStart w:id="1" w:name="z89"/>
      <w:bookmarkEnd w:id="1"/>
    </w:p>
    <w:p w:rsidR="00F81CC1" w:rsidRPr="00314969" w:rsidRDefault="00F81CC1" w:rsidP="00F81CC1">
      <w:pPr>
        <w:ind w:right="-2" w:firstLine="709"/>
        <w:jc w:val="both"/>
        <w:rPr>
          <w:b w:val="0"/>
          <w:bCs w:val="0"/>
          <w:i w:val="0"/>
          <w:iCs w:val="0"/>
          <w:color w:val="000000"/>
          <w:sz w:val="24"/>
          <w:szCs w:val="24"/>
          <w:lang w:val="kk-KZ"/>
        </w:rPr>
      </w:pPr>
      <w:r w:rsidRPr="00314969">
        <w:rPr>
          <w:b w:val="0"/>
          <w:bCs w:val="0"/>
          <w:i w:val="0"/>
          <w:iCs w:val="0"/>
          <w:color w:val="000000"/>
          <w:sz w:val="24"/>
          <w:szCs w:val="24"/>
          <w:lang w:val="kk-KZ"/>
        </w:rPr>
        <w:t>2) тиісті персоналды басқару қызметімен расталған қызметтік тізім.</w:t>
      </w:r>
    </w:p>
    <w:p w:rsidR="00F81CC1" w:rsidRPr="00314969" w:rsidRDefault="00F81CC1" w:rsidP="00F81CC1">
      <w:pPr>
        <w:ind w:right="-2" w:firstLine="708"/>
        <w:jc w:val="both"/>
        <w:rPr>
          <w:b w:val="0"/>
          <w:bCs w:val="0"/>
          <w:i w:val="0"/>
          <w:iCs w:val="0"/>
          <w:color w:val="000000"/>
          <w:sz w:val="24"/>
          <w:szCs w:val="24"/>
          <w:lang w:val="kk-KZ"/>
        </w:rPr>
      </w:pPr>
      <w:r w:rsidRPr="00314969">
        <w:rPr>
          <w:b w:val="0"/>
          <w:bCs w:val="0"/>
          <w:i w:val="0"/>
          <w:iCs w:val="0"/>
          <w:color w:val="000000"/>
          <w:sz w:val="24"/>
          <w:szCs w:val="24"/>
          <w:lang w:val="kk-KZ"/>
        </w:rPr>
        <w:t xml:space="preserve">Құжаттарды қабылдау мерзімі </w:t>
      </w:r>
      <w:r>
        <w:rPr>
          <w:b w:val="0"/>
          <w:bCs w:val="0"/>
          <w:i w:val="0"/>
          <w:iCs w:val="0"/>
          <w:color w:val="000000"/>
          <w:sz w:val="24"/>
          <w:szCs w:val="24"/>
          <w:lang w:val="kk-KZ"/>
        </w:rPr>
        <w:t xml:space="preserve">ішкі </w:t>
      </w:r>
      <w:r w:rsidRPr="00314969">
        <w:rPr>
          <w:b w:val="0"/>
          <w:bCs w:val="0"/>
          <w:i w:val="0"/>
          <w:iCs w:val="0"/>
          <w:color w:val="000000"/>
          <w:sz w:val="24"/>
          <w:szCs w:val="24"/>
          <w:lang w:val="kk-KZ"/>
        </w:rPr>
        <w:t>конкурс өткізу туралы хабарландыру соңғы  жарияланған күнін</w:t>
      </w:r>
      <w:r>
        <w:rPr>
          <w:b w:val="0"/>
          <w:bCs w:val="0"/>
          <w:i w:val="0"/>
          <w:iCs w:val="0"/>
          <w:color w:val="000000"/>
          <w:sz w:val="24"/>
          <w:szCs w:val="24"/>
          <w:lang w:val="kk-KZ"/>
        </w:rPr>
        <w:t>ің</w:t>
      </w:r>
      <w:r w:rsidR="00570895">
        <w:rPr>
          <w:b w:val="0"/>
          <w:bCs w:val="0"/>
          <w:i w:val="0"/>
          <w:iCs w:val="0"/>
          <w:color w:val="000000"/>
          <w:sz w:val="24"/>
          <w:szCs w:val="24"/>
          <w:lang w:val="kk-KZ"/>
        </w:rPr>
        <w:t xml:space="preserve"> </w:t>
      </w:r>
      <w:bookmarkStart w:id="2" w:name="_GoBack"/>
      <w:bookmarkEnd w:id="2"/>
      <w:r>
        <w:rPr>
          <w:b w:val="0"/>
          <w:bCs w:val="0"/>
          <w:i w:val="0"/>
          <w:iCs w:val="0"/>
          <w:color w:val="000000"/>
          <w:sz w:val="24"/>
          <w:szCs w:val="24"/>
          <w:lang w:val="kk-KZ"/>
        </w:rPr>
        <w:t xml:space="preserve">келесі жұмыс күнінен </w:t>
      </w:r>
      <w:r w:rsidRPr="00314969">
        <w:rPr>
          <w:b w:val="0"/>
          <w:bCs w:val="0"/>
          <w:i w:val="0"/>
          <w:iCs w:val="0"/>
          <w:color w:val="000000"/>
          <w:sz w:val="24"/>
          <w:szCs w:val="24"/>
          <w:lang w:val="kk-KZ"/>
        </w:rPr>
        <w:t xml:space="preserve">бастап </w:t>
      </w:r>
      <w:r w:rsidRPr="00323A1E">
        <w:rPr>
          <w:b w:val="0"/>
          <w:bCs w:val="0"/>
          <w:i w:val="0"/>
          <w:iCs w:val="0"/>
          <w:color w:val="000000"/>
          <w:sz w:val="24"/>
          <w:szCs w:val="24"/>
          <w:lang w:val="kk-KZ"/>
        </w:rPr>
        <w:t>3</w:t>
      </w:r>
      <w:r w:rsidRPr="00314969">
        <w:rPr>
          <w:b w:val="0"/>
          <w:bCs w:val="0"/>
          <w:i w:val="0"/>
          <w:iCs w:val="0"/>
          <w:color w:val="000000"/>
          <w:sz w:val="24"/>
          <w:szCs w:val="24"/>
          <w:lang w:val="kk-KZ"/>
        </w:rPr>
        <w:t xml:space="preserve"> жұмыс күннің ішінде, жоғарыда көрсетілген  мекен жай бойынша тапсырылуы тиіс. </w:t>
      </w:r>
    </w:p>
    <w:p w:rsidR="00F81CC1" w:rsidRDefault="00F81CC1" w:rsidP="00F81CC1">
      <w:pPr>
        <w:ind w:firstLine="708"/>
        <w:jc w:val="both"/>
        <w:rPr>
          <w:b w:val="0"/>
          <w:bCs w:val="0"/>
          <w:i w:val="0"/>
          <w:iCs w:val="0"/>
          <w:color w:val="000000"/>
          <w:sz w:val="24"/>
          <w:szCs w:val="24"/>
          <w:lang w:val="kk-KZ"/>
        </w:rPr>
      </w:pPr>
      <w:r>
        <w:rPr>
          <w:b w:val="0"/>
          <w:bCs w:val="0"/>
          <w:i w:val="0"/>
          <w:iCs w:val="0"/>
          <w:color w:val="000000"/>
          <w:sz w:val="24"/>
          <w:szCs w:val="24"/>
          <w:lang w:val="kk-KZ"/>
        </w:rPr>
        <w:t>Құжаттар электронды түрде</w:t>
      </w:r>
      <w:r w:rsidRPr="00314969">
        <w:rPr>
          <w:b w:val="0"/>
          <w:bCs w:val="0"/>
          <w:i w:val="0"/>
          <w:iCs w:val="0"/>
          <w:color w:val="000000"/>
          <w:sz w:val="24"/>
          <w:szCs w:val="24"/>
          <w:lang w:val="kk-KZ"/>
        </w:rPr>
        <w:t xml:space="preserve"> электронды</w:t>
      </w:r>
      <w:r>
        <w:rPr>
          <w:b w:val="0"/>
          <w:bCs w:val="0"/>
          <w:i w:val="0"/>
          <w:iCs w:val="0"/>
          <w:color w:val="000000"/>
          <w:sz w:val="24"/>
          <w:szCs w:val="24"/>
          <w:lang w:val="kk-KZ"/>
        </w:rPr>
        <w:t xml:space="preserve">қ почта </w:t>
      </w:r>
      <w:r w:rsidRPr="00314969">
        <w:rPr>
          <w:b w:val="0"/>
          <w:bCs w:val="0"/>
          <w:i w:val="0"/>
          <w:iCs w:val="0"/>
          <w:color w:val="000000"/>
          <w:sz w:val="24"/>
          <w:szCs w:val="24"/>
          <w:lang w:val="kk-KZ"/>
        </w:rPr>
        <w:t xml:space="preserve">не «Е-gov» электронды Үкімет порталы арқылы </w:t>
      </w:r>
      <w:r>
        <w:rPr>
          <w:b w:val="0"/>
          <w:bCs w:val="0"/>
          <w:i w:val="0"/>
          <w:iCs w:val="0"/>
          <w:color w:val="000000"/>
          <w:sz w:val="24"/>
          <w:szCs w:val="24"/>
          <w:lang w:val="kk-KZ"/>
        </w:rPr>
        <w:t>берілген жағдайда олардың түпнұсқасы әңгімелесу басталғанға дейін 2 сағат бұрын кешіктірілмей беріледі. Оларды бермеген жағдайда тұлға конкурс комиссиясымен әңгімелесуден өтуге жіберілмейді.</w:t>
      </w:r>
    </w:p>
    <w:p w:rsidR="00F81CC1" w:rsidRDefault="00F81CC1" w:rsidP="00F81CC1">
      <w:pPr>
        <w:ind w:firstLine="708"/>
        <w:jc w:val="both"/>
        <w:rPr>
          <w:b w:val="0"/>
          <w:bCs w:val="0"/>
          <w:i w:val="0"/>
          <w:iCs w:val="0"/>
          <w:color w:val="000000"/>
          <w:sz w:val="24"/>
          <w:szCs w:val="24"/>
          <w:lang w:val="kk-KZ"/>
        </w:rPr>
      </w:pPr>
      <w:r>
        <w:rPr>
          <w:b w:val="0"/>
          <w:bCs w:val="0"/>
          <w:i w:val="0"/>
          <w:iCs w:val="0"/>
          <w:color w:val="00000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F81CC1" w:rsidRPr="00314969" w:rsidRDefault="00F81CC1" w:rsidP="00F81CC1">
      <w:pPr>
        <w:jc w:val="both"/>
        <w:rPr>
          <w:b w:val="0"/>
          <w:bCs w:val="0"/>
          <w:i w:val="0"/>
          <w:iCs w:val="0"/>
          <w:color w:val="000000"/>
          <w:sz w:val="24"/>
          <w:szCs w:val="24"/>
          <w:lang w:val="kk-KZ"/>
        </w:rPr>
      </w:pPr>
      <w:r w:rsidRPr="00314969">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F81CC1" w:rsidRDefault="00F81CC1" w:rsidP="00F81CC1">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r>
        <w:rPr>
          <w:b w:val="0"/>
          <w:bCs w:val="0"/>
          <w:i w:val="0"/>
          <w:iCs w:val="0"/>
          <w:color w:val="000000"/>
          <w:sz w:val="24"/>
          <w:szCs w:val="24"/>
          <w:lang w:val="kk-KZ"/>
        </w:rPr>
        <w:t xml:space="preserve"> </w:t>
      </w:r>
    </w:p>
    <w:p w:rsidR="00F81CC1" w:rsidRDefault="00F81CC1" w:rsidP="00F81CC1">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Конкурсқа қатысушылар мен кандидаттар конкурс комиссияс</w:t>
      </w:r>
      <w:r>
        <w:rPr>
          <w:b w:val="0"/>
          <w:bCs w:val="0"/>
          <w:i w:val="0"/>
          <w:iCs w:val="0"/>
          <w:color w:val="000000"/>
          <w:sz w:val="24"/>
          <w:szCs w:val="24"/>
          <w:lang w:val="kk-KZ"/>
        </w:rPr>
        <w:t xml:space="preserve">ы шешiмiмен келіспеген  жағдайда </w:t>
      </w:r>
      <w:r w:rsidRPr="00314969">
        <w:rPr>
          <w:b w:val="0"/>
          <w:bCs w:val="0"/>
          <w:i w:val="0"/>
          <w:iCs w:val="0"/>
          <w:color w:val="000000"/>
          <w:sz w:val="24"/>
          <w:szCs w:val="24"/>
          <w:lang w:val="kk-KZ"/>
        </w:rPr>
        <w:t>шешім қабылданған күннен бастап бес жұмыс күн ішінде уәк</w:t>
      </w:r>
      <w:r>
        <w:rPr>
          <w:b w:val="0"/>
          <w:bCs w:val="0"/>
          <w:i w:val="0"/>
          <w:iCs w:val="0"/>
          <w:color w:val="000000"/>
          <w:sz w:val="24"/>
          <w:szCs w:val="24"/>
          <w:lang w:val="kk-KZ"/>
        </w:rPr>
        <w:t>iлеттi органға немесе Қазақстан</w:t>
      </w:r>
      <w:r w:rsidR="00E96BEC">
        <w:rPr>
          <w:b w:val="0"/>
          <w:bCs w:val="0"/>
          <w:i w:val="0"/>
          <w:iCs w:val="0"/>
          <w:color w:val="000000"/>
          <w:sz w:val="24"/>
          <w:szCs w:val="24"/>
          <w:lang w:val="kk-KZ"/>
        </w:rPr>
        <w:t xml:space="preserve"> </w:t>
      </w:r>
      <w:r w:rsidRPr="00314969">
        <w:rPr>
          <w:b w:val="0"/>
          <w:bCs w:val="0"/>
          <w:i w:val="0"/>
          <w:iCs w:val="0"/>
          <w:color w:val="000000"/>
          <w:sz w:val="24"/>
          <w:szCs w:val="24"/>
          <w:lang w:val="kk-KZ"/>
        </w:rPr>
        <w:t>Республикасының заңнамасына сәйкес сот тәртiбiнде шағымдана алады</w:t>
      </w:r>
    </w:p>
    <w:p w:rsidR="000751DB" w:rsidRDefault="000751DB" w:rsidP="000751DB">
      <w:pPr>
        <w:ind w:firstLine="708"/>
        <w:jc w:val="both"/>
        <w:rPr>
          <w:b w:val="0"/>
          <w:i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642DA9" w:rsidRPr="00570895" w:rsidTr="00642DA9">
        <w:trPr>
          <w:tblCellSpacing w:w="15" w:type="dxa"/>
        </w:trPr>
        <w:tc>
          <w:tcPr>
            <w:tcW w:w="3420" w:type="dxa"/>
            <w:vAlign w:val="center"/>
          </w:tcPr>
          <w:p w:rsidR="00642DA9" w:rsidRPr="00642DA9" w:rsidRDefault="00642DA9" w:rsidP="00642DA9">
            <w:pPr>
              <w:widowControl/>
              <w:rPr>
                <w:b w:val="0"/>
                <w:bCs w:val="0"/>
                <w:i w:val="0"/>
                <w:iCs w:val="0"/>
                <w:sz w:val="24"/>
                <w:szCs w:val="24"/>
                <w:lang w:val="kk-KZ"/>
              </w:rPr>
            </w:pPr>
          </w:p>
        </w:tc>
      </w:tr>
      <w:bookmarkEnd w:id="0"/>
    </w:tbl>
    <w:p w:rsidR="009848A4" w:rsidRDefault="009848A4" w:rsidP="00604C48">
      <w:pPr>
        <w:ind w:left="5529" w:firstLine="708"/>
        <w:jc w:val="both"/>
        <w:rPr>
          <w:b w:val="0"/>
          <w:bCs w:val="0"/>
          <w:i w:val="0"/>
          <w:iCs w:val="0"/>
          <w:color w:val="000000"/>
          <w:sz w:val="24"/>
          <w:szCs w:val="24"/>
          <w:lang w:val="kk-KZ"/>
        </w:rPr>
      </w:pPr>
    </w:p>
    <w:p w:rsidR="00AC4026" w:rsidRDefault="00AC4026" w:rsidP="00604C48">
      <w:pPr>
        <w:ind w:left="5529" w:firstLine="708"/>
        <w:jc w:val="both"/>
        <w:rPr>
          <w:b w:val="0"/>
          <w:bCs w:val="0"/>
          <w:i w:val="0"/>
          <w:iCs w:val="0"/>
          <w:color w:val="000000"/>
          <w:sz w:val="24"/>
          <w:szCs w:val="24"/>
          <w:lang w:val="kk-KZ"/>
        </w:rPr>
      </w:pPr>
    </w:p>
    <w:p w:rsidR="00AC4026" w:rsidRDefault="00AC4026" w:rsidP="00604C48">
      <w:pPr>
        <w:ind w:left="5529" w:firstLine="708"/>
        <w:jc w:val="both"/>
        <w:rPr>
          <w:b w:val="0"/>
          <w:bCs w:val="0"/>
          <w:i w:val="0"/>
          <w:iCs w:val="0"/>
          <w:color w:val="000000"/>
          <w:sz w:val="24"/>
          <w:szCs w:val="24"/>
          <w:lang w:val="kk-KZ"/>
        </w:rPr>
      </w:pPr>
    </w:p>
    <w:p w:rsidR="00AC4026" w:rsidRDefault="00AC4026" w:rsidP="00604C48">
      <w:pPr>
        <w:ind w:left="5529" w:firstLine="708"/>
        <w:jc w:val="both"/>
        <w:rPr>
          <w:b w:val="0"/>
          <w:bCs w:val="0"/>
          <w:i w:val="0"/>
          <w:iCs w:val="0"/>
          <w:color w:val="000000"/>
          <w:sz w:val="24"/>
          <w:szCs w:val="24"/>
          <w:lang w:val="kk-KZ"/>
        </w:rPr>
      </w:pPr>
    </w:p>
    <w:p w:rsidR="00AC4026" w:rsidRDefault="00AC4026" w:rsidP="00604C48">
      <w:pPr>
        <w:ind w:left="5529" w:firstLine="708"/>
        <w:jc w:val="both"/>
        <w:rPr>
          <w:b w:val="0"/>
          <w:bCs w:val="0"/>
          <w:i w:val="0"/>
          <w:iCs w:val="0"/>
          <w:color w:val="000000"/>
          <w:sz w:val="24"/>
          <w:szCs w:val="24"/>
          <w:lang w:val="kk-KZ"/>
        </w:rPr>
      </w:pPr>
    </w:p>
    <w:p w:rsidR="00AC4026" w:rsidRDefault="00AC4026" w:rsidP="00604C48">
      <w:pPr>
        <w:ind w:left="5529" w:firstLine="708"/>
        <w:jc w:val="both"/>
        <w:rPr>
          <w:b w:val="0"/>
          <w:bCs w:val="0"/>
          <w:i w:val="0"/>
          <w:iCs w:val="0"/>
          <w:color w:val="000000"/>
          <w:sz w:val="24"/>
          <w:szCs w:val="24"/>
          <w:lang w:val="kk-KZ"/>
        </w:rPr>
      </w:pPr>
    </w:p>
    <w:p w:rsidR="00AC4026" w:rsidRDefault="00AC4026" w:rsidP="00604C48">
      <w:pPr>
        <w:ind w:left="5529" w:firstLine="708"/>
        <w:jc w:val="both"/>
        <w:rPr>
          <w:b w:val="0"/>
          <w:bCs w:val="0"/>
          <w:i w:val="0"/>
          <w:iCs w:val="0"/>
          <w:color w:val="000000"/>
          <w:sz w:val="24"/>
          <w:szCs w:val="24"/>
          <w:lang w:val="kk-KZ"/>
        </w:rPr>
      </w:pPr>
    </w:p>
    <w:p w:rsidR="00AC4026" w:rsidRDefault="00AC4026" w:rsidP="00604C48">
      <w:pPr>
        <w:ind w:left="5529" w:firstLine="708"/>
        <w:jc w:val="both"/>
        <w:rPr>
          <w:b w:val="0"/>
          <w:bCs w:val="0"/>
          <w:i w:val="0"/>
          <w:iCs w:val="0"/>
          <w:color w:val="000000"/>
          <w:sz w:val="24"/>
          <w:szCs w:val="24"/>
          <w:lang w:val="kk-KZ"/>
        </w:rPr>
      </w:pPr>
    </w:p>
    <w:p w:rsidR="00AC4026" w:rsidRDefault="00AC4026" w:rsidP="00604C48">
      <w:pPr>
        <w:ind w:left="5529" w:firstLine="708"/>
        <w:jc w:val="both"/>
        <w:rPr>
          <w:b w:val="0"/>
          <w:bCs w:val="0"/>
          <w:i w:val="0"/>
          <w:iCs w:val="0"/>
          <w:color w:val="000000"/>
          <w:sz w:val="24"/>
          <w:szCs w:val="24"/>
          <w:lang w:val="kk-KZ"/>
        </w:rPr>
      </w:pPr>
    </w:p>
    <w:p w:rsidR="00604C48" w:rsidRPr="00C4172E" w:rsidRDefault="00604C48" w:rsidP="00604C48">
      <w:pPr>
        <w:ind w:left="5529" w:firstLine="708"/>
        <w:jc w:val="both"/>
        <w:rPr>
          <w:b w:val="0"/>
          <w:bCs w:val="0"/>
          <w:i w:val="0"/>
          <w:iCs w:val="0"/>
          <w:color w:val="000000"/>
          <w:sz w:val="24"/>
          <w:szCs w:val="24"/>
          <w:lang w:val="kk-KZ"/>
        </w:rPr>
      </w:pPr>
      <w:r w:rsidRPr="00C4172E">
        <w:rPr>
          <w:b w:val="0"/>
          <w:bCs w:val="0"/>
          <w:i w:val="0"/>
          <w:iCs w:val="0"/>
          <w:color w:val="000000"/>
          <w:sz w:val="24"/>
          <w:szCs w:val="24"/>
          <w:lang w:val="kk-KZ"/>
        </w:rPr>
        <w:lastRenderedPageBreak/>
        <w:t>«Б» корпусының мемлекеттік</w:t>
      </w:r>
      <w:r w:rsidRPr="00C4172E">
        <w:rPr>
          <w:b w:val="0"/>
          <w:bCs w:val="0"/>
          <w:i w:val="0"/>
          <w:iCs w:val="0"/>
          <w:color w:val="000000"/>
          <w:sz w:val="24"/>
          <w:szCs w:val="24"/>
          <w:lang w:val="kk-KZ"/>
        </w:rPr>
        <w:br/>
        <w:t>әкімшілік лауазымына</w:t>
      </w:r>
      <w:r w:rsidRPr="00C4172E">
        <w:rPr>
          <w:b w:val="0"/>
          <w:bCs w:val="0"/>
          <w:i w:val="0"/>
          <w:iCs w:val="0"/>
          <w:color w:val="000000"/>
          <w:sz w:val="24"/>
          <w:szCs w:val="24"/>
          <w:lang w:val="kk-KZ"/>
        </w:rPr>
        <w:br/>
        <w:t>орналасуға конкурс өткізу</w:t>
      </w:r>
      <w:r w:rsidRPr="00C4172E">
        <w:rPr>
          <w:b w:val="0"/>
          <w:bCs w:val="0"/>
          <w:i w:val="0"/>
          <w:iCs w:val="0"/>
          <w:color w:val="000000"/>
          <w:sz w:val="24"/>
          <w:szCs w:val="24"/>
          <w:lang w:val="kk-KZ"/>
        </w:rPr>
        <w:br/>
        <w:t>қағидаларының 2-қосымшасы</w:t>
      </w:r>
      <w:r w:rsidRPr="00C4172E">
        <w:rPr>
          <w:b w:val="0"/>
          <w:bCs w:val="0"/>
          <w:i w:val="0"/>
          <w:iCs w:val="0"/>
          <w:color w:val="000000"/>
          <w:sz w:val="24"/>
          <w:szCs w:val="24"/>
          <w:lang w:val="kk-KZ"/>
        </w:rPr>
        <w:br/>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AC4026" w:rsidP="00604C48">
      <w:pPr>
        <w:ind w:firstLine="708"/>
        <w:rPr>
          <w:b w:val="0"/>
          <w:bCs w:val="0"/>
          <w:i w:val="0"/>
          <w:iCs w:val="0"/>
          <w:color w:val="000000"/>
          <w:sz w:val="24"/>
          <w:szCs w:val="24"/>
          <w:lang w:val="kk-KZ"/>
        </w:rPr>
      </w:pPr>
      <w:r>
        <w:rPr>
          <w:b w:val="0"/>
          <w:bCs w:val="0"/>
          <w:i w:val="0"/>
          <w:iCs w:val="0"/>
          <w:color w:val="000000"/>
          <w:sz w:val="24"/>
          <w:szCs w:val="24"/>
          <w:lang w:val="kk-KZ"/>
        </w:rPr>
        <w:t xml:space="preserve">                        </w:t>
      </w:r>
      <w:r w:rsidR="00604C48" w:rsidRPr="00C4172E">
        <w:rPr>
          <w:b w:val="0"/>
          <w:bCs w:val="0"/>
          <w:i w:val="0"/>
          <w:iCs w:val="0"/>
          <w:color w:val="000000"/>
          <w:sz w:val="24"/>
          <w:szCs w:val="24"/>
          <w:lang w:val="kk-KZ"/>
        </w:rPr>
        <w:t>Нысан</w:t>
      </w:r>
    </w:p>
    <w:p w:rsidR="00604C48" w:rsidRPr="00C4172E" w:rsidRDefault="00604C48" w:rsidP="00604C48">
      <w:pPr>
        <w:ind w:firstLine="708"/>
        <w:rPr>
          <w:b w:val="0"/>
          <w:bCs w:val="0"/>
          <w:i w:val="0"/>
          <w:iCs w:val="0"/>
          <w:color w:val="000000"/>
          <w:sz w:val="24"/>
          <w:szCs w:val="24"/>
          <w:lang w:val="kk-KZ"/>
        </w:rPr>
      </w:pPr>
    </w:p>
    <w:p w:rsidR="00604C48" w:rsidRPr="00C4172E" w:rsidRDefault="00AC4026" w:rsidP="00604C48">
      <w:pPr>
        <w:ind w:firstLine="708"/>
        <w:rPr>
          <w:b w:val="0"/>
          <w:bCs w:val="0"/>
          <w:i w:val="0"/>
          <w:iCs w:val="0"/>
          <w:color w:val="000000"/>
          <w:sz w:val="24"/>
          <w:szCs w:val="24"/>
          <w:lang w:val="kk-KZ"/>
        </w:rPr>
      </w:pPr>
      <w:r>
        <w:rPr>
          <w:b w:val="0"/>
          <w:bCs w:val="0"/>
          <w:i w:val="0"/>
          <w:iCs w:val="0"/>
          <w:color w:val="000000"/>
          <w:sz w:val="24"/>
          <w:szCs w:val="24"/>
          <w:lang w:val="kk-KZ"/>
        </w:rPr>
        <w:t xml:space="preserve">                                                    </w:t>
      </w:r>
      <w:r w:rsidR="00604C48" w:rsidRPr="00C4172E">
        <w:rPr>
          <w:b w:val="0"/>
          <w:bCs w:val="0"/>
          <w:i w:val="0"/>
          <w:iCs w:val="0"/>
          <w:color w:val="000000"/>
          <w:sz w:val="24"/>
          <w:szCs w:val="24"/>
          <w:lang w:val="kk-KZ"/>
        </w:rPr>
        <w:t>__________________________</w:t>
      </w:r>
      <w:r w:rsidR="00604C48" w:rsidRPr="00C4172E">
        <w:rPr>
          <w:b w:val="0"/>
          <w:bCs w:val="0"/>
          <w:i w:val="0"/>
          <w:iCs w:val="0"/>
          <w:color w:val="000000"/>
          <w:sz w:val="24"/>
          <w:szCs w:val="24"/>
          <w:lang w:val="kk-KZ"/>
        </w:rPr>
        <w:br/>
        <w:t xml:space="preserve"> </w:t>
      </w:r>
      <w:r>
        <w:rPr>
          <w:b w:val="0"/>
          <w:bCs w:val="0"/>
          <w:i w:val="0"/>
          <w:iCs w:val="0"/>
          <w:color w:val="000000"/>
          <w:sz w:val="24"/>
          <w:szCs w:val="24"/>
          <w:lang w:val="kk-KZ"/>
        </w:rPr>
        <w:t xml:space="preserve">                                                      </w:t>
      </w:r>
      <w:r w:rsidR="00604C48" w:rsidRPr="00C4172E">
        <w:rPr>
          <w:b w:val="0"/>
          <w:bCs w:val="0"/>
          <w:i w:val="0"/>
          <w:iCs w:val="0"/>
          <w:color w:val="000000"/>
          <w:sz w:val="24"/>
          <w:szCs w:val="24"/>
          <w:lang w:val="kk-KZ"/>
        </w:rPr>
        <w:t>(мемлекеттік орган)</w:t>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rPr>
          <w:b w:val="0"/>
          <w:bCs w:val="0"/>
          <w:i w:val="0"/>
          <w:iCs w:val="0"/>
          <w:color w:val="000000"/>
          <w:sz w:val="24"/>
          <w:szCs w:val="24"/>
          <w:lang w:val="kk-KZ"/>
        </w:rPr>
      </w:pPr>
      <w:r w:rsidRPr="00C4172E">
        <w:rPr>
          <w:b w:val="0"/>
          <w:bCs w:val="0"/>
          <w:i w:val="0"/>
          <w:iCs w:val="0"/>
          <w:color w:val="000000"/>
          <w:sz w:val="24"/>
          <w:szCs w:val="24"/>
          <w:lang w:val="kk-KZ"/>
        </w:rPr>
        <w:t>Өтініш</w:t>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Мені____________________________________</w:t>
      </w:r>
      <w:r w:rsidR="00845100">
        <w:rPr>
          <w:b w:val="0"/>
          <w:bCs w:val="0"/>
          <w:i w:val="0"/>
          <w:iCs w:val="0"/>
          <w:color w:val="000000"/>
          <w:sz w:val="24"/>
          <w:szCs w:val="24"/>
          <w:lang w:val="kk-KZ"/>
        </w:rPr>
        <w:t>_______________</w:t>
      </w:r>
      <w:r w:rsidRPr="00C4172E">
        <w:rPr>
          <w:b w:val="0"/>
          <w:bCs w:val="0"/>
          <w:i w:val="0"/>
          <w:iCs w:val="0"/>
          <w:color w:val="000000"/>
          <w:sz w:val="24"/>
          <w:szCs w:val="24"/>
          <w:lang w:val="kk-KZ"/>
        </w:rPr>
        <w:t>_______________________</w:t>
      </w:r>
      <w:r w:rsidRPr="00C4172E">
        <w:rPr>
          <w:b w:val="0"/>
          <w:bCs w:val="0"/>
          <w:i w:val="0"/>
          <w:iCs w:val="0"/>
          <w:color w:val="000000"/>
          <w:sz w:val="24"/>
          <w:szCs w:val="24"/>
          <w:lang w:val="kk-KZ"/>
        </w:rPr>
        <w:br/>
        <w:t>____________________________________________________________</w:t>
      </w:r>
      <w:r w:rsidR="00845100">
        <w:rPr>
          <w:b w:val="0"/>
          <w:bCs w:val="0"/>
          <w:i w:val="0"/>
          <w:iCs w:val="0"/>
          <w:color w:val="000000"/>
          <w:sz w:val="24"/>
          <w:szCs w:val="24"/>
          <w:lang w:val="kk-KZ"/>
        </w:rPr>
        <w:t>________________</w:t>
      </w:r>
      <w:r w:rsidRPr="00C4172E">
        <w:rPr>
          <w:b w:val="0"/>
          <w:bCs w:val="0"/>
          <w:i w:val="0"/>
          <w:iCs w:val="0"/>
          <w:color w:val="000000"/>
          <w:sz w:val="24"/>
          <w:szCs w:val="24"/>
          <w:lang w:val="kk-KZ"/>
        </w:rPr>
        <w:t>________</w:t>
      </w:r>
      <w:r w:rsidRPr="00C4172E">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Ұсынылып отырған құжаттарымның дәйектілігіне жауап беремін.</w:t>
      </w:r>
    </w:p>
    <w:p w:rsidR="00604C48"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Қоса берілген құжаттар:</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w:t>
      </w:r>
      <w:r w:rsidRPr="00C4172E">
        <w:rPr>
          <w:b w:val="0"/>
          <w:bCs w:val="0"/>
          <w:i w:val="0"/>
          <w:iCs w:val="0"/>
          <w:color w:val="000000"/>
          <w:sz w:val="24"/>
          <w:szCs w:val="24"/>
          <w:lang w:val="kk-KZ"/>
        </w:rPr>
        <w:br/>
        <w:t>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__________</w:t>
      </w: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r w:rsidRPr="00C4172E">
        <w:rPr>
          <w:b w:val="0"/>
          <w:bCs w:val="0"/>
          <w:i w:val="0"/>
          <w:iCs w:val="0"/>
          <w:color w:val="000000"/>
          <w:sz w:val="24"/>
          <w:szCs w:val="24"/>
          <w:lang w:val="kk-KZ"/>
        </w:rPr>
        <w:br/>
        <w:t>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w:t>
      </w:r>
      <w:r w:rsidRPr="00C4172E">
        <w:rPr>
          <w:b w:val="0"/>
          <w:bCs w:val="0"/>
          <w:i w:val="0"/>
          <w:iCs w:val="0"/>
          <w:color w:val="000000"/>
          <w:sz w:val="24"/>
          <w:szCs w:val="24"/>
          <w:lang w:val="kk-KZ"/>
        </w:rPr>
        <w:br/>
        <w:t>___________________________________________________________________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w:t>
      </w:r>
      <w:r w:rsidRPr="00C4172E">
        <w:rPr>
          <w:b w:val="0"/>
          <w:bCs w:val="0"/>
          <w:i w:val="0"/>
          <w:iCs w:val="0"/>
          <w:color w:val="000000"/>
          <w:sz w:val="24"/>
          <w:szCs w:val="24"/>
          <w:lang w:val="kk-KZ"/>
        </w:rPr>
        <w:b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604C48"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Мекен жайы және байланыс телефоны________</w:t>
      </w:r>
      <w:r>
        <w:rPr>
          <w:b w:val="0"/>
          <w:bCs w:val="0"/>
          <w:i w:val="0"/>
          <w:iCs w:val="0"/>
          <w:color w:val="000000"/>
          <w:sz w:val="24"/>
          <w:szCs w:val="24"/>
          <w:lang w:val="kk-KZ"/>
        </w:rPr>
        <w:t>__________________</w:t>
      </w:r>
      <w:r w:rsidRPr="00C4172E">
        <w:rPr>
          <w:b w:val="0"/>
          <w:bCs w:val="0"/>
          <w:i w:val="0"/>
          <w:iCs w:val="0"/>
          <w:color w:val="000000"/>
          <w:sz w:val="24"/>
          <w:szCs w:val="24"/>
          <w:lang w:val="kk-KZ"/>
        </w:rPr>
        <w:t>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p>
    <w:p w:rsidR="00604C48" w:rsidRPr="00C4172E" w:rsidRDefault="00604C48" w:rsidP="00604C48">
      <w:pPr>
        <w:ind w:firstLine="708"/>
        <w:jc w:val="both"/>
        <w:rPr>
          <w:b w:val="0"/>
          <w:bCs w:val="0"/>
          <w:i w:val="0"/>
          <w:iCs w:val="0"/>
          <w:color w:val="000000"/>
          <w:sz w:val="24"/>
          <w:szCs w:val="24"/>
          <w:lang w:val="kk-KZ"/>
        </w:rPr>
      </w:pPr>
    </w:p>
    <w:p w:rsidR="00604C48"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_____</w:t>
      </w:r>
      <w:r w:rsidR="00845100">
        <w:rPr>
          <w:b w:val="0"/>
          <w:bCs w:val="0"/>
          <w:i w:val="0"/>
          <w:iCs w:val="0"/>
          <w:color w:val="000000"/>
          <w:sz w:val="24"/>
          <w:szCs w:val="24"/>
          <w:lang w:val="kk-KZ"/>
        </w:rPr>
        <w:t>_________</w:t>
      </w:r>
      <w:r w:rsidRPr="00C4172E">
        <w:rPr>
          <w:b w:val="0"/>
          <w:bCs w:val="0"/>
          <w:i w:val="0"/>
          <w:iCs w:val="0"/>
          <w:color w:val="000000"/>
          <w:sz w:val="24"/>
          <w:szCs w:val="24"/>
          <w:lang w:val="kk-KZ"/>
        </w:rPr>
        <w:t xml:space="preserve">___                                 </w:t>
      </w:r>
      <w:r>
        <w:rPr>
          <w:b w:val="0"/>
          <w:bCs w:val="0"/>
          <w:i w:val="0"/>
          <w:iCs w:val="0"/>
          <w:color w:val="000000"/>
          <w:sz w:val="24"/>
          <w:szCs w:val="24"/>
          <w:lang w:val="kk-KZ"/>
        </w:rPr>
        <w:t>____</w:t>
      </w:r>
      <w:r w:rsidRPr="00C4172E">
        <w:rPr>
          <w:b w:val="0"/>
          <w:bCs w:val="0"/>
          <w:i w:val="0"/>
          <w:iCs w:val="0"/>
          <w:color w:val="000000"/>
          <w:sz w:val="24"/>
          <w:szCs w:val="24"/>
          <w:lang w:val="kk-KZ"/>
        </w:rPr>
        <w:t>__</w:t>
      </w:r>
      <w:r w:rsidR="00845100">
        <w:rPr>
          <w:b w:val="0"/>
          <w:bCs w:val="0"/>
          <w:i w:val="0"/>
          <w:iCs w:val="0"/>
          <w:color w:val="000000"/>
          <w:sz w:val="24"/>
          <w:szCs w:val="24"/>
          <w:lang w:val="kk-KZ"/>
        </w:rPr>
        <w:t>___</w:t>
      </w:r>
      <w:r w:rsidRPr="00C4172E">
        <w:rPr>
          <w:b w:val="0"/>
          <w:bCs w:val="0"/>
          <w:i w:val="0"/>
          <w:iCs w:val="0"/>
          <w:color w:val="000000"/>
          <w:sz w:val="24"/>
          <w:szCs w:val="24"/>
          <w:lang w:val="kk-KZ"/>
        </w:rPr>
        <w:t>______________________</w:t>
      </w:r>
      <w:r w:rsidR="00845100">
        <w:rPr>
          <w:b w:val="0"/>
          <w:bCs w:val="0"/>
          <w:i w:val="0"/>
          <w:iCs w:val="0"/>
          <w:color w:val="000000"/>
          <w:sz w:val="24"/>
          <w:szCs w:val="24"/>
          <w:lang w:val="kk-KZ"/>
        </w:rPr>
        <w:t>_________</w:t>
      </w:r>
      <w:r w:rsidRPr="00C4172E">
        <w:rPr>
          <w:b w:val="0"/>
          <w:bCs w:val="0"/>
          <w:i w:val="0"/>
          <w:iCs w:val="0"/>
          <w:color w:val="000000"/>
          <w:sz w:val="24"/>
          <w:szCs w:val="24"/>
          <w:lang w:val="kk-KZ"/>
        </w:rPr>
        <w:t>___</w:t>
      </w:r>
    </w:p>
    <w:p w:rsidR="00604C48" w:rsidRPr="00845100" w:rsidRDefault="00604C48" w:rsidP="00604C48">
      <w:pPr>
        <w:ind w:firstLine="708"/>
        <w:jc w:val="both"/>
        <w:rPr>
          <w:b w:val="0"/>
          <w:bCs w:val="0"/>
          <w:i w:val="0"/>
          <w:iCs w:val="0"/>
          <w:color w:val="000000"/>
          <w:sz w:val="24"/>
          <w:szCs w:val="24"/>
          <w:vertAlign w:val="superscript"/>
          <w:lang w:val="kk-KZ"/>
        </w:rPr>
      </w:pPr>
      <w:r w:rsidRPr="00845100">
        <w:rPr>
          <w:b w:val="0"/>
          <w:bCs w:val="0"/>
          <w:i w:val="0"/>
          <w:iCs w:val="0"/>
          <w:color w:val="000000"/>
          <w:sz w:val="24"/>
          <w:szCs w:val="24"/>
          <w:vertAlign w:val="superscript"/>
          <w:lang w:val="kk-KZ"/>
        </w:rPr>
        <w:t xml:space="preserve">  </w:t>
      </w:r>
      <w:r w:rsidR="00845100" w:rsidRPr="00845100">
        <w:rPr>
          <w:b w:val="0"/>
          <w:bCs w:val="0"/>
          <w:i w:val="0"/>
          <w:iCs w:val="0"/>
          <w:color w:val="000000"/>
          <w:sz w:val="24"/>
          <w:szCs w:val="24"/>
          <w:vertAlign w:val="superscript"/>
          <w:lang w:val="kk-KZ"/>
        </w:rPr>
        <w:t xml:space="preserve">                </w:t>
      </w:r>
      <w:r w:rsidRPr="00845100">
        <w:rPr>
          <w:b w:val="0"/>
          <w:bCs w:val="0"/>
          <w:i w:val="0"/>
          <w:iCs w:val="0"/>
          <w:color w:val="000000"/>
          <w:sz w:val="24"/>
          <w:szCs w:val="24"/>
          <w:vertAlign w:val="superscript"/>
          <w:lang w:val="kk-KZ"/>
        </w:rPr>
        <w:t>(қолы)</w:t>
      </w:r>
      <w:r w:rsidRPr="00C4172E">
        <w:rPr>
          <w:b w:val="0"/>
          <w:bCs w:val="0"/>
          <w:i w:val="0"/>
          <w:iCs w:val="0"/>
          <w:color w:val="000000"/>
          <w:sz w:val="24"/>
          <w:szCs w:val="24"/>
          <w:lang w:val="kk-KZ"/>
        </w:rPr>
        <w:t xml:space="preserve">                                    </w:t>
      </w:r>
      <w:r w:rsidRPr="00C4172E">
        <w:rPr>
          <w:b w:val="0"/>
          <w:bCs w:val="0"/>
          <w:i w:val="0"/>
          <w:iCs w:val="0"/>
          <w:color w:val="000000"/>
          <w:sz w:val="24"/>
          <w:szCs w:val="24"/>
          <w:lang w:val="kk-KZ"/>
        </w:rPr>
        <w:tab/>
        <w:t xml:space="preserve">            </w:t>
      </w:r>
      <w:r w:rsidR="00845100">
        <w:rPr>
          <w:b w:val="0"/>
          <w:bCs w:val="0"/>
          <w:i w:val="0"/>
          <w:iCs w:val="0"/>
          <w:color w:val="000000"/>
          <w:sz w:val="24"/>
          <w:szCs w:val="24"/>
          <w:lang w:val="kk-KZ"/>
        </w:rPr>
        <w:t xml:space="preserve">                          </w:t>
      </w:r>
      <w:r w:rsidRPr="00845100">
        <w:rPr>
          <w:b w:val="0"/>
          <w:bCs w:val="0"/>
          <w:i w:val="0"/>
          <w:iCs w:val="0"/>
          <w:color w:val="000000"/>
          <w:sz w:val="24"/>
          <w:szCs w:val="24"/>
          <w:vertAlign w:val="superscript"/>
          <w:lang w:val="kk-KZ"/>
        </w:rPr>
        <w:t>(Тегі, аты, әкесінің аты (болған жағдайда))</w:t>
      </w:r>
    </w:p>
    <w:p w:rsidR="00604C48" w:rsidRPr="00845100" w:rsidRDefault="00604C48" w:rsidP="00604C48">
      <w:pPr>
        <w:ind w:firstLine="708"/>
        <w:jc w:val="both"/>
        <w:rPr>
          <w:b w:val="0"/>
          <w:bCs w:val="0"/>
          <w:i w:val="0"/>
          <w:iCs w:val="0"/>
          <w:color w:val="000000"/>
          <w:sz w:val="24"/>
          <w:szCs w:val="24"/>
          <w:vertAlign w:val="superscript"/>
          <w:lang w:val="kk-KZ"/>
        </w:rPr>
      </w:pPr>
    </w:p>
    <w:p w:rsidR="00604C48" w:rsidRPr="00C4172E" w:rsidRDefault="00604C48" w:rsidP="00845100">
      <w:pPr>
        <w:jc w:val="both"/>
        <w:rPr>
          <w:b w:val="0"/>
          <w:bCs w:val="0"/>
          <w:i w:val="0"/>
          <w:iCs w:val="0"/>
          <w:color w:val="000000"/>
          <w:sz w:val="24"/>
          <w:szCs w:val="24"/>
          <w:lang w:val="kk-KZ"/>
        </w:rPr>
      </w:pPr>
      <w:r w:rsidRPr="00C4172E">
        <w:rPr>
          <w:b w:val="0"/>
          <w:bCs w:val="0"/>
          <w:i w:val="0"/>
          <w:iCs w:val="0"/>
          <w:color w:val="000000"/>
          <w:sz w:val="24"/>
          <w:szCs w:val="24"/>
          <w:lang w:val="kk-KZ"/>
        </w:rPr>
        <w:t>«__</w:t>
      </w:r>
      <w:r w:rsidR="00845100">
        <w:rPr>
          <w:b w:val="0"/>
          <w:bCs w:val="0"/>
          <w:i w:val="0"/>
          <w:iCs w:val="0"/>
          <w:color w:val="000000"/>
          <w:sz w:val="24"/>
          <w:szCs w:val="24"/>
          <w:lang w:val="kk-KZ"/>
        </w:rPr>
        <w:t>___</w:t>
      </w:r>
      <w:r w:rsidRPr="00C4172E">
        <w:rPr>
          <w:b w:val="0"/>
          <w:bCs w:val="0"/>
          <w:i w:val="0"/>
          <w:iCs w:val="0"/>
          <w:color w:val="000000"/>
          <w:sz w:val="24"/>
          <w:szCs w:val="24"/>
          <w:lang w:val="kk-KZ"/>
        </w:rPr>
        <w:t>_»_______________ 20 _</w:t>
      </w:r>
      <w:r w:rsidR="00845100">
        <w:rPr>
          <w:b w:val="0"/>
          <w:bCs w:val="0"/>
          <w:i w:val="0"/>
          <w:iCs w:val="0"/>
          <w:color w:val="000000"/>
          <w:sz w:val="24"/>
          <w:szCs w:val="24"/>
          <w:lang w:val="kk-KZ"/>
        </w:rPr>
        <w:t>___</w:t>
      </w:r>
      <w:r w:rsidRPr="00C4172E">
        <w:rPr>
          <w:b w:val="0"/>
          <w:bCs w:val="0"/>
          <w:i w:val="0"/>
          <w:iCs w:val="0"/>
          <w:color w:val="000000"/>
          <w:sz w:val="24"/>
          <w:szCs w:val="24"/>
          <w:lang w:val="kk-KZ"/>
        </w:rPr>
        <w:t>_ ж.</w:t>
      </w: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Pr="004C0A2A" w:rsidRDefault="00604C48">
      <w:pPr>
        <w:rPr>
          <w:lang w:val="kk-KZ"/>
        </w:rPr>
      </w:pPr>
    </w:p>
    <w:sectPr w:rsidR="00604C48" w:rsidRPr="004C0A2A" w:rsidSect="00F81CC1">
      <w:pgSz w:w="11906" w:h="16838"/>
      <w:pgMar w:top="1134" w:right="567"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CD5"/>
    <w:multiLevelType w:val="hybridMultilevel"/>
    <w:tmpl w:val="C2E423B6"/>
    <w:lvl w:ilvl="0" w:tplc="5D4A7942">
      <w:start w:val="1"/>
      <w:numFmt w:val="decimal"/>
      <w:lvlText w:val="%1)"/>
      <w:lvlJc w:val="left"/>
      <w:pPr>
        <w:ind w:left="360" w:hanging="360"/>
      </w:pPr>
      <w:rPr>
        <w:b w:val="0"/>
        <w:sz w:val="24"/>
        <w:szCs w:val="24"/>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nsid w:val="29ED2F3C"/>
    <w:multiLevelType w:val="hybridMultilevel"/>
    <w:tmpl w:val="1A1AB77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760F9F"/>
    <w:multiLevelType w:val="hybridMultilevel"/>
    <w:tmpl w:val="9F08A222"/>
    <w:lvl w:ilvl="0" w:tplc="84F2D4D8">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9D1A15"/>
    <w:multiLevelType w:val="hybridMultilevel"/>
    <w:tmpl w:val="67244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2"/>
  </w:compat>
  <w:rsids>
    <w:rsidRoot w:val="00FA5B93"/>
    <w:rsid w:val="00050F93"/>
    <w:rsid w:val="00052BAF"/>
    <w:rsid w:val="000751DB"/>
    <w:rsid w:val="000A7AB4"/>
    <w:rsid w:val="000D2101"/>
    <w:rsid w:val="000E4988"/>
    <w:rsid w:val="001457FE"/>
    <w:rsid w:val="00176983"/>
    <w:rsid w:val="001A596B"/>
    <w:rsid w:val="001C02F6"/>
    <w:rsid w:val="001D1206"/>
    <w:rsid w:val="001D3DA9"/>
    <w:rsid w:val="002B3C49"/>
    <w:rsid w:val="002D464C"/>
    <w:rsid w:val="002E6A5C"/>
    <w:rsid w:val="00327B79"/>
    <w:rsid w:val="00364FE4"/>
    <w:rsid w:val="0042572B"/>
    <w:rsid w:val="00462671"/>
    <w:rsid w:val="004C0A2A"/>
    <w:rsid w:val="004C55B1"/>
    <w:rsid w:val="004D1F16"/>
    <w:rsid w:val="004F17E6"/>
    <w:rsid w:val="005335B4"/>
    <w:rsid w:val="00570895"/>
    <w:rsid w:val="005B022F"/>
    <w:rsid w:val="005F616A"/>
    <w:rsid w:val="00604C48"/>
    <w:rsid w:val="00620D84"/>
    <w:rsid w:val="00625689"/>
    <w:rsid w:val="0063112A"/>
    <w:rsid w:val="00642DA9"/>
    <w:rsid w:val="00657D8C"/>
    <w:rsid w:val="006627FB"/>
    <w:rsid w:val="006A36F6"/>
    <w:rsid w:val="006B6DD3"/>
    <w:rsid w:val="006C77F3"/>
    <w:rsid w:val="006D1B47"/>
    <w:rsid w:val="006D2046"/>
    <w:rsid w:val="00731F59"/>
    <w:rsid w:val="007400DE"/>
    <w:rsid w:val="00745DDA"/>
    <w:rsid w:val="007471AA"/>
    <w:rsid w:val="007B39C6"/>
    <w:rsid w:val="00825FD7"/>
    <w:rsid w:val="0083632E"/>
    <w:rsid w:val="00845100"/>
    <w:rsid w:val="00881BD6"/>
    <w:rsid w:val="008B1D32"/>
    <w:rsid w:val="008D6D5D"/>
    <w:rsid w:val="008E21AA"/>
    <w:rsid w:val="00923DEB"/>
    <w:rsid w:val="00943808"/>
    <w:rsid w:val="00951A2A"/>
    <w:rsid w:val="00961428"/>
    <w:rsid w:val="00976813"/>
    <w:rsid w:val="009848A4"/>
    <w:rsid w:val="00984ED5"/>
    <w:rsid w:val="009A7085"/>
    <w:rsid w:val="009C588D"/>
    <w:rsid w:val="009D78E4"/>
    <w:rsid w:val="00A05B0F"/>
    <w:rsid w:val="00A467BA"/>
    <w:rsid w:val="00AC4026"/>
    <w:rsid w:val="00AC6D85"/>
    <w:rsid w:val="00B66A0C"/>
    <w:rsid w:val="00B704EB"/>
    <w:rsid w:val="00BB7FD4"/>
    <w:rsid w:val="00BE2669"/>
    <w:rsid w:val="00BE7235"/>
    <w:rsid w:val="00BF1606"/>
    <w:rsid w:val="00C07C63"/>
    <w:rsid w:val="00C4091B"/>
    <w:rsid w:val="00CA66D8"/>
    <w:rsid w:val="00CC314E"/>
    <w:rsid w:val="00CC73D9"/>
    <w:rsid w:val="00CF46DC"/>
    <w:rsid w:val="00CF7037"/>
    <w:rsid w:val="00D072C5"/>
    <w:rsid w:val="00D62E4F"/>
    <w:rsid w:val="00D71B8C"/>
    <w:rsid w:val="00DE4977"/>
    <w:rsid w:val="00E032BD"/>
    <w:rsid w:val="00E14C02"/>
    <w:rsid w:val="00E96BEC"/>
    <w:rsid w:val="00EB722F"/>
    <w:rsid w:val="00EE581A"/>
    <w:rsid w:val="00EE66A7"/>
    <w:rsid w:val="00EF18FF"/>
    <w:rsid w:val="00F05185"/>
    <w:rsid w:val="00F33660"/>
    <w:rsid w:val="00F66B67"/>
    <w:rsid w:val="00F720E0"/>
    <w:rsid w:val="00F81CC1"/>
    <w:rsid w:val="00FA5B93"/>
    <w:rsid w:val="00FC76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B704E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uiPriority w:val="99"/>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E14C02"/>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E14C02"/>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B704EB"/>
    <w:rPr>
      <w:rFonts w:asciiTheme="majorHAnsi" w:eastAsiaTheme="majorEastAsia" w:hAnsiTheme="majorHAnsi" w:cstheme="majorBidi"/>
      <w:b/>
      <w:bCs/>
      <w:i/>
      <w:iCs/>
      <w:color w:val="243F60" w:themeColor="accent1" w:themeShade="7F"/>
      <w:sz w:val="28"/>
      <w:szCs w:val="28"/>
      <w:lang w:eastAsia="ru-RU"/>
    </w:rPr>
  </w:style>
  <w:style w:type="paragraph" w:customStyle="1" w:styleId="western">
    <w:name w:val="western"/>
    <w:basedOn w:val="a"/>
    <w:rsid w:val="00C07C63"/>
    <w:pPr>
      <w:widowControl/>
      <w:spacing w:before="100" w:beforeAutospacing="1"/>
    </w:pPr>
    <w:rPr>
      <w:b w:val="0"/>
      <w:bCs w:val="0"/>
      <w:i w:val="0"/>
      <w:iCs w:val="0"/>
      <w:sz w:val="24"/>
      <w:szCs w:val="24"/>
    </w:rPr>
  </w:style>
  <w:style w:type="paragraph" w:customStyle="1" w:styleId="31">
    <w:name w:val="Обычный3"/>
    <w:uiPriority w:val="34"/>
    <w:qFormat/>
    <w:rsid w:val="004C55B1"/>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FR1">
    <w:name w:val="FR1"/>
    <w:rsid w:val="004C55B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f">
    <w:name w:val="List Paragraph"/>
    <w:basedOn w:val="a"/>
    <w:uiPriority w:val="34"/>
    <w:qFormat/>
    <w:rsid w:val="000751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525941">
      <w:bodyDiv w:val="1"/>
      <w:marLeft w:val="0"/>
      <w:marRight w:val="0"/>
      <w:marTop w:val="0"/>
      <w:marBottom w:val="0"/>
      <w:divBdr>
        <w:top w:val="none" w:sz="0" w:space="0" w:color="auto"/>
        <w:left w:val="none" w:sz="0" w:space="0" w:color="auto"/>
        <w:bottom w:val="none" w:sz="0" w:space="0" w:color="auto"/>
        <w:right w:val="none" w:sz="0" w:space="0" w:color="auto"/>
      </w:divBdr>
    </w:div>
    <w:div w:id="620846525">
      <w:bodyDiv w:val="1"/>
      <w:marLeft w:val="0"/>
      <w:marRight w:val="0"/>
      <w:marTop w:val="0"/>
      <w:marBottom w:val="0"/>
      <w:divBdr>
        <w:top w:val="none" w:sz="0" w:space="0" w:color="auto"/>
        <w:left w:val="none" w:sz="0" w:space="0" w:color="auto"/>
        <w:bottom w:val="none" w:sz="0" w:space="0" w:color="auto"/>
        <w:right w:val="none" w:sz="0" w:space="0" w:color="auto"/>
      </w:divBdr>
    </w:div>
    <w:div w:id="210209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79AB3-7C71-4772-813A-555BAD513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2984</Words>
  <Characters>17011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Админ</cp:lastModifiedBy>
  <cp:revision>2</cp:revision>
  <dcterms:created xsi:type="dcterms:W3CDTF">2017-11-27T11:27:00Z</dcterms:created>
  <dcterms:modified xsi:type="dcterms:W3CDTF">2017-11-27T11:27:00Z</dcterms:modified>
</cp:coreProperties>
</file>