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w:t>
      </w:r>
      <w:r w:rsidR="00951578">
        <w:rPr>
          <w:rFonts w:ascii="Times New Roman" w:hAnsi="Times New Roman"/>
          <w:bCs w:val="0"/>
          <w:i w:val="0"/>
          <w:iCs w:val="0"/>
          <w:color w:val="auto"/>
          <w:lang w:val="kk-KZ"/>
        </w:rPr>
        <w:t>емлекеттік әкімшілік лауазымы</w:t>
      </w:r>
      <w:r w:rsidRPr="002B5E5A">
        <w:rPr>
          <w:rFonts w:ascii="Times New Roman" w:hAnsi="Times New Roman"/>
          <w:bCs w:val="0"/>
          <w:i w:val="0"/>
          <w:iCs w:val="0"/>
          <w:color w:val="auto"/>
          <w:lang w:val="kk-KZ"/>
        </w:rPr>
        <w:t xml:space="preserve">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5154E3" w:rsidRPr="00B25DC8" w:rsidRDefault="005154E3" w:rsidP="004555F1">
      <w:pPr>
        <w:pStyle w:val="a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Pr="00B25DC8">
        <w:rPr>
          <w:i w:val="0"/>
          <w:sz w:val="24"/>
          <w:szCs w:val="24"/>
          <w:lang w:val="kk-KZ"/>
        </w:rPr>
        <w:t>2</w:t>
      </w:r>
      <w:r w:rsidRPr="002F22C3">
        <w:rPr>
          <w:i w:val="0"/>
          <w:sz w:val="24"/>
          <w:szCs w:val="24"/>
          <w:lang w:val="kk-KZ"/>
        </w:rPr>
        <w:t xml:space="preserve"> санаты үшін</w:t>
      </w:r>
      <w:r w:rsidRPr="002F22C3">
        <w:rPr>
          <w:b w:val="0"/>
          <w:i w:val="0"/>
          <w:sz w:val="24"/>
          <w:szCs w:val="24"/>
          <w:lang w:val="kk-KZ"/>
        </w:rPr>
        <w:t>:</w:t>
      </w:r>
    </w:p>
    <w:p w:rsidR="00C33FE4" w:rsidRDefault="005154E3" w:rsidP="005154E3">
      <w:pPr>
        <w:jc w:val="both"/>
        <w:rPr>
          <w:b w:val="0"/>
          <w:i w:val="0"/>
          <w:color w:val="000000"/>
          <w:sz w:val="24"/>
          <w:lang w:val="kk-KZ"/>
        </w:rPr>
      </w:pPr>
      <w:r w:rsidRPr="00B25DC8">
        <w:rPr>
          <w:b w:val="0"/>
          <w:i w:val="0"/>
          <w:color w:val="000000"/>
          <w:sz w:val="24"/>
          <w:lang w:val="kk-KZ"/>
        </w:rPr>
        <w:t>жоғары білім;</w:t>
      </w:r>
    </w:p>
    <w:p w:rsidR="00C4172E" w:rsidRPr="00C4172E" w:rsidRDefault="005154E3" w:rsidP="00C4172E">
      <w:pPr>
        <w:jc w:val="both"/>
        <w:rPr>
          <w:b w:val="0"/>
          <w:i w:val="0"/>
          <w:color w:val="000000"/>
          <w:sz w:val="24"/>
          <w:lang w:val="kk-KZ"/>
        </w:rPr>
      </w:pPr>
      <w:r w:rsidRPr="00B25DC8">
        <w:rPr>
          <w:b w:val="0"/>
          <w:i w:val="0"/>
          <w:color w:val="000000"/>
          <w:sz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4172E">
        <w:rPr>
          <w:b w:val="0"/>
          <w:i w:val="0"/>
          <w:color w:val="000000"/>
          <w:sz w:val="24"/>
          <w:lang w:val="kk-KZ"/>
        </w:rPr>
        <w:br/>
      </w:r>
      <w:r w:rsidRPr="00B25DC8">
        <w:rPr>
          <w:b w:val="0"/>
          <w:i w:val="0"/>
          <w:color w:val="000000"/>
          <w:sz w:val="24"/>
          <w:lang w:val="kk-KZ"/>
        </w:rPr>
        <w:t>      жұмыс тәжірибесі келесі талаптардың біріне сәйкес болуы тиіс:</w:t>
      </w:r>
      <w:r w:rsidRPr="00C4172E">
        <w:rPr>
          <w:b w:val="0"/>
          <w:i w:val="0"/>
          <w:color w:val="000000"/>
          <w:sz w:val="24"/>
          <w:lang w:val="kk-KZ"/>
        </w:rPr>
        <w:br/>
      </w:r>
      <w:r w:rsidRPr="00B25DC8">
        <w:rPr>
          <w:b w:val="0"/>
          <w:i w:val="0"/>
          <w:color w:val="000000"/>
          <w:sz w:val="24"/>
          <w:lang w:val="kk-KZ"/>
        </w:rPr>
        <w:t>     </w:t>
      </w:r>
      <w:bookmarkStart w:id="0" w:name="z266"/>
      <w:r w:rsidR="00C4172E" w:rsidRPr="00C4172E">
        <w:rPr>
          <w:b w:val="0"/>
          <w:i w:val="0"/>
          <w:color w:val="000000"/>
          <w:sz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172E" w:rsidRPr="00C4172E" w:rsidRDefault="00C4172E" w:rsidP="00C4172E">
      <w:pPr>
        <w:jc w:val="both"/>
        <w:rPr>
          <w:b w:val="0"/>
          <w:i w:val="0"/>
          <w:color w:val="000000"/>
          <w:sz w:val="24"/>
          <w:lang w:val="kk-KZ"/>
        </w:rPr>
      </w:pPr>
      <w:bookmarkStart w:id="1" w:name="z267"/>
      <w:bookmarkEnd w:id="0"/>
      <w:r w:rsidRPr="00C4172E">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172E" w:rsidRPr="00C4172E" w:rsidRDefault="00C4172E" w:rsidP="00C4172E">
      <w:pPr>
        <w:jc w:val="both"/>
        <w:rPr>
          <w:b w:val="0"/>
          <w:i w:val="0"/>
          <w:color w:val="000000"/>
          <w:sz w:val="24"/>
          <w:lang w:val="kk-KZ"/>
        </w:rPr>
      </w:pPr>
      <w:bookmarkStart w:id="2" w:name="z268"/>
      <w:bookmarkEnd w:id="1"/>
      <w:r w:rsidRPr="00C4172E">
        <w:rPr>
          <w:b w:val="0"/>
          <w:i w:val="0"/>
          <w:color w:val="000000"/>
          <w:sz w:val="24"/>
          <w:lang w:val="kk-KZ"/>
        </w:rPr>
        <w:t>      3) В-5, С-5, C-O-6, C-R-3, D-5, D-O-5, Е-4,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4172E" w:rsidRPr="00C4172E" w:rsidRDefault="00C4172E" w:rsidP="00C4172E">
      <w:pPr>
        <w:jc w:val="both"/>
        <w:rPr>
          <w:b w:val="0"/>
          <w:i w:val="0"/>
          <w:color w:val="000000"/>
          <w:sz w:val="24"/>
          <w:lang w:val="kk-KZ"/>
        </w:rPr>
      </w:pPr>
      <w:bookmarkStart w:id="3" w:name="z269"/>
      <w:bookmarkEnd w:id="2"/>
      <w:r w:rsidRPr="00C4172E">
        <w:rPr>
          <w:b w:val="0"/>
          <w:i w:val="0"/>
          <w:color w:val="000000"/>
          <w:sz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4172E" w:rsidRPr="00C4172E" w:rsidRDefault="00C4172E" w:rsidP="00C4172E">
      <w:pPr>
        <w:jc w:val="both"/>
        <w:rPr>
          <w:b w:val="0"/>
          <w:i w:val="0"/>
          <w:color w:val="000000"/>
          <w:sz w:val="24"/>
          <w:lang w:val="kk-KZ"/>
        </w:rPr>
      </w:pPr>
      <w:bookmarkStart w:id="4" w:name="z270"/>
      <w:bookmarkEnd w:id="3"/>
      <w:r w:rsidRPr="00C4172E">
        <w:rPr>
          <w:b w:val="0"/>
          <w:i w:val="0"/>
          <w:color w:val="000000"/>
          <w:sz w:val="24"/>
          <w:lang w:val="kk-KZ"/>
        </w:rPr>
        <w:t>      5)</w:t>
      </w:r>
      <w:bookmarkStart w:id="5" w:name="z271"/>
      <w:bookmarkEnd w:id="4"/>
      <w:r w:rsidRPr="00C4172E">
        <w:rPr>
          <w:b w:val="0"/>
          <w:i w:val="0"/>
          <w:color w:val="000000"/>
          <w:sz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5"/>
    <w:p w:rsidR="003D0C68" w:rsidRPr="00B25DC8" w:rsidRDefault="003D0C68" w:rsidP="00B25DC8">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9067F"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19067F" w:rsidRPr="00E06E7B" w:rsidRDefault="0019067F" w:rsidP="000A4A77">
            <w:pPr>
              <w:rPr>
                <w:i w:val="0"/>
                <w:color w:val="000000"/>
                <w:spacing w:val="-5"/>
                <w:sz w:val="24"/>
                <w:szCs w:val="24"/>
              </w:rPr>
            </w:pPr>
            <w:r w:rsidRPr="00E06E7B">
              <w:rPr>
                <w:i w:val="0"/>
                <w:color w:val="000000"/>
                <w:spacing w:val="-5"/>
                <w:sz w:val="24"/>
                <w:szCs w:val="24"/>
              </w:rPr>
              <w:t>С-R-</w:t>
            </w:r>
            <w:r>
              <w:rPr>
                <w:i w:val="0"/>
                <w:color w:val="000000"/>
                <w:spacing w:val="-5"/>
                <w:sz w:val="24"/>
                <w:szCs w:val="24"/>
              </w:rPr>
              <w:t>2</w:t>
            </w:r>
          </w:p>
        </w:tc>
        <w:tc>
          <w:tcPr>
            <w:tcW w:w="4247" w:type="dxa"/>
            <w:tcBorders>
              <w:top w:val="single" w:sz="4" w:space="0" w:color="auto"/>
              <w:left w:val="single" w:sz="4" w:space="0" w:color="auto"/>
              <w:bottom w:val="single" w:sz="4" w:space="0" w:color="auto"/>
              <w:right w:val="single" w:sz="4" w:space="0" w:color="auto"/>
            </w:tcBorders>
          </w:tcPr>
          <w:p w:rsidR="0019067F" w:rsidRPr="009C1F96" w:rsidRDefault="0019067F" w:rsidP="00B06100">
            <w:pPr>
              <w:rPr>
                <w:i w:val="0"/>
                <w:color w:val="000000"/>
                <w:spacing w:val="-5"/>
                <w:sz w:val="24"/>
                <w:szCs w:val="24"/>
              </w:rPr>
            </w:pPr>
            <w:r w:rsidRPr="009C1F96">
              <w:rPr>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19067F" w:rsidRPr="009C1F96" w:rsidRDefault="0019067F" w:rsidP="00B06100">
            <w:pPr>
              <w:rPr>
                <w:i w:val="0"/>
                <w:color w:val="000000"/>
                <w:spacing w:val="-5"/>
                <w:sz w:val="24"/>
                <w:szCs w:val="24"/>
              </w:rPr>
            </w:pPr>
            <w:r w:rsidRPr="009C1F96">
              <w:rPr>
                <w:i w:val="0"/>
                <w:color w:val="000000"/>
                <w:spacing w:val="-5"/>
                <w:sz w:val="24"/>
                <w:szCs w:val="24"/>
              </w:rPr>
              <w:t>172394</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lastRenderedPageBreak/>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5" w:history="1">
        <w:r w:rsidR="00CE6CF5" w:rsidRPr="00923DEB">
          <w:rPr>
            <w:i w:val="0"/>
            <w:sz w:val="24"/>
            <w:szCs w:val="24"/>
            <w:lang w:val="kk-KZ"/>
          </w:rPr>
          <w:t>u.kudaibergenova@kgd.gov.kz</w:t>
        </w:r>
      </w:hyperlink>
      <w:r w:rsidR="00CE6CF5" w:rsidRPr="00923DEB">
        <w:rPr>
          <w:i w:val="0"/>
          <w:sz w:val="24"/>
          <w:szCs w:val="24"/>
          <w:lang w:val="kk-KZ"/>
        </w:rPr>
        <w:t xml:space="preserve">,  </w:t>
      </w:r>
      <w:hyperlink r:id="rId6" w:history="1">
        <w:r w:rsidR="00CE6CF5" w:rsidRPr="00923DEB">
          <w:rPr>
            <w:i w:val="0"/>
            <w:sz w:val="24"/>
            <w:szCs w:val="24"/>
            <w:lang w:val="kk-KZ"/>
          </w:rPr>
          <w:t>a.abdikerimova@kgd.gov.kz</w:t>
        </w:r>
      </w:hyperlink>
      <w:r w:rsidRPr="00E46575">
        <w:rPr>
          <w:i w:val="0"/>
          <w:sz w:val="24"/>
          <w:szCs w:val="24"/>
          <w:lang w:val="kk-KZ"/>
        </w:rPr>
        <w:t>бос әкімшілік мемлекеттік лауазымға орналасуға конкурс жариялайды:</w:t>
      </w:r>
    </w:p>
    <w:p w:rsidR="005154E3" w:rsidRPr="00C33FE4" w:rsidRDefault="005154E3" w:rsidP="005154E3">
      <w:pPr>
        <w:pStyle w:val="a9"/>
        <w:spacing w:after="0"/>
        <w:ind w:left="0"/>
        <w:jc w:val="both"/>
        <w:rPr>
          <w:i w:val="0"/>
          <w:sz w:val="24"/>
          <w:szCs w:val="24"/>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 xml:space="preserve">млекеттік кірістер департаментінің </w:t>
      </w:r>
      <w:r w:rsidR="00156264">
        <w:rPr>
          <w:i w:val="0"/>
          <w:sz w:val="24"/>
          <w:szCs w:val="24"/>
          <w:lang w:val="kk-KZ"/>
        </w:rPr>
        <w:t>Қордай</w:t>
      </w:r>
      <w:r>
        <w:rPr>
          <w:i w:val="0"/>
          <w:sz w:val="24"/>
          <w:szCs w:val="24"/>
          <w:lang w:val="kk-KZ"/>
        </w:rPr>
        <w:t xml:space="preserve"> ауданы бойынша мемлекеттік кірістер басқармасы басшысының орынбасары </w:t>
      </w:r>
      <w:r w:rsidRPr="00C4478B">
        <w:rPr>
          <w:i w:val="0"/>
          <w:sz w:val="24"/>
          <w:szCs w:val="24"/>
          <w:lang w:val="kk-KZ"/>
        </w:rPr>
        <w:t>лауазымына қойылатын біліктілік талаптары</w:t>
      </w:r>
      <w:r w:rsidRPr="00C33FE4">
        <w:rPr>
          <w:i w:val="0"/>
          <w:sz w:val="24"/>
          <w:szCs w:val="24"/>
          <w:lang w:val="kk-KZ"/>
        </w:rPr>
        <w:t>, санаты-С-</w:t>
      </w:r>
      <w:r w:rsidRPr="00550FA9">
        <w:rPr>
          <w:i w:val="0"/>
          <w:sz w:val="24"/>
          <w:szCs w:val="24"/>
          <w:lang w:val="kk-KZ"/>
        </w:rPr>
        <w:t>R</w:t>
      </w:r>
      <w:r w:rsidRPr="00C33FE4">
        <w:rPr>
          <w:i w:val="0"/>
          <w:sz w:val="24"/>
          <w:szCs w:val="24"/>
          <w:lang w:val="kk-KZ"/>
        </w:rPr>
        <w:t>-</w:t>
      </w:r>
      <w:r w:rsidRPr="00550FA9">
        <w:rPr>
          <w:i w:val="0"/>
          <w:sz w:val="24"/>
          <w:szCs w:val="24"/>
          <w:lang w:val="kk-KZ"/>
        </w:rPr>
        <w:t>2</w:t>
      </w:r>
      <w:r w:rsidRPr="00C33FE4">
        <w:rPr>
          <w:i w:val="0"/>
          <w:sz w:val="24"/>
          <w:szCs w:val="24"/>
          <w:lang w:val="kk-KZ"/>
        </w:rPr>
        <w:t xml:space="preserve">,  1 бірлік </w:t>
      </w:r>
      <w:r w:rsidR="00C33FE4" w:rsidRPr="00C33FE4">
        <w:rPr>
          <w:i w:val="0"/>
          <w:sz w:val="24"/>
          <w:szCs w:val="24"/>
          <w:lang w:val="kk-KZ"/>
        </w:rPr>
        <w:t>№ 2</w:t>
      </w:r>
      <w:r w:rsidR="00157E07" w:rsidRPr="00157E07">
        <w:rPr>
          <w:i w:val="0"/>
          <w:sz w:val="24"/>
          <w:szCs w:val="24"/>
          <w:lang w:val="kk-KZ"/>
        </w:rPr>
        <w:t>4</w:t>
      </w:r>
      <w:r w:rsidR="00C33FE4" w:rsidRPr="00C33FE4">
        <w:rPr>
          <w:i w:val="0"/>
          <w:sz w:val="24"/>
          <w:szCs w:val="24"/>
          <w:lang w:val="kk-KZ"/>
        </w:rPr>
        <w:t>-1-</w:t>
      </w:r>
      <w:r w:rsidR="00746551">
        <w:rPr>
          <w:i w:val="0"/>
          <w:sz w:val="24"/>
          <w:szCs w:val="24"/>
          <w:lang w:val="kk-KZ"/>
        </w:rPr>
        <w:t>4</w:t>
      </w:r>
    </w:p>
    <w:p w:rsidR="005154E3" w:rsidRPr="003D0C68" w:rsidRDefault="005154E3" w:rsidP="005154E3">
      <w:pPr>
        <w:jc w:val="both"/>
        <w:rPr>
          <w:b w:val="0"/>
          <w:i w:val="0"/>
          <w:color w:val="000000"/>
          <w:sz w:val="22"/>
          <w:lang w:val="kk-KZ"/>
        </w:rPr>
      </w:pPr>
      <w:r w:rsidRPr="00F05185">
        <w:rPr>
          <w:i w:val="0"/>
          <w:color w:val="000000"/>
          <w:sz w:val="24"/>
          <w:szCs w:val="24"/>
          <w:lang w:val="kk-KZ"/>
        </w:rPr>
        <w:t>Қызметтік міндеттері:</w:t>
      </w:r>
      <w:r w:rsidR="00156264">
        <w:rPr>
          <w:i w:val="0"/>
          <w:color w:val="000000"/>
          <w:sz w:val="24"/>
          <w:szCs w:val="24"/>
          <w:lang w:val="kk-KZ"/>
        </w:rPr>
        <w:t xml:space="preserve"> </w:t>
      </w:r>
      <w:r w:rsidRPr="003D0C68">
        <w:rPr>
          <w:b w:val="0"/>
          <w:i w:val="0"/>
          <w:color w:val="000000"/>
          <w:sz w:val="24"/>
          <w:lang w:val="kk-KZ"/>
        </w:rPr>
        <w:t>Салық заңдылығың орындалуына бақылау жасау, салық басқарма қызметкерлерінің сыбайлас жемқорлық іс-әрекеттерінің алдын алу, қызмет бабын теріс пайдалануды ескерту, сыбайлас жемқорлықты жою шараларын қарастыру, жетекшілік жасайтын бөлімдердің басқа құрылымдық бөлімшелерімен өзара іс-қимылын қамтамасыз ету, белгіленген есептіліктерді уакытылы жасау мен ұсынылуының қамтамасыз етілуіне бақылау жасау, бөлімдердің жұмысына қажетті әдістемелік көмек және кеңес беру, қызметкерлерінің біліктілігін арттыруға ықпал ету, өз құзреті шегінде мемлекеттік, салықтық және тағы басқа заңмен қорғалатын құпия ақпараттарды қорғау жөніндегі жұмыстарды жүзеге асырады.Жетекшілік жасайтын бөлімдерге жүктелген міндеттердің сапалы орындалуын, салық төлеушілердің салық міндеттемелерін орындауын; салық заңдылықтарын және нормативтік құқықтық актілер бойынша көзделген салықтық емес түсімдер,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Pr>
          <w:b w:val="0"/>
          <w:i w:val="0"/>
          <w:color w:val="000000"/>
          <w:sz w:val="24"/>
          <w:lang w:val="kk-KZ"/>
        </w:rPr>
        <w:t>.</w:t>
      </w:r>
    </w:p>
    <w:p w:rsidR="005154E3" w:rsidRDefault="005154E3" w:rsidP="005154E3">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61EB3" w:rsidRPr="00746551" w:rsidRDefault="00C33FE4" w:rsidP="00C33FE4">
      <w:pPr>
        <w:jc w:val="both"/>
        <w:rPr>
          <w:b w:val="0"/>
          <w:i w:val="0"/>
          <w:color w:val="000000"/>
          <w:sz w:val="24"/>
          <w:lang w:val="kk-KZ"/>
        </w:rPr>
      </w:pPr>
      <w:r w:rsidRPr="00C33FE4">
        <w:rPr>
          <w:i w:val="0"/>
          <w:color w:val="000000"/>
          <w:sz w:val="24"/>
          <w:lang w:val="kk-KZ"/>
        </w:rPr>
        <w:t>Білімі:</w:t>
      </w:r>
      <w:r w:rsidR="00B61EB3" w:rsidRPr="00B61EB3">
        <w:rPr>
          <w:b w:val="0"/>
          <w:i w:val="0"/>
          <w:color w:val="000000"/>
          <w:sz w:val="24"/>
          <w:lang w:val="kk-KZ"/>
        </w:rPr>
        <w:t xml:space="preserve">Әлеуметтік ғылымдар, экономика және бизнес саласындағы немесе құқық саласындағы немесе техникалық ғылымдар мен технологиялар </w:t>
      </w:r>
      <w:r w:rsidR="00746551">
        <w:rPr>
          <w:b w:val="0"/>
          <w:i w:val="0"/>
          <w:color w:val="000000"/>
          <w:sz w:val="24"/>
          <w:lang w:val="kk-KZ"/>
        </w:rPr>
        <w:t>саласындағы жоғары.</w:t>
      </w:r>
    </w:p>
    <w:p w:rsidR="00C33FE4" w:rsidRDefault="00C33FE4" w:rsidP="00C33FE4">
      <w:pPr>
        <w:jc w:val="both"/>
        <w:rPr>
          <w:b w:val="0"/>
          <w:i w:val="0"/>
          <w:color w:val="000000"/>
          <w:sz w:val="24"/>
          <w:lang w:val="kk-KZ"/>
        </w:rPr>
      </w:pPr>
      <w:r w:rsidRPr="00C33FE4">
        <w:rPr>
          <w:i w:val="0"/>
          <w:color w:val="000000"/>
          <w:sz w:val="24"/>
          <w:lang w:val="kk-KZ"/>
        </w:rPr>
        <w:t>Мамандығы:</w:t>
      </w:r>
      <w:r w:rsidRPr="00C33FE4">
        <w:rPr>
          <w:b w:val="0"/>
          <w:i w:val="0"/>
          <w:color w:val="000000"/>
          <w:sz w:val="24"/>
          <w:lang w:val="kk-KZ"/>
        </w:rPr>
        <w:t xml:space="preserve"> Әлеуметта</w:t>
      </w:r>
      <w:r w:rsidR="00746551">
        <w:rPr>
          <w:b w:val="0"/>
          <w:i w:val="0"/>
          <w:color w:val="000000"/>
          <w:sz w:val="24"/>
          <w:lang w:val="kk-KZ"/>
        </w:rPr>
        <w:t>ну немесе есеп және аудит</w:t>
      </w:r>
      <w:r w:rsidRPr="00C33FE4">
        <w:rPr>
          <w:b w:val="0"/>
          <w:i w:val="0"/>
          <w:color w:val="000000"/>
          <w:sz w:val="24"/>
          <w:lang w:val="kk-KZ"/>
        </w:rPr>
        <w:t xml:space="preserve">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 ғылымдар мен технологиялар саласындағы (жалпы)</w:t>
      </w:r>
    </w:p>
    <w:p w:rsidR="005154E3" w:rsidRPr="00B760FF" w:rsidRDefault="005154E3" w:rsidP="00C33FE4">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154E3" w:rsidRPr="00B760FF" w:rsidRDefault="005154E3" w:rsidP="005154E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154E3" w:rsidRPr="00B760FF" w:rsidRDefault="005154E3" w:rsidP="005154E3">
      <w:pPr>
        <w:pStyle w:val="a4"/>
        <w:jc w:val="both"/>
        <w:rPr>
          <w:b w:val="0"/>
          <w:i w:val="0"/>
          <w:sz w:val="24"/>
          <w:szCs w:val="24"/>
          <w:lang w:val="kk-KZ"/>
        </w:rPr>
      </w:pPr>
      <w:r w:rsidRPr="00B760FF">
        <w:rPr>
          <w:b w:val="0"/>
          <w:i w:val="0"/>
          <w:sz w:val="24"/>
          <w:szCs w:val="24"/>
          <w:lang w:val="kk-KZ"/>
        </w:rPr>
        <w:t xml:space="preserve">Қазақстан – 2050» Стратегиясын, </w:t>
      </w:r>
      <w:r w:rsidR="00746551">
        <w:rPr>
          <w:b w:val="0"/>
          <w:i w:val="0"/>
          <w:sz w:val="24"/>
          <w:szCs w:val="24"/>
          <w:lang w:val="kk-KZ"/>
        </w:rPr>
        <w:t xml:space="preserve">ҚР «Салық және бюджетке төленетін басқа да міндетті төлемдер туралы», </w:t>
      </w:r>
      <w:r w:rsidRPr="00B760FF">
        <w:rPr>
          <w:b w:val="0"/>
          <w:i w:val="0"/>
          <w:sz w:val="24"/>
          <w:szCs w:val="24"/>
          <w:lang w:val="kk-KZ"/>
        </w:rPr>
        <w:t>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154E3" w:rsidRPr="00AD2E9C" w:rsidRDefault="005154E3" w:rsidP="005154E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37D8B" w:rsidRDefault="00837D8B" w:rsidP="00B61EB3">
      <w:pPr>
        <w:jc w:val="both"/>
        <w:rPr>
          <w:i w:val="0"/>
          <w:sz w:val="24"/>
          <w:szCs w:val="24"/>
          <w:lang w:val="kk-KZ"/>
        </w:rPr>
      </w:pPr>
    </w:p>
    <w:p w:rsidR="00156264" w:rsidRDefault="00156264" w:rsidP="005154E3">
      <w:pPr>
        <w:jc w:val="both"/>
        <w:rPr>
          <w:i w:val="0"/>
          <w:iCs w:val="0"/>
          <w:color w:val="000000"/>
          <w:sz w:val="24"/>
          <w:szCs w:val="24"/>
          <w:lang w:val="kk-KZ"/>
        </w:rPr>
      </w:pPr>
    </w:p>
    <w:p w:rsidR="00156264" w:rsidRDefault="00156264" w:rsidP="005154E3">
      <w:pPr>
        <w:jc w:val="both"/>
        <w:rPr>
          <w:i w:val="0"/>
          <w:iCs w:val="0"/>
          <w:color w:val="000000"/>
          <w:sz w:val="24"/>
          <w:szCs w:val="24"/>
          <w:lang w:val="kk-KZ"/>
        </w:rPr>
      </w:pPr>
    </w:p>
    <w:p w:rsidR="00156264" w:rsidRDefault="00156264" w:rsidP="005154E3">
      <w:pPr>
        <w:jc w:val="both"/>
        <w:rPr>
          <w:i w:val="0"/>
          <w:iCs w:val="0"/>
          <w:color w:val="000000"/>
          <w:sz w:val="24"/>
          <w:szCs w:val="24"/>
          <w:lang w:val="kk-KZ"/>
        </w:rPr>
      </w:pPr>
    </w:p>
    <w:p w:rsidR="005154E3" w:rsidRPr="00314969" w:rsidRDefault="005154E3" w:rsidP="005154E3">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sidR="00156264">
        <w:rPr>
          <w:rFonts w:ascii="Times New Roman" w:hAnsi="Times New Roman"/>
          <w:b w:val="0"/>
          <w:bCs w:val="0"/>
          <w:i w:val="0"/>
          <w:iCs w:val="0"/>
          <w:color w:val="000000"/>
          <w:lang w:val="kk-KZ"/>
        </w:rPr>
        <w:t xml:space="preserve"> қызмет істері  министрінің 2017 жылғы 21 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6" w:name="z89"/>
      <w:bookmarkEnd w:id="6"/>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5154E3">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Pr="00AA489F" w:rsidRDefault="004C0A2A" w:rsidP="004C0A2A">
      <w:pPr>
        <w:jc w:val="both"/>
        <w:rPr>
          <w:lang w:val="kk-KZ"/>
        </w:rPr>
      </w:pPr>
    </w:p>
    <w:p w:rsidR="005F616A" w:rsidRDefault="005F616A">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rsidP="0019067F">
      <w:pPr>
        <w:jc w:val="both"/>
        <w:rPr>
          <w:lang w:val="kk-KZ"/>
        </w:rPr>
      </w:pPr>
    </w:p>
    <w:p w:rsidR="0019067F" w:rsidRDefault="0019067F" w:rsidP="0019067F">
      <w:pPr>
        <w:jc w:val="both"/>
        <w:rPr>
          <w:lang w:val="kk-KZ"/>
        </w:rPr>
      </w:pPr>
    </w:p>
    <w:p w:rsidR="00C4172E" w:rsidRDefault="00C4172E">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bookmarkStart w:id="7" w:name="_GoBack"/>
      <w:bookmarkEnd w:id="7"/>
    </w:p>
    <w:p w:rsidR="00431BE2" w:rsidRDefault="00431BE2">
      <w:pPr>
        <w:rPr>
          <w:lang w:val="kk-KZ"/>
        </w:rPr>
      </w:pPr>
    </w:p>
    <w:p w:rsidR="00431BE2" w:rsidRDefault="00431BE2">
      <w:pPr>
        <w:rPr>
          <w:lang w:val="kk-KZ"/>
        </w:rPr>
      </w:pPr>
    </w:p>
    <w:p w:rsidR="00431BE2" w:rsidRDefault="00431BE2">
      <w:pPr>
        <w:rPr>
          <w:lang w:val="kk-KZ"/>
        </w:rPr>
      </w:pPr>
    </w:p>
    <w:p w:rsidR="00431BE2" w:rsidRDefault="00431BE2">
      <w:pPr>
        <w:rPr>
          <w:lang w:val="kk-KZ"/>
        </w:rPr>
      </w:pPr>
    </w:p>
    <w:p w:rsidR="00431BE2" w:rsidRDefault="00431BE2">
      <w:pPr>
        <w:rPr>
          <w:lang w:val="kk-KZ"/>
        </w:rPr>
      </w:pPr>
    </w:p>
    <w:p w:rsidR="00431BE2" w:rsidRDefault="00431BE2">
      <w:pPr>
        <w:rPr>
          <w:lang w:val="kk-KZ"/>
        </w:rPr>
      </w:pPr>
    </w:p>
    <w:p w:rsidR="00431BE2" w:rsidRDefault="00431BE2">
      <w:pPr>
        <w:rPr>
          <w:lang w:val="kk-KZ"/>
        </w:rPr>
      </w:pPr>
    </w:p>
    <w:p w:rsidR="00431BE2" w:rsidRDefault="00431BE2">
      <w:pPr>
        <w:rPr>
          <w:lang w:val="kk-KZ"/>
        </w:rPr>
      </w:pPr>
    </w:p>
    <w:p w:rsidR="00431BE2" w:rsidRDefault="00431BE2">
      <w:pPr>
        <w:rPr>
          <w:lang w:val="kk-KZ"/>
        </w:rPr>
      </w:pPr>
    </w:p>
    <w:p w:rsidR="00C4172E" w:rsidRPr="00C4172E" w:rsidRDefault="00C4172E" w:rsidP="00157E07">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(мемлекеттік орган)</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8F40C3"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sidR="008F40C3">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sidR="008F40C3">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C4172E" w:rsidRPr="00C4172E" w:rsidRDefault="00C4172E" w:rsidP="00C4172E">
      <w:pPr>
        <w:ind w:firstLine="708"/>
        <w:jc w:val="both"/>
        <w:rPr>
          <w:b w:val="0"/>
          <w:bCs w:val="0"/>
          <w:i w:val="0"/>
          <w:iCs w:val="0"/>
          <w:color w:val="000000"/>
          <w:sz w:val="24"/>
          <w:szCs w:val="24"/>
          <w:lang w:val="kk-KZ"/>
        </w:rPr>
      </w:pPr>
    </w:p>
    <w:p w:rsidR="00C4172E" w:rsidRPr="002E74D7" w:rsidRDefault="00C4172E" w:rsidP="00C4172E">
      <w:pPr>
        <w:ind w:firstLine="708"/>
        <w:jc w:val="both"/>
        <w:rPr>
          <w:color w:val="000000"/>
          <w:lang w:val="kk-KZ"/>
        </w:rPr>
      </w:pPr>
    </w:p>
    <w:p w:rsidR="00C4172E" w:rsidRPr="004C0A2A" w:rsidRDefault="00C4172E">
      <w:pPr>
        <w:rPr>
          <w:lang w:val="kk-KZ"/>
        </w:rPr>
      </w:pPr>
    </w:p>
    <w:sectPr w:rsidR="00C4172E" w:rsidRPr="004C0A2A" w:rsidSect="00FE5EF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KZ Times New Roman">
    <w:altName w:val="Times New Roman"/>
    <w:panose1 w:val="02020603050405020304"/>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5B93"/>
    <w:rsid w:val="000003A5"/>
    <w:rsid w:val="00050F93"/>
    <w:rsid w:val="00083F19"/>
    <w:rsid w:val="000D127B"/>
    <w:rsid w:val="001121EE"/>
    <w:rsid w:val="001457FE"/>
    <w:rsid w:val="00156264"/>
    <w:rsid w:val="00157E07"/>
    <w:rsid w:val="00164F66"/>
    <w:rsid w:val="0019067F"/>
    <w:rsid w:val="001962E8"/>
    <w:rsid w:val="001C3273"/>
    <w:rsid w:val="001D3DA9"/>
    <w:rsid w:val="00221A09"/>
    <w:rsid w:val="00237271"/>
    <w:rsid w:val="0024254B"/>
    <w:rsid w:val="00251489"/>
    <w:rsid w:val="00261A0A"/>
    <w:rsid w:val="002C41C5"/>
    <w:rsid w:val="002D4E79"/>
    <w:rsid w:val="003022B7"/>
    <w:rsid w:val="00306783"/>
    <w:rsid w:val="0031040D"/>
    <w:rsid w:val="0033305A"/>
    <w:rsid w:val="003468F4"/>
    <w:rsid w:val="00364FE4"/>
    <w:rsid w:val="003D0C68"/>
    <w:rsid w:val="003D45CB"/>
    <w:rsid w:val="003E6717"/>
    <w:rsid w:val="00431BE2"/>
    <w:rsid w:val="004555F1"/>
    <w:rsid w:val="00467039"/>
    <w:rsid w:val="004762CF"/>
    <w:rsid w:val="004C0A2A"/>
    <w:rsid w:val="004C5320"/>
    <w:rsid w:val="005154E3"/>
    <w:rsid w:val="005335B4"/>
    <w:rsid w:val="00550FA9"/>
    <w:rsid w:val="00571FE1"/>
    <w:rsid w:val="005D6A58"/>
    <w:rsid w:val="005E26D8"/>
    <w:rsid w:val="005F616A"/>
    <w:rsid w:val="006217A9"/>
    <w:rsid w:val="006857B4"/>
    <w:rsid w:val="006B6DD3"/>
    <w:rsid w:val="006C6A5F"/>
    <w:rsid w:val="006F2D0C"/>
    <w:rsid w:val="00745DDA"/>
    <w:rsid w:val="00746551"/>
    <w:rsid w:val="00772C3B"/>
    <w:rsid w:val="0078446D"/>
    <w:rsid w:val="00796E32"/>
    <w:rsid w:val="007A58AE"/>
    <w:rsid w:val="007D406B"/>
    <w:rsid w:val="00837D8B"/>
    <w:rsid w:val="008651DB"/>
    <w:rsid w:val="008D6D5D"/>
    <w:rsid w:val="008E21AA"/>
    <w:rsid w:val="008F40C3"/>
    <w:rsid w:val="00951578"/>
    <w:rsid w:val="00961428"/>
    <w:rsid w:val="009A31B4"/>
    <w:rsid w:val="009C1F96"/>
    <w:rsid w:val="009C588D"/>
    <w:rsid w:val="009C77BE"/>
    <w:rsid w:val="009E160E"/>
    <w:rsid w:val="009E185E"/>
    <w:rsid w:val="009F6B1F"/>
    <w:rsid w:val="00A16130"/>
    <w:rsid w:val="00A16E94"/>
    <w:rsid w:val="00A42EC0"/>
    <w:rsid w:val="00AB214D"/>
    <w:rsid w:val="00AB22E3"/>
    <w:rsid w:val="00AC28F5"/>
    <w:rsid w:val="00B0615B"/>
    <w:rsid w:val="00B25DC8"/>
    <w:rsid w:val="00B53D13"/>
    <w:rsid w:val="00B61EB3"/>
    <w:rsid w:val="00B63CCC"/>
    <w:rsid w:val="00BB7FD4"/>
    <w:rsid w:val="00BC1B50"/>
    <w:rsid w:val="00BD59DF"/>
    <w:rsid w:val="00BE2669"/>
    <w:rsid w:val="00BE788E"/>
    <w:rsid w:val="00C21D7B"/>
    <w:rsid w:val="00C33FE4"/>
    <w:rsid w:val="00C4172E"/>
    <w:rsid w:val="00C4478B"/>
    <w:rsid w:val="00C521F4"/>
    <w:rsid w:val="00C90EAB"/>
    <w:rsid w:val="00CC0C2F"/>
    <w:rsid w:val="00CE6CF5"/>
    <w:rsid w:val="00CF621D"/>
    <w:rsid w:val="00D01EFB"/>
    <w:rsid w:val="00D21A6F"/>
    <w:rsid w:val="00D47F37"/>
    <w:rsid w:val="00DB7792"/>
    <w:rsid w:val="00DF74D9"/>
    <w:rsid w:val="00E11E0D"/>
    <w:rsid w:val="00E64467"/>
    <w:rsid w:val="00E76804"/>
    <w:rsid w:val="00EB722F"/>
    <w:rsid w:val="00EE0741"/>
    <w:rsid w:val="00F05185"/>
    <w:rsid w:val="00F33660"/>
    <w:rsid w:val="00FA5B93"/>
    <w:rsid w:val="00FA6D92"/>
    <w:rsid w:val="00FD1EDD"/>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hyperlink" Target="mailto:u.kudaiberge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DBD8-8B40-4D08-AD91-560F90BF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Kudaibergenova.Uldai</cp:lastModifiedBy>
  <cp:revision>8</cp:revision>
  <dcterms:created xsi:type="dcterms:W3CDTF">2017-06-21T14:03:00Z</dcterms:created>
  <dcterms:modified xsi:type="dcterms:W3CDTF">2017-07-26T06:08:00Z</dcterms:modified>
</cp:coreProperties>
</file>