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93" w:rsidRDefault="00FA5B93" w:rsidP="00FA5B93">
      <w:pPr>
        <w:pStyle w:val="BodyText1"/>
        <w:keepNext/>
        <w:keepLines/>
        <w:ind w:right="99"/>
        <w:jc w:val="right"/>
        <w:rPr>
          <w:rFonts w:ascii="Times New Roman" w:hAnsi="Times New Roman"/>
          <w:b/>
          <w:i/>
          <w:color w:val="FF0000"/>
          <w:sz w:val="24"/>
          <w:szCs w:val="24"/>
          <w:lang w:val="kk-KZ" w:eastAsia="ko-KR"/>
        </w:rPr>
      </w:pPr>
    </w:p>
    <w:p w:rsidR="00FA5B93" w:rsidRPr="00080AA4" w:rsidRDefault="00FA5B93" w:rsidP="00FA5B93">
      <w:pPr>
        <w:pStyle w:val="a6"/>
        <w:tabs>
          <w:tab w:val="left" w:pos="0"/>
        </w:tabs>
        <w:jc w:val="right"/>
        <w:rPr>
          <w:i/>
          <w:color w:val="FF0000"/>
          <w:szCs w:val="24"/>
          <w:lang w:val="kk-KZ"/>
        </w:rPr>
      </w:pPr>
      <w:r w:rsidRPr="00080AA4">
        <w:rPr>
          <w:i/>
          <w:color w:val="FF0000"/>
          <w:szCs w:val="24"/>
          <w:lang w:val="kk-KZ"/>
        </w:rPr>
        <w:t xml:space="preserve">Хабарландыру мәтініне </w:t>
      </w:r>
    </w:p>
    <w:p w:rsidR="00FA5B93" w:rsidRDefault="00FA5B93" w:rsidP="00FA5B93">
      <w:pPr>
        <w:spacing w:line="20" w:lineRule="atLeast"/>
        <w:contextualSpacing/>
        <w:jc w:val="right"/>
        <w:rPr>
          <w:color w:val="FF0000"/>
          <w:sz w:val="24"/>
          <w:szCs w:val="24"/>
          <w:lang w:val="kk-KZ"/>
        </w:rPr>
      </w:pPr>
      <w:r w:rsidRPr="00080AA4">
        <w:rPr>
          <w:color w:val="FF0000"/>
          <w:sz w:val="24"/>
          <w:szCs w:val="24"/>
          <w:lang w:val="kk-KZ"/>
        </w:rPr>
        <w:t>персоналды басқару қызметі жауапты</w:t>
      </w:r>
    </w:p>
    <w:p w:rsidR="009C1F96" w:rsidRDefault="009C1F96" w:rsidP="00FA5B93">
      <w:pPr>
        <w:spacing w:line="20" w:lineRule="atLeast"/>
        <w:contextualSpacing/>
        <w:jc w:val="right"/>
        <w:rPr>
          <w:b w:val="0"/>
          <w:bCs w:val="0"/>
          <w:i w:val="0"/>
          <w:color w:val="FF0000"/>
          <w:sz w:val="24"/>
          <w:szCs w:val="24"/>
          <w:lang w:val="kk-KZ"/>
        </w:rPr>
      </w:pPr>
    </w:p>
    <w:p w:rsidR="00FA5B93" w:rsidRPr="002B5E5A" w:rsidRDefault="00FA5B93" w:rsidP="00FA5B93">
      <w:pPr>
        <w:pStyle w:val="3"/>
        <w:rPr>
          <w:rFonts w:ascii="Times New Roman" w:hAnsi="Times New Roman"/>
          <w:bCs w:val="0"/>
          <w:i w:val="0"/>
          <w:iCs w:val="0"/>
          <w:color w:val="auto"/>
          <w:lang w:val="kk-KZ"/>
        </w:rPr>
      </w:pPr>
      <w:r w:rsidRPr="002B5E5A">
        <w:rPr>
          <w:rFonts w:ascii="Times New Roman" w:hAnsi="Times New Roman"/>
          <w:bCs w:val="0"/>
          <w:i w:val="0"/>
          <w:iCs w:val="0"/>
          <w:color w:val="auto"/>
          <w:lang w:val="kk-KZ"/>
        </w:rPr>
        <w:t xml:space="preserve">Қазақстан Республикасы Қаржы министрлігі Мемлекетік кірістер комитеті Жамбыл облысы бойынша мемлекеттік кірістер департаментінің бос мемлекеттік әкімшілік лауазымдарына орналасу үшін </w:t>
      </w:r>
      <w:r>
        <w:rPr>
          <w:rFonts w:ascii="Times New Roman" w:hAnsi="Times New Roman"/>
          <w:bCs w:val="0"/>
          <w:i w:val="0"/>
          <w:iCs w:val="0"/>
          <w:color w:val="auto"/>
          <w:lang w:val="kk-KZ"/>
        </w:rPr>
        <w:t xml:space="preserve">осы </w:t>
      </w:r>
      <w:r w:rsidRPr="002B5E5A">
        <w:rPr>
          <w:rFonts w:ascii="Times New Roman" w:hAnsi="Times New Roman"/>
          <w:bCs w:val="0"/>
          <w:i w:val="0"/>
          <w:iCs w:val="0"/>
          <w:color w:val="auto"/>
          <w:lang w:val="kk-KZ"/>
        </w:rPr>
        <w:t xml:space="preserve"> мемлекеттік органның </w:t>
      </w:r>
    </w:p>
    <w:p w:rsidR="00FA5B93" w:rsidRDefault="00FA5B93" w:rsidP="00FA5B93">
      <w:pPr>
        <w:pStyle w:val="3"/>
        <w:rPr>
          <w:rFonts w:ascii="Times New Roman" w:hAnsi="Times New Roman"/>
          <w:bCs w:val="0"/>
          <w:i w:val="0"/>
          <w:iCs w:val="0"/>
          <w:color w:val="auto"/>
          <w:lang w:val="kk-KZ"/>
        </w:rPr>
      </w:pPr>
      <w:r w:rsidRPr="002B5E5A">
        <w:rPr>
          <w:rFonts w:ascii="Times New Roman" w:hAnsi="Times New Roman"/>
          <w:bCs w:val="0"/>
          <w:i w:val="0"/>
          <w:iCs w:val="0"/>
          <w:color w:val="auto"/>
          <w:lang w:val="kk-KZ"/>
        </w:rPr>
        <w:t xml:space="preserve"> мемлекеттік қызметшілері арасындағы  ішкі конкурс туралы хабарландыру</w:t>
      </w:r>
    </w:p>
    <w:p w:rsidR="009E185E" w:rsidRPr="009E185E" w:rsidRDefault="009E185E" w:rsidP="009E185E">
      <w:pPr>
        <w:rPr>
          <w:lang w:val="kk-KZ"/>
        </w:rPr>
      </w:pPr>
    </w:p>
    <w:p w:rsidR="00FA5B93" w:rsidRDefault="00FA5B93" w:rsidP="00FA5B93">
      <w:pPr>
        <w:rPr>
          <w:i w:val="0"/>
          <w:sz w:val="24"/>
          <w:szCs w:val="24"/>
          <w:lang w:val="kk-KZ"/>
        </w:rPr>
      </w:pPr>
      <w:r w:rsidRPr="002B5E5A">
        <w:rPr>
          <w:i w:val="0"/>
          <w:sz w:val="24"/>
          <w:szCs w:val="24"/>
          <w:lang w:val="kk-KZ"/>
        </w:rPr>
        <w:t>Конкурсқа қатысушыларға  қойылатын  жалпы біліктілік талаптары</w:t>
      </w:r>
    </w:p>
    <w:p w:rsidR="00FA5B93" w:rsidRDefault="00FA5B93" w:rsidP="00FA5B93">
      <w:pPr>
        <w:jc w:val="both"/>
        <w:rPr>
          <w:i w:val="0"/>
          <w:sz w:val="24"/>
          <w:szCs w:val="24"/>
          <w:lang w:val="kk-KZ"/>
        </w:rPr>
      </w:pPr>
    </w:p>
    <w:p w:rsidR="00C4478B" w:rsidRPr="00B25DC8" w:rsidRDefault="00B63CCC" w:rsidP="00C4478B">
      <w:pPr>
        <w:pStyle w:val="a4"/>
        <w:jc w:val="both"/>
        <w:rPr>
          <w:b w:val="0"/>
          <w:i w:val="0"/>
          <w:sz w:val="24"/>
          <w:szCs w:val="24"/>
          <w:lang w:val="kk-KZ"/>
        </w:rPr>
      </w:pPr>
      <w:r>
        <w:rPr>
          <w:i w:val="0"/>
          <w:sz w:val="24"/>
          <w:szCs w:val="24"/>
          <w:lang w:val="kk-KZ"/>
        </w:rPr>
        <w:t>С-</w:t>
      </w:r>
      <w:r w:rsidRPr="00B25DC8">
        <w:rPr>
          <w:i w:val="0"/>
          <w:sz w:val="24"/>
          <w:szCs w:val="24"/>
          <w:lang w:val="kk-KZ"/>
        </w:rPr>
        <w:t>R</w:t>
      </w:r>
      <w:r>
        <w:rPr>
          <w:i w:val="0"/>
          <w:sz w:val="24"/>
          <w:szCs w:val="24"/>
          <w:lang w:val="kk-KZ"/>
        </w:rPr>
        <w:t>-</w:t>
      </w:r>
      <w:r w:rsidR="00C90EAB">
        <w:rPr>
          <w:i w:val="0"/>
          <w:sz w:val="24"/>
          <w:szCs w:val="24"/>
          <w:lang w:val="kk-KZ"/>
        </w:rPr>
        <w:t>1</w:t>
      </w:r>
      <w:r w:rsidR="00C4478B" w:rsidRPr="002F22C3">
        <w:rPr>
          <w:i w:val="0"/>
          <w:sz w:val="24"/>
          <w:szCs w:val="24"/>
          <w:lang w:val="kk-KZ"/>
        </w:rPr>
        <w:t xml:space="preserve"> санаты үшін</w:t>
      </w:r>
      <w:r w:rsidR="00C4478B" w:rsidRPr="002F22C3">
        <w:rPr>
          <w:b w:val="0"/>
          <w:i w:val="0"/>
          <w:sz w:val="24"/>
          <w:szCs w:val="24"/>
          <w:lang w:val="kk-KZ"/>
        </w:rPr>
        <w:t>:</w:t>
      </w:r>
      <w:bookmarkStart w:id="0" w:name="z494"/>
      <w:bookmarkEnd w:id="0"/>
    </w:p>
    <w:p w:rsidR="00CC0C2F" w:rsidRPr="00CC0C2F" w:rsidRDefault="00CC0C2F" w:rsidP="00C4172E">
      <w:pPr>
        <w:jc w:val="both"/>
        <w:rPr>
          <w:b w:val="0"/>
          <w:i w:val="0"/>
          <w:color w:val="000000"/>
          <w:sz w:val="24"/>
          <w:lang w:val="kk-KZ"/>
        </w:rPr>
      </w:pPr>
      <w:r w:rsidRPr="00CC0C2F">
        <w:rPr>
          <w:b w:val="0"/>
          <w:i w:val="0"/>
          <w:color w:val="000000"/>
          <w:sz w:val="24"/>
          <w:lang w:val="kk-KZ"/>
        </w:rPr>
        <w:t xml:space="preserve">        жоғары білім;</w:t>
      </w:r>
    </w:p>
    <w:p w:rsidR="00C4172E" w:rsidRDefault="00CC0C2F" w:rsidP="00C4172E">
      <w:pPr>
        <w:jc w:val="both"/>
        <w:rPr>
          <w:b w:val="0"/>
          <w:i w:val="0"/>
          <w:color w:val="000000"/>
          <w:sz w:val="24"/>
          <w:lang w:val="kk-KZ"/>
        </w:rPr>
      </w:pPr>
      <w:r w:rsidRPr="00CC0C2F">
        <w:rPr>
          <w:b w:val="0"/>
          <w:i w:val="0"/>
          <w:color w:val="000000"/>
          <w:sz w:val="24"/>
          <w:lang w:val="kk-KZ"/>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rsidRPr="00CC0C2F">
        <w:rPr>
          <w:b w:val="0"/>
          <w:i w:val="0"/>
          <w:color w:val="000000"/>
          <w:sz w:val="24"/>
          <w:lang w:val="kk-KZ"/>
        </w:rPr>
        <w:br/>
        <w:t>     жұмыс тәжірибесі келесі талаптардың біріне сәйкес болуы тиіс:</w:t>
      </w:r>
    </w:p>
    <w:p w:rsidR="00C4172E" w:rsidRPr="00C4172E" w:rsidRDefault="00CC0C2F" w:rsidP="00C4172E">
      <w:pPr>
        <w:jc w:val="both"/>
        <w:rPr>
          <w:b w:val="0"/>
          <w:i w:val="0"/>
          <w:color w:val="000000"/>
          <w:sz w:val="24"/>
          <w:lang w:val="kk-KZ"/>
        </w:rPr>
      </w:pPr>
      <w:r w:rsidRPr="00CC0C2F">
        <w:rPr>
          <w:b w:val="0"/>
          <w:i w:val="0"/>
          <w:color w:val="000000"/>
          <w:sz w:val="24"/>
          <w:lang w:val="kk-KZ"/>
        </w:rPr>
        <w:t>     </w:t>
      </w:r>
      <w:bookmarkStart w:id="1" w:name="z254"/>
      <w:r w:rsidR="00C4172E" w:rsidRPr="00C4172E">
        <w:rPr>
          <w:b w:val="0"/>
          <w:i w:val="0"/>
          <w:color w:val="000000"/>
          <w:sz w:val="24"/>
          <w:lang w:val="kk-KZ"/>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C-4, C-O-4, C-R-2, D-4, D-O-3, Е-3, E-R-2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w:t>
      </w:r>
    </w:p>
    <w:p w:rsidR="00C4172E" w:rsidRPr="00C4172E" w:rsidRDefault="00C4172E" w:rsidP="00C4172E">
      <w:pPr>
        <w:jc w:val="both"/>
        <w:rPr>
          <w:b w:val="0"/>
          <w:i w:val="0"/>
          <w:color w:val="000000"/>
          <w:sz w:val="24"/>
          <w:lang w:val="kk-KZ"/>
        </w:rPr>
      </w:pPr>
      <w:bookmarkStart w:id="2" w:name="z255"/>
      <w:bookmarkEnd w:id="1"/>
      <w:r w:rsidRPr="00C4172E">
        <w:rPr>
          <w:b w:val="0"/>
          <w:i w:val="0"/>
          <w:color w:val="000000"/>
          <w:sz w:val="24"/>
          <w:lang w:val="kk-KZ"/>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C-4, C-O-4, C-R-2, D-4, D-O-3, Е-3, E-R-2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w:t>
      </w:r>
    </w:p>
    <w:p w:rsidR="00C4172E" w:rsidRPr="00C4172E" w:rsidRDefault="00C4172E" w:rsidP="00C4172E">
      <w:pPr>
        <w:jc w:val="both"/>
        <w:rPr>
          <w:b w:val="0"/>
          <w:i w:val="0"/>
          <w:color w:val="000000"/>
          <w:sz w:val="24"/>
          <w:lang w:val="kk-KZ"/>
        </w:rPr>
      </w:pPr>
      <w:bookmarkStart w:id="3" w:name="z256"/>
      <w:bookmarkEnd w:id="2"/>
      <w:r w:rsidRPr="00C4172E">
        <w:rPr>
          <w:b w:val="0"/>
          <w:i w:val="0"/>
          <w:color w:val="000000"/>
          <w:sz w:val="24"/>
          <w:lang w:val="kk-KZ"/>
        </w:rPr>
        <w:t>      3) А-4, В-4, С-4, C-O-4, C-R-2, D-4, D-O-3, Е-3, E-R-2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rsidR="00C4172E" w:rsidRPr="00C4172E" w:rsidRDefault="00C4172E" w:rsidP="00C4172E">
      <w:pPr>
        <w:jc w:val="both"/>
        <w:rPr>
          <w:b w:val="0"/>
          <w:i w:val="0"/>
          <w:color w:val="000000"/>
          <w:sz w:val="24"/>
          <w:lang w:val="kk-KZ"/>
        </w:rPr>
      </w:pPr>
      <w:bookmarkStart w:id="4" w:name="z257"/>
      <w:bookmarkEnd w:id="3"/>
      <w:r w:rsidRPr="00C4172E">
        <w:rPr>
          <w:b w:val="0"/>
          <w:i w:val="0"/>
          <w:color w:val="000000"/>
          <w:sz w:val="24"/>
          <w:lang w:val="kk-KZ"/>
        </w:rPr>
        <w:t>      4) өкiлеттiктерiн теріс себептермен тоқтатқан судьяларды қоспағанда, судья лауазымында қызмет өтілі бір жылдан кем емес;</w:t>
      </w:r>
    </w:p>
    <w:p w:rsidR="00C4172E" w:rsidRPr="00C4172E" w:rsidRDefault="00C4172E" w:rsidP="00C4172E">
      <w:pPr>
        <w:jc w:val="both"/>
        <w:rPr>
          <w:b w:val="0"/>
          <w:i w:val="0"/>
          <w:color w:val="000000"/>
          <w:sz w:val="24"/>
          <w:lang w:val="kk-KZ"/>
        </w:rPr>
      </w:pPr>
      <w:bookmarkStart w:id="5" w:name="z258"/>
      <w:bookmarkEnd w:id="4"/>
      <w:r w:rsidRPr="00C4172E">
        <w:rPr>
          <w:b w:val="0"/>
          <w:i w:val="0"/>
          <w:color w:val="000000"/>
          <w:sz w:val="24"/>
          <w:lang w:val="kk-KZ"/>
        </w:rPr>
        <w:t>      5) мемлекеттік қызмет өтілі төрт жылдан кем емес, оның ішінде орталық, облыстық, қалалық немесе аудандық деңгейдегі құқық қорғау органдарының орта басшы құрамынан немесе арнайы мемлекеттік органдардың кіші офицерлер құрамынан төмен емес немесе әскери атағында кіші офицерлер құрамынан төмен емес Қарулы Күштер әскери басқару органдарының тактикалық деңгейдегі, жергілікті әскери басқару органдарының немесе әскери оқу орындарының лауазымдарында екі жылдан кем емес;</w:t>
      </w:r>
    </w:p>
    <w:p w:rsidR="00C4172E" w:rsidRPr="00C4172E" w:rsidRDefault="00C4172E" w:rsidP="00C4172E">
      <w:pPr>
        <w:jc w:val="both"/>
        <w:rPr>
          <w:b w:val="0"/>
          <w:i w:val="0"/>
          <w:color w:val="000000"/>
          <w:sz w:val="24"/>
          <w:lang w:val="kk-KZ"/>
        </w:rPr>
      </w:pPr>
      <w:bookmarkStart w:id="6" w:name="z259"/>
      <w:bookmarkEnd w:id="5"/>
      <w:r w:rsidRPr="00C4172E">
        <w:rPr>
          <w:b w:val="0"/>
          <w:i w:val="0"/>
          <w:color w:val="000000"/>
          <w:sz w:val="24"/>
          <w:lang w:val="kk-KZ"/>
        </w:rPr>
        <w:t>      6)</w:t>
      </w:r>
      <w:bookmarkStart w:id="7" w:name="z260"/>
      <w:bookmarkEnd w:id="6"/>
      <w:r w:rsidRPr="00C4172E">
        <w:rPr>
          <w:b w:val="0"/>
          <w:i w:val="0"/>
          <w:color w:val="000000"/>
          <w:sz w:val="24"/>
          <w:lang w:val="kk-KZ"/>
        </w:rPr>
        <w:t xml:space="preserve">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bookmarkEnd w:id="7"/>
    <w:p w:rsidR="005154E3" w:rsidRPr="00B25DC8" w:rsidRDefault="005154E3" w:rsidP="005154E3">
      <w:pPr>
        <w:pStyle w:val="a4"/>
        <w:jc w:val="both"/>
        <w:rPr>
          <w:b w:val="0"/>
          <w:i w:val="0"/>
          <w:sz w:val="24"/>
          <w:szCs w:val="24"/>
          <w:lang w:val="kk-KZ"/>
        </w:rPr>
      </w:pPr>
      <w:r>
        <w:rPr>
          <w:i w:val="0"/>
          <w:sz w:val="24"/>
          <w:szCs w:val="24"/>
          <w:lang w:val="kk-KZ"/>
        </w:rPr>
        <w:t>С-</w:t>
      </w:r>
      <w:r w:rsidRPr="00B25DC8">
        <w:rPr>
          <w:i w:val="0"/>
          <w:sz w:val="24"/>
          <w:szCs w:val="24"/>
          <w:lang w:val="kk-KZ"/>
        </w:rPr>
        <w:t>R</w:t>
      </w:r>
      <w:r>
        <w:rPr>
          <w:i w:val="0"/>
          <w:sz w:val="24"/>
          <w:szCs w:val="24"/>
          <w:lang w:val="kk-KZ"/>
        </w:rPr>
        <w:t>-</w:t>
      </w:r>
      <w:r w:rsidRPr="00B25DC8">
        <w:rPr>
          <w:i w:val="0"/>
          <w:sz w:val="24"/>
          <w:szCs w:val="24"/>
          <w:lang w:val="kk-KZ"/>
        </w:rPr>
        <w:t>2</w:t>
      </w:r>
      <w:r w:rsidRPr="002F22C3">
        <w:rPr>
          <w:i w:val="0"/>
          <w:sz w:val="24"/>
          <w:szCs w:val="24"/>
          <w:lang w:val="kk-KZ"/>
        </w:rPr>
        <w:t xml:space="preserve"> санаты үшін</w:t>
      </w:r>
      <w:r w:rsidRPr="002F22C3">
        <w:rPr>
          <w:b w:val="0"/>
          <w:i w:val="0"/>
          <w:sz w:val="24"/>
          <w:szCs w:val="24"/>
          <w:lang w:val="kk-KZ"/>
        </w:rPr>
        <w:t>:</w:t>
      </w:r>
    </w:p>
    <w:p w:rsidR="00C33FE4" w:rsidRDefault="005154E3" w:rsidP="005154E3">
      <w:pPr>
        <w:jc w:val="both"/>
        <w:rPr>
          <w:b w:val="0"/>
          <w:i w:val="0"/>
          <w:color w:val="000000"/>
          <w:sz w:val="24"/>
          <w:lang w:val="kk-KZ"/>
        </w:rPr>
      </w:pPr>
      <w:r w:rsidRPr="00B25DC8">
        <w:rPr>
          <w:b w:val="0"/>
          <w:i w:val="0"/>
          <w:color w:val="000000"/>
          <w:sz w:val="24"/>
          <w:lang w:val="kk-KZ"/>
        </w:rPr>
        <w:t>жоғары білім;</w:t>
      </w:r>
    </w:p>
    <w:p w:rsidR="00C4172E" w:rsidRPr="00C4172E" w:rsidRDefault="005154E3" w:rsidP="00C4172E">
      <w:pPr>
        <w:jc w:val="both"/>
        <w:rPr>
          <w:b w:val="0"/>
          <w:i w:val="0"/>
          <w:color w:val="000000"/>
          <w:sz w:val="24"/>
          <w:lang w:val="kk-KZ"/>
        </w:rPr>
      </w:pPr>
      <w:r w:rsidRPr="00B25DC8">
        <w:rPr>
          <w:b w:val="0"/>
          <w:i w:val="0"/>
          <w:color w:val="000000"/>
          <w:sz w:val="24"/>
          <w:lang w:val="kk-KZ"/>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rsidRPr="00C4172E">
        <w:rPr>
          <w:b w:val="0"/>
          <w:i w:val="0"/>
          <w:color w:val="000000"/>
          <w:sz w:val="24"/>
          <w:lang w:val="kk-KZ"/>
        </w:rPr>
        <w:br/>
      </w:r>
      <w:r w:rsidRPr="00B25DC8">
        <w:rPr>
          <w:b w:val="0"/>
          <w:i w:val="0"/>
          <w:color w:val="000000"/>
          <w:sz w:val="24"/>
          <w:lang w:val="kk-KZ"/>
        </w:rPr>
        <w:lastRenderedPageBreak/>
        <w:t>      жұмыс тәжірибесі келесі талаптардың біріне сәйкес болуы тиіс:</w:t>
      </w:r>
      <w:r w:rsidRPr="00C4172E">
        <w:rPr>
          <w:b w:val="0"/>
          <w:i w:val="0"/>
          <w:color w:val="000000"/>
          <w:sz w:val="24"/>
          <w:lang w:val="kk-KZ"/>
        </w:rPr>
        <w:br/>
      </w:r>
      <w:r w:rsidRPr="00B25DC8">
        <w:rPr>
          <w:b w:val="0"/>
          <w:i w:val="0"/>
          <w:color w:val="000000"/>
          <w:sz w:val="24"/>
          <w:lang w:val="kk-KZ"/>
        </w:rPr>
        <w:t>     </w:t>
      </w:r>
      <w:bookmarkStart w:id="8" w:name="z266"/>
      <w:r w:rsidR="00C4172E" w:rsidRPr="00C4172E">
        <w:rPr>
          <w:b w:val="0"/>
          <w:i w:val="0"/>
          <w:color w:val="000000"/>
          <w:sz w:val="24"/>
          <w:lang w:val="kk-KZ"/>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В-5, С-5, C-O-6, C-R-3, D-5, D-O-5, Е-4, E-R-3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w:t>
      </w:r>
    </w:p>
    <w:p w:rsidR="00C4172E" w:rsidRPr="00C4172E" w:rsidRDefault="00C4172E" w:rsidP="00C4172E">
      <w:pPr>
        <w:jc w:val="both"/>
        <w:rPr>
          <w:b w:val="0"/>
          <w:i w:val="0"/>
          <w:color w:val="000000"/>
          <w:sz w:val="24"/>
          <w:lang w:val="kk-KZ"/>
        </w:rPr>
      </w:pPr>
      <w:bookmarkStart w:id="9" w:name="z267"/>
      <w:bookmarkEnd w:id="8"/>
      <w:r w:rsidRPr="00C4172E">
        <w:rPr>
          <w:b w:val="0"/>
          <w:i w:val="0"/>
          <w:color w:val="000000"/>
          <w:sz w:val="24"/>
          <w:lang w:val="kk-KZ"/>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В-5, С-5, C-O-6, C-R-3, D-5, D-O-5, Е-4, E-R-3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w:t>
      </w:r>
    </w:p>
    <w:p w:rsidR="00C4172E" w:rsidRPr="00C4172E" w:rsidRDefault="00C4172E" w:rsidP="00C4172E">
      <w:pPr>
        <w:jc w:val="both"/>
        <w:rPr>
          <w:b w:val="0"/>
          <w:i w:val="0"/>
          <w:color w:val="000000"/>
          <w:sz w:val="24"/>
          <w:lang w:val="kk-KZ"/>
        </w:rPr>
      </w:pPr>
      <w:bookmarkStart w:id="10" w:name="z268"/>
      <w:bookmarkEnd w:id="9"/>
      <w:r w:rsidRPr="00C4172E">
        <w:rPr>
          <w:b w:val="0"/>
          <w:i w:val="0"/>
          <w:color w:val="000000"/>
          <w:sz w:val="24"/>
          <w:lang w:val="kk-KZ"/>
        </w:rPr>
        <w:t>      3) В-5, С-5, C-O-6, C-R-3, D-5, D-O-5, Е-4, E-R-3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rsidR="00C4172E" w:rsidRPr="00C4172E" w:rsidRDefault="00C4172E" w:rsidP="00C4172E">
      <w:pPr>
        <w:jc w:val="both"/>
        <w:rPr>
          <w:b w:val="0"/>
          <w:i w:val="0"/>
          <w:color w:val="000000"/>
          <w:sz w:val="24"/>
          <w:lang w:val="kk-KZ"/>
        </w:rPr>
      </w:pPr>
      <w:bookmarkStart w:id="11" w:name="z269"/>
      <w:bookmarkEnd w:id="10"/>
      <w:r w:rsidRPr="00C4172E">
        <w:rPr>
          <w:b w:val="0"/>
          <w:i w:val="0"/>
          <w:color w:val="000000"/>
          <w:sz w:val="24"/>
          <w:lang w:val="kk-KZ"/>
        </w:rPr>
        <w:t>      4) мемлекеттік қызмет өтілі үш жылдан кем емес, оның ішінде орталық, облыстық, қалалық немесе аудандық деңгейдегі құқық қорғау органдарының кіші басшы құрамынан немесе арнайы мемлекеттік органдардың сержанттар құрамынан төмен емес немесе әскери атағында кіші офицерлер құрамынан төмен емес Қарулы Күштер әскери басқару органдарының тактикалық деңгейдегі, жергілікті әскери басқару органдарының немесе әскери оқу орындарының лауазымдарында екі жылдан кем емес;</w:t>
      </w:r>
    </w:p>
    <w:p w:rsidR="00C4172E" w:rsidRPr="00C4172E" w:rsidRDefault="00C4172E" w:rsidP="00C4172E">
      <w:pPr>
        <w:jc w:val="both"/>
        <w:rPr>
          <w:b w:val="0"/>
          <w:i w:val="0"/>
          <w:color w:val="000000"/>
          <w:sz w:val="24"/>
          <w:lang w:val="kk-KZ"/>
        </w:rPr>
      </w:pPr>
      <w:bookmarkStart w:id="12" w:name="z270"/>
      <w:bookmarkEnd w:id="11"/>
      <w:r w:rsidRPr="00C4172E">
        <w:rPr>
          <w:b w:val="0"/>
          <w:i w:val="0"/>
          <w:color w:val="000000"/>
          <w:sz w:val="24"/>
          <w:lang w:val="kk-KZ"/>
        </w:rPr>
        <w:t>      5)</w:t>
      </w:r>
      <w:bookmarkStart w:id="13" w:name="z271"/>
      <w:bookmarkEnd w:id="12"/>
      <w:r w:rsidRPr="00C4172E">
        <w:rPr>
          <w:b w:val="0"/>
          <w:i w:val="0"/>
          <w:color w:val="000000"/>
          <w:sz w:val="24"/>
          <w:lang w:val="kk-KZ"/>
        </w:rPr>
        <w:t xml:space="preserve">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bookmarkEnd w:id="13"/>
    <w:p w:rsidR="00FE5EF3" w:rsidRPr="00FE5EF3" w:rsidRDefault="003D0C68" w:rsidP="00C4172E">
      <w:pPr>
        <w:jc w:val="both"/>
        <w:rPr>
          <w:i w:val="0"/>
          <w:color w:val="000000"/>
          <w:sz w:val="24"/>
          <w:lang w:val="kk-KZ"/>
        </w:rPr>
      </w:pPr>
      <w:r w:rsidRPr="00B25DC8">
        <w:rPr>
          <w:b w:val="0"/>
          <w:i w:val="0"/>
          <w:color w:val="000000"/>
          <w:sz w:val="24"/>
          <w:lang w:val="kk-KZ"/>
        </w:rPr>
        <w:t>    </w:t>
      </w:r>
      <w:r w:rsidR="00FE5EF3" w:rsidRPr="00FE5EF3">
        <w:rPr>
          <w:i w:val="0"/>
          <w:color w:val="000000"/>
          <w:sz w:val="24"/>
          <w:lang w:val="kk-KZ"/>
        </w:rPr>
        <w:t xml:space="preserve">С-R-4 санаты үшін: </w:t>
      </w:r>
    </w:p>
    <w:p w:rsidR="00FE5EF3" w:rsidRPr="00FE5EF3" w:rsidRDefault="00FE5EF3" w:rsidP="00FE5EF3">
      <w:pPr>
        <w:ind w:firstLine="708"/>
        <w:jc w:val="both"/>
        <w:rPr>
          <w:b w:val="0"/>
          <w:i w:val="0"/>
          <w:color w:val="000000"/>
          <w:sz w:val="24"/>
          <w:lang w:val="kk-KZ"/>
        </w:rPr>
      </w:pPr>
      <w:r w:rsidRPr="00FE5EF3">
        <w:rPr>
          <w:b w:val="0"/>
          <w:i w:val="0"/>
          <w:color w:val="000000"/>
          <w:sz w:val="24"/>
          <w:lang w:val="kk-KZ"/>
        </w:rPr>
        <w:t>Жоғары,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 барларға рұқсат етіледі.</w:t>
      </w:r>
    </w:p>
    <w:p w:rsidR="00FE5EF3" w:rsidRPr="00FE5EF3" w:rsidRDefault="00FE5EF3" w:rsidP="00FE5EF3">
      <w:pPr>
        <w:ind w:firstLine="708"/>
        <w:jc w:val="both"/>
        <w:rPr>
          <w:b w:val="0"/>
          <w:i w:val="0"/>
          <w:color w:val="000000"/>
          <w:sz w:val="24"/>
          <w:lang w:val="kk-KZ"/>
        </w:rPr>
      </w:pPr>
      <w:r w:rsidRPr="00FE5EF3">
        <w:rPr>
          <w:b w:val="0"/>
          <w:i w:val="0"/>
          <w:color w:val="000000"/>
          <w:sz w:val="24"/>
          <w:lang w:val="kk-KZ"/>
        </w:rPr>
        <w:t xml:space="preserve">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w:t>
      </w:r>
    </w:p>
    <w:p w:rsidR="00FE5EF3" w:rsidRPr="00FE5EF3" w:rsidRDefault="00FE5EF3" w:rsidP="00FE5EF3">
      <w:pPr>
        <w:ind w:firstLine="708"/>
        <w:jc w:val="both"/>
        <w:rPr>
          <w:b w:val="0"/>
          <w:i w:val="0"/>
          <w:color w:val="000000"/>
          <w:sz w:val="24"/>
          <w:lang w:val="kk-KZ"/>
        </w:rPr>
      </w:pPr>
      <w:r w:rsidRPr="00FE5EF3">
        <w:rPr>
          <w:b w:val="0"/>
          <w:i w:val="0"/>
          <w:color w:val="000000"/>
          <w:sz w:val="24"/>
          <w:lang w:val="kk-KZ"/>
        </w:rPr>
        <w:t>Жоғары білім болған жағдайда жұмыс тәжірибесі талап етілмейді.</w:t>
      </w:r>
    </w:p>
    <w:p w:rsidR="003D0C68" w:rsidRPr="00B25DC8" w:rsidRDefault="003D0C68" w:rsidP="00B25DC8">
      <w:pPr>
        <w:jc w:val="both"/>
        <w:rPr>
          <w:b w:val="0"/>
          <w:i w:val="0"/>
          <w:sz w:val="24"/>
          <w:szCs w:val="24"/>
          <w:lang w:val="kk-KZ"/>
        </w:rPr>
      </w:pPr>
    </w:p>
    <w:tbl>
      <w:tblPr>
        <w:tblW w:w="93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422"/>
      </w:tblGrid>
      <w:tr w:rsidR="00FA5B93" w:rsidRPr="00ED39F5" w:rsidTr="00895828">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FA5B93" w:rsidRPr="00BD435A" w:rsidRDefault="00FA5B93" w:rsidP="00895828">
            <w:pPr>
              <w:keepNext/>
              <w:keepLines/>
              <w:tabs>
                <w:tab w:val="left" w:pos="-1405"/>
                <w:tab w:val="left" w:pos="0"/>
                <w:tab w:val="left" w:pos="6663"/>
                <w:tab w:val="left" w:pos="10116"/>
              </w:tabs>
              <w:ind w:left="20" w:right="-60"/>
              <w:rPr>
                <w:bCs w:val="0"/>
                <w:i w:val="0"/>
                <w:iCs w:val="0"/>
                <w:sz w:val="22"/>
                <w:szCs w:val="22"/>
                <w:lang w:val="kk-KZ"/>
              </w:rPr>
            </w:pPr>
            <w:r w:rsidRPr="00F61249">
              <w:rPr>
                <w:lang w:val="kk-KZ"/>
              </w:rPr>
              <w:br/>
            </w:r>
            <w:r w:rsidRPr="00BD435A">
              <w:rPr>
                <w:i w:val="0"/>
                <w:sz w:val="22"/>
                <w:szCs w:val="22"/>
                <w:lang w:val="kk-KZ"/>
              </w:rPr>
              <w:t>Санат</w:t>
            </w:r>
          </w:p>
        </w:tc>
        <w:tc>
          <w:tcPr>
            <w:tcW w:w="7669" w:type="dxa"/>
            <w:gridSpan w:val="2"/>
            <w:tcBorders>
              <w:top w:val="single" w:sz="4" w:space="0" w:color="auto"/>
              <w:left w:val="single" w:sz="4" w:space="0" w:color="auto"/>
              <w:bottom w:val="single" w:sz="4" w:space="0" w:color="auto"/>
              <w:right w:val="single" w:sz="4" w:space="0" w:color="auto"/>
            </w:tcBorders>
            <w:vAlign w:val="center"/>
          </w:tcPr>
          <w:p w:rsidR="00FA5B93" w:rsidRPr="00BD435A" w:rsidRDefault="00FA5B93" w:rsidP="00895828">
            <w:pPr>
              <w:keepNext/>
              <w:keepLines/>
              <w:tabs>
                <w:tab w:val="left" w:pos="-1405"/>
                <w:tab w:val="left" w:pos="132"/>
                <w:tab w:val="left" w:pos="6663"/>
                <w:tab w:val="left" w:pos="10116"/>
              </w:tabs>
              <w:ind w:right="266"/>
              <w:rPr>
                <w:bCs w:val="0"/>
                <w:i w:val="0"/>
                <w:iCs w:val="0"/>
                <w:sz w:val="22"/>
                <w:szCs w:val="22"/>
                <w:lang w:val="kk-KZ"/>
              </w:rPr>
            </w:pPr>
            <w:r w:rsidRPr="00BD435A">
              <w:rPr>
                <w:i w:val="0"/>
                <w:sz w:val="22"/>
                <w:szCs w:val="22"/>
                <w:lang w:val="kk-KZ"/>
              </w:rPr>
              <w:t>Еңбек сіңірген жылдарына байланысты</w:t>
            </w:r>
          </w:p>
        </w:tc>
      </w:tr>
      <w:tr w:rsidR="00FA5B93" w:rsidRPr="00ED39F5" w:rsidTr="00895828">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FA5B93" w:rsidRPr="00BD435A" w:rsidRDefault="00FA5B93" w:rsidP="00895828">
            <w:pPr>
              <w:keepNext/>
              <w:keepLines/>
              <w:tabs>
                <w:tab w:val="left" w:pos="132"/>
                <w:tab w:val="left" w:pos="6663"/>
              </w:tabs>
              <w:ind w:left="-1440" w:right="99"/>
              <w:rPr>
                <w:bCs w:val="0"/>
                <w:i w:val="0"/>
                <w:iCs w:val="0"/>
                <w:sz w:val="22"/>
                <w:szCs w:val="22"/>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FA5B93" w:rsidRPr="00BD435A" w:rsidRDefault="00FA5B93" w:rsidP="00895828">
            <w:pPr>
              <w:pStyle w:val="a3"/>
              <w:keepNext/>
              <w:keepLines/>
              <w:widowControl/>
              <w:tabs>
                <w:tab w:val="left" w:pos="132"/>
                <w:tab w:val="left" w:pos="1276"/>
              </w:tabs>
              <w:ind w:right="99"/>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min</w:t>
            </w:r>
          </w:p>
        </w:tc>
        <w:tc>
          <w:tcPr>
            <w:tcW w:w="3422" w:type="dxa"/>
            <w:tcBorders>
              <w:top w:val="single" w:sz="4" w:space="0" w:color="auto"/>
              <w:left w:val="single" w:sz="4" w:space="0" w:color="auto"/>
              <w:bottom w:val="single" w:sz="4" w:space="0" w:color="auto"/>
              <w:right w:val="single" w:sz="4" w:space="0" w:color="auto"/>
            </w:tcBorders>
            <w:vAlign w:val="center"/>
          </w:tcPr>
          <w:p w:rsidR="00FA5B93" w:rsidRPr="00BD435A" w:rsidRDefault="00FA5B93" w:rsidP="00895828">
            <w:pPr>
              <w:pStyle w:val="a3"/>
              <w:keepNext/>
              <w:keepLines/>
              <w:widowControl/>
              <w:tabs>
                <w:tab w:val="clear" w:pos="959"/>
                <w:tab w:val="left" w:pos="132"/>
                <w:tab w:val="left" w:pos="1165"/>
                <w:tab w:val="left" w:pos="1307"/>
              </w:tabs>
              <w:ind w:left="31"/>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max</w:t>
            </w:r>
          </w:p>
        </w:tc>
      </w:tr>
      <w:tr w:rsidR="00237271" w:rsidRPr="00ED39F5" w:rsidTr="00895828">
        <w:trPr>
          <w:cantSplit/>
          <w:trHeight w:val="20"/>
        </w:trPr>
        <w:tc>
          <w:tcPr>
            <w:tcW w:w="1722" w:type="dxa"/>
            <w:tcBorders>
              <w:top w:val="single" w:sz="4" w:space="0" w:color="auto"/>
              <w:left w:val="single" w:sz="4" w:space="0" w:color="auto"/>
              <w:bottom w:val="single" w:sz="4" w:space="0" w:color="auto"/>
              <w:right w:val="single" w:sz="4" w:space="0" w:color="auto"/>
            </w:tcBorders>
          </w:tcPr>
          <w:p w:rsidR="00237271" w:rsidRPr="00E06E7B" w:rsidRDefault="00237271" w:rsidP="000A4A77">
            <w:pPr>
              <w:rPr>
                <w:i w:val="0"/>
                <w:color w:val="000000"/>
                <w:spacing w:val="-5"/>
                <w:sz w:val="24"/>
                <w:szCs w:val="24"/>
              </w:rPr>
            </w:pPr>
            <w:r w:rsidRPr="00E06E7B">
              <w:rPr>
                <w:i w:val="0"/>
                <w:color w:val="000000"/>
                <w:spacing w:val="-5"/>
                <w:sz w:val="24"/>
                <w:szCs w:val="24"/>
              </w:rPr>
              <w:t>С-R-1</w:t>
            </w:r>
          </w:p>
        </w:tc>
        <w:tc>
          <w:tcPr>
            <w:tcW w:w="4247" w:type="dxa"/>
            <w:tcBorders>
              <w:top w:val="single" w:sz="4" w:space="0" w:color="auto"/>
              <w:left w:val="single" w:sz="4" w:space="0" w:color="auto"/>
              <w:bottom w:val="single" w:sz="4" w:space="0" w:color="auto"/>
              <w:right w:val="single" w:sz="4" w:space="0" w:color="auto"/>
            </w:tcBorders>
          </w:tcPr>
          <w:p w:rsidR="00237271" w:rsidRPr="00237271" w:rsidRDefault="00237271" w:rsidP="005154E3">
            <w:pPr>
              <w:widowControl/>
              <w:autoSpaceDE w:val="0"/>
              <w:autoSpaceDN w:val="0"/>
              <w:adjustRightInd w:val="0"/>
              <w:rPr>
                <w:i w:val="0"/>
                <w:color w:val="000000"/>
                <w:spacing w:val="-5"/>
                <w:sz w:val="24"/>
                <w:szCs w:val="24"/>
                <w:lang w:val="kk-KZ"/>
              </w:rPr>
            </w:pPr>
            <w:r>
              <w:rPr>
                <w:i w:val="0"/>
                <w:color w:val="000000"/>
                <w:spacing w:val="-5"/>
                <w:sz w:val="24"/>
                <w:szCs w:val="24"/>
              </w:rPr>
              <w:t>142412</w:t>
            </w:r>
          </w:p>
        </w:tc>
        <w:tc>
          <w:tcPr>
            <w:tcW w:w="3422" w:type="dxa"/>
            <w:tcBorders>
              <w:top w:val="single" w:sz="4" w:space="0" w:color="auto"/>
              <w:left w:val="single" w:sz="4" w:space="0" w:color="auto"/>
              <w:bottom w:val="single" w:sz="4" w:space="0" w:color="auto"/>
              <w:right w:val="single" w:sz="4" w:space="0" w:color="auto"/>
            </w:tcBorders>
          </w:tcPr>
          <w:p w:rsidR="00237271" w:rsidRPr="00E06E7B" w:rsidRDefault="00237271" w:rsidP="005154E3">
            <w:pPr>
              <w:rPr>
                <w:i w:val="0"/>
                <w:color w:val="000000"/>
                <w:spacing w:val="-5"/>
                <w:sz w:val="24"/>
                <w:szCs w:val="24"/>
              </w:rPr>
            </w:pPr>
            <w:r w:rsidRPr="00E06E7B">
              <w:rPr>
                <w:i w:val="0"/>
                <w:color w:val="000000"/>
                <w:spacing w:val="-5"/>
                <w:sz w:val="24"/>
                <w:szCs w:val="24"/>
              </w:rPr>
              <w:t>192381</w:t>
            </w:r>
          </w:p>
        </w:tc>
      </w:tr>
      <w:tr w:rsidR="005154E3" w:rsidRPr="00ED39F5" w:rsidTr="00895828">
        <w:trPr>
          <w:cantSplit/>
          <w:trHeight w:val="20"/>
        </w:trPr>
        <w:tc>
          <w:tcPr>
            <w:tcW w:w="1722" w:type="dxa"/>
            <w:tcBorders>
              <w:top w:val="single" w:sz="4" w:space="0" w:color="auto"/>
              <w:left w:val="single" w:sz="4" w:space="0" w:color="auto"/>
              <w:bottom w:val="single" w:sz="4" w:space="0" w:color="auto"/>
              <w:right w:val="single" w:sz="4" w:space="0" w:color="auto"/>
            </w:tcBorders>
          </w:tcPr>
          <w:p w:rsidR="005154E3" w:rsidRPr="00E06E7B" w:rsidRDefault="005154E3" w:rsidP="000A4A77">
            <w:pPr>
              <w:rPr>
                <w:i w:val="0"/>
                <w:color w:val="000000"/>
                <w:spacing w:val="-5"/>
                <w:sz w:val="24"/>
                <w:szCs w:val="24"/>
              </w:rPr>
            </w:pPr>
            <w:r w:rsidRPr="00E06E7B">
              <w:rPr>
                <w:i w:val="0"/>
                <w:color w:val="000000"/>
                <w:spacing w:val="-5"/>
                <w:sz w:val="24"/>
                <w:szCs w:val="24"/>
              </w:rPr>
              <w:t>С-R-</w:t>
            </w:r>
            <w:r>
              <w:rPr>
                <w:i w:val="0"/>
                <w:color w:val="000000"/>
                <w:spacing w:val="-5"/>
                <w:sz w:val="24"/>
                <w:szCs w:val="24"/>
              </w:rPr>
              <w:t>2</w:t>
            </w:r>
          </w:p>
        </w:tc>
        <w:tc>
          <w:tcPr>
            <w:tcW w:w="4247" w:type="dxa"/>
            <w:tcBorders>
              <w:top w:val="single" w:sz="4" w:space="0" w:color="auto"/>
              <w:left w:val="single" w:sz="4" w:space="0" w:color="auto"/>
              <w:bottom w:val="single" w:sz="4" w:space="0" w:color="auto"/>
              <w:right w:val="single" w:sz="4" w:space="0" w:color="auto"/>
            </w:tcBorders>
          </w:tcPr>
          <w:p w:rsidR="005154E3" w:rsidRPr="009C1F96" w:rsidRDefault="005154E3" w:rsidP="00B06100">
            <w:pPr>
              <w:rPr>
                <w:i w:val="0"/>
                <w:color w:val="000000"/>
                <w:spacing w:val="-5"/>
                <w:sz w:val="24"/>
                <w:szCs w:val="24"/>
              </w:rPr>
            </w:pPr>
            <w:r w:rsidRPr="009C1F96">
              <w:rPr>
                <w:i w:val="0"/>
                <w:color w:val="000000"/>
                <w:spacing w:val="-5"/>
                <w:sz w:val="24"/>
                <w:szCs w:val="24"/>
              </w:rPr>
              <w:t>127422</w:t>
            </w:r>
          </w:p>
        </w:tc>
        <w:tc>
          <w:tcPr>
            <w:tcW w:w="3422" w:type="dxa"/>
            <w:tcBorders>
              <w:top w:val="single" w:sz="4" w:space="0" w:color="auto"/>
              <w:left w:val="single" w:sz="4" w:space="0" w:color="auto"/>
              <w:bottom w:val="single" w:sz="4" w:space="0" w:color="auto"/>
              <w:right w:val="single" w:sz="4" w:space="0" w:color="auto"/>
            </w:tcBorders>
          </w:tcPr>
          <w:p w:rsidR="005154E3" w:rsidRPr="009C1F96" w:rsidRDefault="005154E3" w:rsidP="00B06100">
            <w:pPr>
              <w:rPr>
                <w:i w:val="0"/>
                <w:color w:val="000000"/>
                <w:spacing w:val="-5"/>
                <w:sz w:val="24"/>
                <w:szCs w:val="24"/>
              </w:rPr>
            </w:pPr>
            <w:r w:rsidRPr="009C1F96">
              <w:rPr>
                <w:i w:val="0"/>
                <w:color w:val="000000"/>
                <w:spacing w:val="-5"/>
                <w:sz w:val="24"/>
                <w:szCs w:val="24"/>
              </w:rPr>
              <w:t>172394</w:t>
            </w:r>
          </w:p>
        </w:tc>
      </w:tr>
      <w:tr w:rsidR="00FE5EF3" w:rsidRPr="00ED39F5" w:rsidTr="00895828">
        <w:trPr>
          <w:cantSplit/>
          <w:trHeight w:val="20"/>
        </w:trPr>
        <w:tc>
          <w:tcPr>
            <w:tcW w:w="1722" w:type="dxa"/>
            <w:tcBorders>
              <w:top w:val="single" w:sz="4" w:space="0" w:color="auto"/>
              <w:left w:val="single" w:sz="4" w:space="0" w:color="auto"/>
              <w:bottom w:val="single" w:sz="4" w:space="0" w:color="auto"/>
              <w:right w:val="single" w:sz="4" w:space="0" w:color="auto"/>
            </w:tcBorders>
          </w:tcPr>
          <w:p w:rsidR="00FE5EF3" w:rsidRPr="00FE5EF3" w:rsidRDefault="00FE5EF3" w:rsidP="00AA38F7">
            <w:pPr>
              <w:pStyle w:val="ab"/>
              <w:tabs>
                <w:tab w:val="left" w:pos="5745"/>
              </w:tabs>
              <w:rPr>
                <w:i w:val="0"/>
                <w:lang w:val="kk-KZ"/>
              </w:rPr>
            </w:pPr>
            <w:r w:rsidRPr="00FE5EF3">
              <w:rPr>
                <w:bCs w:val="0"/>
                <w:i w:val="0"/>
                <w:iCs w:val="0"/>
                <w:sz w:val="22"/>
                <w:szCs w:val="22"/>
              </w:rPr>
              <w:t>С-R-</w:t>
            </w:r>
            <w:r w:rsidRPr="00FE5EF3">
              <w:rPr>
                <w:bCs w:val="0"/>
                <w:i w:val="0"/>
                <w:iCs w:val="0"/>
                <w:sz w:val="22"/>
                <w:szCs w:val="22"/>
                <w:lang w:val="kk-KZ"/>
              </w:rPr>
              <w:t>4</w:t>
            </w:r>
          </w:p>
        </w:tc>
        <w:tc>
          <w:tcPr>
            <w:tcW w:w="4247" w:type="dxa"/>
            <w:tcBorders>
              <w:top w:val="single" w:sz="4" w:space="0" w:color="auto"/>
              <w:left w:val="single" w:sz="4" w:space="0" w:color="auto"/>
              <w:bottom w:val="single" w:sz="4" w:space="0" w:color="auto"/>
              <w:right w:val="single" w:sz="4" w:space="0" w:color="auto"/>
            </w:tcBorders>
          </w:tcPr>
          <w:p w:rsidR="00FE5EF3" w:rsidRPr="00AB214D" w:rsidRDefault="00FE5EF3" w:rsidP="00AB214D">
            <w:pPr>
              <w:rPr>
                <w:i w:val="0"/>
                <w:color w:val="000000"/>
                <w:spacing w:val="-5"/>
                <w:sz w:val="24"/>
                <w:szCs w:val="24"/>
              </w:rPr>
            </w:pPr>
            <w:r w:rsidRPr="00AB214D">
              <w:rPr>
                <w:i w:val="0"/>
                <w:color w:val="000000"/>
                <w:spacing w:val="-5"/>
                <w:sz w:val="24"/>
                <w:szCs w:val="24"/>
              </w:rPr>
              <w:t>73288</w:t>
            </w:r>
          </w:p>
        </w:tc>
        <w:tc>
          <w:tcPr>
            <w:tcW w:w="3422" w:type="dxa"/>
            <w:tcBorders>
              <w:top w:val="single" w:sz="4" w:space="0" w:color="auto"/>
              <w:left w:val="single" w:sz="4" w:space="0" w:color="auto"/>
              <w:bottom w:val="single" w:sz="4" w:space="0" w:color="auto"/>
              <w:right w:val="single" w:sz="4" w:space="0" w:color="auto"/>
            </w:tcBorders>
          </w:tcPr>
          <w:p w:rsidR="00FE5EF3" w:rsidRPr="00AB214D" w:rsidRDefault="00FE5EF3" w:rsidP="00AB214D">
            <w:pPr>
              <w:rPr>
                <w:i w:val="0"/>
                <w:color w:val="000000"/>
                <w:spacing w:val="-5"/>
                <w:sz w:val="24"/>
                <w:szCs w:val="24"/>
              </w:rPr>
            </w:pPr>
            <w:r w:rsidRPr="00AB214D">
              <w:rPr>
                <w:i w:val="0"/>
                <w:color w:val="000000"/>
                <w:spacing w:val="-5"/>
                <w:sz w:val="24"/>
                <w:szCs w:val="24"/>
              </w:rPr>
              <w:t>99106</w:t>
            </w:r>
          </w:p>
        </w:tc>
      </w:tr>
    </w:tbl>
    <w:p w:rsidR="00FA5B93" w:rsidRDefault="00FA5B93" w:rsidP="00FA5B93">
      <w:pPr>
        <w:jc w:val="both"/>
        <w:rPr>
          <w:lang w:val="kk-KZ"/>
        </w:rPr>
      </w:pPr>
    </w:p>
    <w:p w:rsidR="00C4478B" w:rsidRDefault="00C4478B" w:rsidP="00C21D7B">
      <w:pPr>
        <w:widowControl/>
        <w:autoSpaceDE w:val="0"/>
        <w:autoSpaceDN w:val="0"/>
        <w:adjustRightInd w:val="0"/>
        <w:jc w:val="both"/>
        <w:rPr>
          <w:i w:val="0"/>
          <w:sz w:val="24"/>
          <w:szCs w:val="24"/>
          <w:lang w:val="kk-KZ"/>
        </w:rPr>
      </w:pPr>
      <w:r w:rsidRPr="00E46575">
        <w:rPr>
          <w:i w:val="0"/>
          <w:sz w:val="24"/>
          <w:szCs w:val="24"/>
          <w:lang w:val="kk-KZ"/>
        </w:rPr>
        <w:t xml:space="preserve">Қазақстан Республикасы Қаржы </w:t>
      </w:r>
      <w:r>
        <w:rPr>
          <w:i w:val="0"/>
          <w:sz w:val="24"/>
          <w:szCs w:val="24"/>
          <w:lang w:val="kk-KZ"/>
        </w:rPr>
        <w:t>М</w:t>
      </w:r>
      <w:r w:rsidRPr="00E46575">
        <w:rPr>
          <w:i w:val="0"/>
          <w:sz w:val="24"/>
          <w:szCs w:val="24"/>
          <w:lang w:val="kk-KZ"/>
        </w:rPr>
        <w:t xml:space="preserve">инистрлігі Мемлекеттік кірістер комитетінің Жамбыл облысы бойынша мемлекеттік кірістер департаменті, мекен жайы: </w:t>
      </w:r>
      <w:r>
        <w:rPr>
          <w:i w:val="0"/>
          <w:sz w:val="24"/>
          <w:szCs w:val="24"/>
          <w:lang w:val="kk-KZ"/>
        </w:rPr>
        <w:t>индекс 080</w:t>
      </w:r>
      <w:r w:rsidRPr="00E46575">
        <w:rPr>
          <w:i w:val="0"/>
          <w:sz w:val="24"/>
          <w:szCs w:val="24"/>
          <w:lang w:val="kk-KZ"/>
        </w:rPr>
        <w:t>00</w:t>
      </w:r>
      <w:r>
        <w:rPr>
          <w:i w:val="0"/>
          <w:sz w:val="24"/>
          <w:szCs w:val="24"/>
          <w:lang w:val="kk-KZ"/>
        </w:rPr>
        <w:t>0</w:t>
      </w:r>
      <w:r w:rsidRPr="00E46575">
        <w:rPr>
          <w:i w:val="0"/>
          <w:sz w:val="24"/>
          <w:szCs w:val="24"/>
          <w:lang w:val="kk-KZ"/>
        </w:rPr>
        <w:t xml:space="preserve">, Жамбыл облысы Тараз қаласы, Төлеби даңғылы 36, анықтама үшін телефон: 8(7262)43-15-39; 45-28-74, электрондық мекен-жайы  </w:t>
      </w:r>
      <w:r w:rsidRPr="00E46575">
        <w:rPr>
          <w:rFonts w:eastAsia="Calibri"/>
          <w:bCs w:val="0"/>
          <w:i w:val="0"/>
          <w:iCs w:val="0"/>
          <w:sz w:val="24"/>
          <w:szCs w:val="24"/>
          <w:lang w:val="kk-KZ"/>
        </w:rPr>
        <w:t>ftulentaeva@taxtaraz.mgd.kz</w:t>
      </w:r>
      <w:r w:rsidRPr="00E46575">
        <w:rPr>
          <w:i w:val="0"/>
          <w:sz w:val="24"/>
          <w:szCs w:val="24"/>
          <w:lang w:val="kk-KZ"/>
        </w:rPr>
        <w:t xml:space="preserve">, </w:t>
      </w:r>
      <w:hyperlink r:id="rId6" w:history="1">
        <w:r w:rsidR="00B63CCC" w:rsidRPr="00B63CCC">
          <w:rPr>
            <w:rStyle w:val="a8"/>
            <w:rFonts w:ascii="Times New Roman" w:eastAsia="Calibri" w:hAnsi="Times New Roman" w:cs="Times New Roman"/>
            <w:bCs w:val="0"/>
            <w:i w:val="0"/>
            <w:iCs w:val="0"/>
            <w:sz w:val="24"/>
            <w:szCs w:val="24"/>
            <w:u w:val="none"/>
            <w:lang w:val="kk-KZ"/>
          </w:rPr>
          <w:t>ukudaibergenova</w:t>
        </w:r>
        <w:r w:rsidRPr="00B63CCC">
          <w:rPr>
            <w:rStyle w:val="a8"/>
            <w:rFonts w:ascii="Times New Roman" w:eastAsia="Calibri" w:hAnsi="Times New Roman" w:cs="Times New Roman"/>
            <w:bCs w:val="0"/>
            <w:i w:val="0"/>
            <w:iCs w:val="0"/>
            <w:sz w:val="24"/>
            <w:szCs w:val="24"/>
            <w:u w:val="none"/>
            <w:lang w:val="kk-KZ"/>
          </w:rPr>
          <w:t>@taxtaraz.mgd.kz</w:t>
        </w:r>
      </w:hyperlink>
      <w:r w:rsidRPr="00E46575">
        <w:rPr>
          <w:i w:val="0"/>
          <w:sz w:val="24"/>
          <w:szCs w:val="24"/>
          <w:lang w:val="kk-KZ"/>
        </w:rPr>
        <w:t>бос әкімшілік мемлекеттік лауазым</w:t>
      </w:r>
      <w:r w:rsidR="00571FE1">
        <w:rPr>
          <w:i w:val="0"/>
          <w:sz w:val="24"/>
          <w:szCs w:val="24"/>
          <w:lang w:val="kk-KZ"/>
        </w:rPr>
        <w:t>дар</w:t>
      </w:r>
      <w:r w:rsidRPr="00E46575">
        <w:rPr>
          <w:i w:val="0"/>
          <w:sz w:val="24"/>
          <w:szCs w:val="24"/>
          <w:lang w:val="kk-KZ"/>
        </w:rPr>
        <w:t>ға орналасуға конкурс жариялайды:</w:t>
      </w:r>
    </w:p>
    <w:p w:rsidR="00C4478B" w:rsidRPr="00F05185" w:rsidRDefault="00C4478B" w:rsidP="00C4478B">
      <w:pPr>
        <w:pStyle w:val="a9"/>
        <w:spacing w:after="0"/>
        <w:ind w:left="0"/>
        <w:jc w:val="both"/>
        <w:rPr>
          <w:sz w:val="22"/>
          <w:szCs w:val="22"/>
          <w:lang w:val="kk-KZ"/>
        </w:rPr>
      </w:pPr>
      <w:r w:rsidRPr="001073AF">
        <w:rPr>
          <w:i w:val="0"/>
          <w:sz w:val="24"/>
          <w:szCs w:val="24"/>
          <w:lang w:val="kk-KZ"/>
        </w:rPr>
        <w:t xml:space="preserve">Қазақстан Республикасы Қаржы Министрлігі Мемлекеттік кірістер комитеті </w:t>
      </w:r>
      <w:r w:rsidRPr="001073AF">
        <w:rPr>
          <w:i w:val="0"/>
          <w:sz w:val="24"/>
          <w:szCs w:val="24"/>
          <w:lang w:val="kk-KZ"/>
        </w:rPr>
        <w:lastRenderedPageBreak/>
        <w:t>Жамбыл облысы бойынша ме</w:t>
      </w:r>
      <w:r w:rsidR="00550FA9">
        <w:rPr>
          <w:i w:val="0"/>
          <w:sz w:val="24"/>
          <w:szCs w:val="24"/>
          <w:lang w:val="kk-KZ"/>
        </w:rPr>
        <w:t>млекеттік кірістер департаментінің Шу ауданы бойынша мемлекеттік кірістер басқармасы</w:t>
      </w:r>
      <w:r w:rsidR="00CC0C2F">
        <w:rPr>
          <w:i w:val="0"/>
          <w:sz w:val="24"/>
          <w:szCs w:val="24"/>
          <w:lang w:val="kk-KZ"/>
        </w:rPr>
        <w:t xml:space="preserve">ның </w:t>
      </w:r>
      <w:r w:rsidR="00550FA9">
        <w:rPr>
          <w:i w:val="0"/>
          <w:sz w:val="24"/>
          <w:szCs w:val="24"/>
          <w:lang w:val="kk-KZ"/>
        </w:rPr>
        <w:t xml:space="preserve">басшысы </w:t>
      </w:r>
      <w:r w:rsidRPr="00C4478B">
        <w:rPr>
          <w:i w:val="0"/>
          <w:sz w:val="24"/>
          <w:szCs w:val="24"/>
          <w:lang w:val="kk-KZ"/>
        </w:rPr>
        <w:t>лауазымына қойылатын біліктілік талаптары</w:t>
      </w:r>
      <w:r w:rsidR="00550FA9">
        <w:rPr>
          <w:i w:val="0"/>
          <w:sz w:val="24"/>
          <w:szCs w:val="24"/>
          <w:lang w:val="be-BY"/>
        </w:rPr>
        <w:t>, санаты-С-</w:t>
      </w:r>
      <w:r w:rsidR="00550FA9" w:rsidRPr="00550FA9">
        <w:rPr>
          <w:i w:val="0"/>
          <w:sz w:val="24"/>
          <w:szCs w:val="24"/>
          <w:lang w:val="kk-KZ"/>
        </w:rPr>
        <w:t>R</w:t>
      </w:r>
      <w:r w:rsidR="00550FA9">
        <w:rPr>
          <w:i w:val="0"/>
          <w:sz w:val="24"/>
          <w:szCs w:val="24"/>
          <w:lang w:val="be-BY"/>
        </w:rPr>
        <w:t>-</w:t>
      </w:r>
      <w:r w:rsidR="00EE0741" w:rsidRPr="00EE0741">
        <w:rPr>
          <w:i w:val="0"/>
          <w:sz w:val="24"/>
          <w:szCs w:val="24"/>
          <w:lang w:val="kk-KZ"/>
        </w:rPr>
        <w:t>1</w:t>
      </w:r>
      <w:r>
        <w:rPr>
          <w:i w:val="0"/>
          <w:sz w:val="24"/>
          <w:szCs w:val="22"/>
          <w:lang w:val="kk-KZ"/>
        </w:rPr>
        <w:t>,  1</w:t>
      </w:r>
      <w:r w:rsidRPr="00F05185">
        <w:rPr>
          <w:i w:val="0"/>
          <w:sz w:val="24"/>
          <w:szCs w:val="22"/>
          <w:lang w:val="kk-KZ"/>
        </w:rPr>
        <w:t xml:space="preserve"> бірлік </w:t>
      </w:r>
      <w:r w:rsidR="00CC0C2F" w:rsidRPr="00E07CDE">
        <w:rPr>
          <w:i w:val="0"/>
          <w:sz w:val="24"/>
          <w:szCs w:val="24"/>
          <w:lang w:val="kk-KZ"/>
        </w:rPr>
        <w:t>№24-0-10</w:t>
      </w:r>
    </w:p>
    <w:p w:rsidR="00C4478B" w:rsidRPr="003D0C68" w:rsidRDefault="00C4478B" w:rsidP="00C4478B">
      <w:pPr>
        <w:jc w:val="both"/>
        <w:rPr>
          <w:b w:val="0"/>
          <w:i w:val="0"/>
          <w:color w:val="000000"/>
          <w:sz w:val="22"/>
          <w:lang w:val="kk-KZ"/>
        </w:rPr>
      </w:pPr>
      <w:r w:rsidRPr="00F05185">
        <w:rPr>
          <w:i w:val="0"/>
          <w:color w:val="000000"/>
          <w:sz w:val="24"/>
          <w:szCs w:val="24"/>
          <w:lang w:val="kk-KZ"/>
        </w:rPr>
        <w:t>Қызметтік міндеттері:</w:t>
      </w:r>
      <w:r w:rsidR="003D0C68" w:rsidRPr="003D0C68">
        <w:rPr>
          <w:b w:val="0"/>
          <w:i w:val="0"/>
          <w:color w:val="000000"/>
          <w:sz w:val="24"/>
          <w:lang w:val="kk-KZ"/>
        </w:rPr>
        <w:t>Салық заңдылығың орындалуына бақылау жасау, салық басқарма қызметкерлерінің сыбайлас жемқорлық іс-әрекеттерінің алдын алу, қызмет бабын теріс пайдалануды ескерту, сыбайлас жемқорлықты жою шараларын қарастыру, жетекшілік жасайтын бөлімдердің басқа құрылымдық бөлімшелерімен өзара іс-қимылын қамтамасыз ету, белгіленген есептіліктерді уакытылы жасау мен ұсынылуының қамтамасыз етілуіне бақылау жасау, бөлімдердің жұмысына қажетті әдістемелік көмек және кеңес беру, қызметкерлерінің біліктілігін арттыруға ықпал ету, өз құзреті шегінде мемлекеттік, салықтық және тағы басқа заңмен қорғалатын құпия ақпараттарды қорғау жөніндегі жұмыстарды жүзеге асырады.Жетекшілік жасайтын бөлімдерге жүктелген міндеттердің сапалы орындалуын, салық төлеушілердің салық міндеттемелерін орындауын; салық заңдылықтарын және нормативтік құқықтық актілер бойынша көзделген салықтық емес түсімдер, салық және бюджетке төленетін басқа да міндетті төлемдердің орындалуын және міндетті зейнетақы жарнасының уакытылы аударылуын; салық органында тіркеуде тұрған салық төлеушілердің бекітілген болжам сомаларын басшылық жүргізетін салықтар түрлері бойынша орындалуын, мемлекеттің мүддесін және салық төлеушілердің конституциялық құқықтарын сақтау және оны қорғауын қадағалайды.Өз қызметін жүзеге асыруда жұмысын ҚР ҚМ МКК-мен, Департамент басқармаларымен, салық төлеушілермен, азаматтармен, уәкілетті, құқық қорғау органдармен және басқа да мемлекеттік органдарымен үйлестіреді</w:t>
      </w:r>
      <w:r w:rsidR="003D0C68">
        <w:rPr>
          <w:b w:val="0"/>
          <w:i w:val="0"/>
          <w:color w:val="000000"/>
          <w:sz w:val="24"/>
          <w:lang w:val="kk-KZ"/>
        </w:rPr>
        <w:t>.</w:t>
      </w:r>
    </w:p>
    <w:p w:rsidR="00C4478B" w:rsidRDefault="00C4478B" w:rsidP="00C4478B">
      <w:pPr>
        <w:jc w:val="both"/>
        <w:rPr>
          <w:i w:val="0"/>
          <w:color w:val="000000"/>
          <w:sz w:val="24"/>
          <w:szCs w:val="24"/>
          <w:lang w:val="kk-KZ"/>
        </w:rPr>
      </w:pPr>
      <w:r w:rsidRPr="00186B4A">
        <w:rPr>
          <w:i w:val="0"/>
          <w:sz w:val="24"/>
          <w:szCs w:val="24"/>
          <w:lang w:val="kk-KZ"/>
        </w:rPr>
        <w:t>Конкурсқа қатысушыларға қойылатын талаптар</w:t>
      </w:r>
      <w:r w:rsidRPr="00186B4A">
        <w:rPr>
          <w:i w:val="0"/>
          <w:color w:val="000000"/>
          <w:sz w:val="24"/>
          <w:szCs w:val="24"/>
          <w:lang w:val="kk-KZ"/>
        </w:rPr>
        <w:t xml:space="preserve">: </w:t>
      </w:r>
    </w:p>
    <w:p w:rsidR="00EE0741" w:rsidRDefault="00C4478B" w:rsidP="00EE0741">
      <w:pPr>
        <w:jc w:val="both"/>
        <w:rPr>
          <w:lang w:val="kk-KZ"/>
        </w:rPr>
      </w:pPr>
      <w:r w:rsidRPr="00B760FF">
        <w:rPr>
          <w:i w:val="0"/>
          <w:sz w:val="24"/>
          <w:szCs w:val="24"/>
          <w:lang w:val="kk-KZ"/>
        </w:rPr>
        <w:t>Білімі:</w:t>
      </w:r>
      <w:r w:rsidR="00EE0741">
        <w:rPr>
          <w:i w:val="0"/>
          <w:sz w:val="24"/>
          <w:szCs w:val="24"/>
          <w:lang w:val="kk-KZ"/>
        </w:rPr>
        <w:t xml:space="preserve"> </w:t>
      </w:r>
      <w:r w:rsidR="00EE0741" w:rsidRPr="00EE0741">
        <w:rPr>
          <w:b w:val="0"/>
          <w:i w:val="0"/>
          <w:color w:val="000000"/>
          <w:sz w:val="24"/>
          <w:lang w:val="kk-KZ"/>
        </w:rPr>
        <w:t>Әлеуметтік ғылымдар, экономика және бизнес саласындағы немесе құқық саласындағы немесе техникалық</w:t>
      </w:r>
      <w:r w:rsidR="00C4172E">
        <w:rPr>
          <w:b w:val="0"/>
          <w:i w:val="0"/>
          <w:color w:val="000000"/>
          <w:sz w:val="24"/>
          <w:lang w:val="kk-KZ"/>
        </w:rPr>
        <w:t xml:space="preserve"> </w:t>
      </w:r>
      <w:r w:rsidR="00EE0741" w:rsidRPr="00EE0741">
        <w:rPr>
          <w:b w:val="0"/>
          <w:i w:val="0"/>
          <w:color w:val="000000"/>
          <w:sz w:val="24"/>
          <w:lang w:val="kk-KZ"/>
        </w:rPr>
        <w:t>ғылымдар мен технологиялар саласындағы.</w:t>
      </w:r>
    </w:p>
    <w:p w:rsidR="00C4478B" w:rsidRPr="00C4478B" w:rsidRDefault="00C4478B" w:rsidP="00C4478B">
      <w:pPr>
        <w:jc w:val="both"/>
        <w:rPr>
          <w:b w:val="0"/>
          <w:i w:val="0"/>
          <w:color w:val="000000"/>
          <w:sz w:val="24"/>
          <w:lang w:val="kk-KZ"/>
        </w:rPr>
      </w:pPr>
      <w:r w:rsidRPr="00B760FF">
        <w:rPr>
          <w:i w:val="0"/>
          <w:sz w:val="24"/>
          <w:szCs w:val="24"/>
          <w:lang w:val="kk-KZ"/>
        </w:rPr>
        <w:t>Мамандығы:</w:t>
      </w:r>
      <w:r w:rsidR="00EE0741" w:rsidRPr="00EE0741">
        <w:rPr>
          <w:color w:val="000000"/>
          <w:lang w:val="kk-KZ"/>
        </w:rPr>
        <w:t xml:space="preserve"> </w:t>
      </w:r>
      <w:r w:rsidR="00EE0741" w:rsidRPr="00EE0741">
        <w:rPr>
          <w:b w:val="0"/>
          <w:i w:val="0"/>
          <w:color w:val="000000"/>
          <w:sz w:val="24"/>
          <w:lang w:val="kk-KZ"/>
        </w:rPr>
        <w:t xml:space="preserve">Әлеуметтану немесе есеп және аудит немесе </w:t>
      </w:r>
      <w:bookmarkStart w:id="14" w:name="_GoBack"/>
      <w:bookmarkEnd w:id="14"/>
      <w:r w:rsidR="00EE0741" w:rsidRPr="00EE0741">
        <w:rPr>
          <w:b w:val="0"/>
          <w:i w:val="0"/>
          <w:color w:val="000000"/>
          <w:sz w:val="24"/>
          <w:lang w:val="kk-KZ"/>
        </w:rPr>
        <w:t>қаржы немесе мемлекеттiк және жергiлiктi басқару немесе статистика немесе әлемдiк экономика немесе маркетинг немесе менеджмент немесе құқық саласындағы (жалпы) немесе техникалық ғылымдар мен технологиялар саласындағы (жалпы)</w:t>
      </w:r>
    </w:p>
    <w:p w:rsidR="00C4478B" w:rsidRPr="00B760FF" w:rsidRDefault="00C4478B" w:rsidP="00C4478B">
      <w:pPr>
        <w:jc w:val="both"/>
        <w:rPr>
          <w:b w:val="0"/>
          <w:i w:val="0"/>
          <w:sz w:val="24"/>
          <w:szCs w:val="24"/>
          <w:lang w:val="kk-KZ"/>
        </w:rPr>
      </w:pPr>
      <w:r w:rsidRPr="00B760FF">
        <w:rPr>
          <w:b w:val="0"/>
          <w:i w:val="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C4478B" w:rsidRPr="00B760FF" w:rsidRDefault="00C4478B" w:rsidP="00C4478B">
      <w:pPr>
        <w:pStyle w:val="a4"/>
        <w:jc w:val="both"/>
        <w:rPr>
          <w:b w:val="0"/>
          <w:i w:val="0"/>
          <w:sz w:val="24"/>
          <w:szCs w:val="24"/>
          <w:lang w:val="kk-KZ"/>
        </w:rPr>
      </w:pPr>
      <w:r w:rsidRPr="00B760FF">
        <w:rPr>
          <w:b w:val="0"/>
          <w:i w:val="0"/>
          <w:sz w:val="24"/>
          <w:szCs w:val="24"/>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C4478B" w:rsidRPr="00B760FF" w:rsidRDefault="00C4478B" w:rsidP="00C4478B">
      <w:pPr>
        <w:pStyle w:val="a4"/>
        <w:jc w:val="both"/>
        <w:rPr>
          <w:b w:val="0"/>
          <w:i w:val="0"/>
          <w:sz w:val="24"/>
          <w:szCs w:val="24"/>
          <w:lang w:val="kk-KZ"/>
        </w:rPr>
      </w:pPr>
      <w:r w:rsidRPr="00B760FF">
        <w:rPr>
          <w:b w:val="0"/>
          <w:i w:val="0"/>
          <w:sz w:val="24"/>
          <w:szCs w:val="24"/>
          <w:lang w:val="kk-KZ"/>
        </w:rPr>
        <w:t>Қазақстан – 2050» Стратегиясын, ҚР «Кеден ісі туралы» Кодексін, Бекеттің құзыретіне қатысты қызмет саласындағы стратегиялық бағдарламалық құжаттарды және функционалдық міндеттеріне сәйкес салалардағы басқа да Қазақстан Республикасының нормативтік құқықтық актілерін білу.</w:t>
      </w:r>
    </w:p>
    <w:p w:rsidR="00C4478B" w:rsidRPr="002834BF" w:rsidRDefault="00C4478B" w:rsidP="00C4478B">
      <w:pPr>
        <w:jc w:val="both"/>
        <w:rPr>
          <w:b w:val="0"/>
          <w:i w:val="0"/>
          <w:color w:val="000000"/>
          <w:sz w:val="24"/>
          <w:szCs w:val="24"/>
          <w:lang w:val="kk-KZ"/>
        </w:rPr>
      </w:pPr>
      <w:r w:rsidRPr="002834BF">
        <w:rPr>
          <w:b w:val="0"/>
          <w:i w:val="0"/>
          <w:color w:val="000000"/>
          <w:sz w:val="24"/>
          <w:szCs w:val="24"/>
          <w:lang w:val="kk-KZ"/>
        </w:rPr>
        <w:t>Үлгілік біліктілік талаптарына сәйкес.</w:t>
      </w:r>
    </w:p>
    <w:p w:rsidR="00C4478B" w:rsidRPr="002834BF" w:rsidRDefault="00C4478B" w:rsidP="00C4478B">
      <w:pPr>
        <w:jc w:val="both"/>
        <w:rPr>
          <w:b w:val="0"/>
          <w:i w:val="0"/>
          <w:color w:val="000000"/>
          <w:sz w:val="24"/>
          <w:szCs w:val="24"/>
          <w:lang w:val="kk-KZ"/>
        </w:rPr>
      </w:pPr>
      <w:r w:rsidRPr="002834BF">
        <w:rPr>
          <w:b w:val="0"/>
          <w:i w:val="0"/>
          <w:color w:val="000000"/>
          <w:sz w:val="24"/>
          <w:szCs w:val="24"/>
          <w:lang w:val="kk-KZ"/>
        </w:rPr>
        <w:t>Тиісті лауазымның функционалдық бағытына сәйкес облыстарда: сәйкесті мамандығы бойынша меншік нысанына қарамастан мекемелер мен ұйымдардағы жұмыс тәжірибесі.</w:t>
      </w:r>
    </w:p>
    <w:p w:rsidR="00C4478B" w:rsidRPr="00AD2E9C" w:rsidRDefault="00C4478B" w:rsidP="00C4478B">
      <w:pPr>
        <w:jc w:val="both"/>
        <w:rPr>
          <w:b w:val="0"/>
          <w:i w:val="0"/>
          <w:sz w:val="24"/>
          <w:szCs w:val="24"/>
          <w:lang w:val="kk-KZ"/>
        </w:rPr>
      </w:pPr>
      <w:r w:rsidRPr="002834BF">
        <w:rPr>
          <w:b w:val="0"/>
          <w:i w:val="0"/>
          <w:sz w:val="24"/>
          <w:szCs w:val="24"/>
          <w:lang w:val="kk-KZ"/>
        </w:rPr>
        <w:t>Жеке компьютерде MS Word, MS Excel бағдарламалары бойынша, Интернетпен, Интранет-порталмен, және электрондық почтамен жұмыс істей  алу.</w:t>
      </w:r>
    </w:p>
    <w:p w:rsidR="00C4478B" w:rsidRDefault="00C4478B" w:rsidP="00C4478B">
      <w:pPr>
        <w:jc w:val="both"/>
        <w:rPr>
          <w:i w:val="0"/>
          <w:sz w:val="24"/>
          <w:szCs w:val="24"/>
          <w:lang w:val="kk-KZ"/>
        </w:rPr>
      </w:pPr>
    </w:p>
    <w:p w:rsidR="005154E3" w:rsidRPr="00C33FE4" w:rsidRDefault="005154E3" w:rsidP="005154E3">
      <w:pPr>
        <w:pStyle w:val="a9"/>
        <w:spacing w:after="0"/>
        <w:ind w:left="0"/>
        <w:jc w:val="both"/>
        <w:rPr>
          <w:i w:val="0"/>
          <w:sz w:val="24"/>
          <w:szCs w:val="24"/>
          <w:lang w:val="kk-KZ"/>
        </w:rPr>
      </w:pPr>
      <w:r w:rsidRPr="001073AF">
        <w:rPr>
          <w:i w:val="0"/>
          <w:sz w:val="24"/>
          <w:szCs w:val="24"/>
          <w:lang w:val="kk-KZ"/>
        </w:rPr>
        <w:t>Қазақстан Республикасы Қаржы Министрлігі Мемлекеттік кірістер комитеті Жамбыл облысы бойынша ме</w:t>
      </w:r>
      <w:r>
        <w:rPr>
          <w:i w:val="0"/>
          <w:sz w:val="24"/>
          <w:szCs w:val="24"/>
          <w:lang w:val="kk-KZ"/>
        </w:rPr>
        <w:t xml:space="preserve">млекеттік кірістер департаментінің Т.Рысқұлов ауданы бойынша мемлекеттік кірістер басқармасы басшысының орынбасары </w:t>
      </w:r>
      <w:r w:rsidRPr="00C4478B">
        <w:rPr>
          <w:i w:val="0"/>
          <w:sz w:val="24"/>
          <w:szCs w:val="24"/>
          <w:lang w:val="kk-KZ"/>
        </w:rPr>
        <w:t>лауазымына қойылатын біліктілік талаптары</w:t>
      </w:r>
      <w:r w:rsidRPr="00C33FE4">
        <w:rPr>
          <w:i w:val="0"/>
          <w:sz w:val="24"/>
          <w:szCs w:val="24"/>
          <w:lang w:val="kk-KZ"/>
        </w:rPr>
        <w:t>, санаты-С-</w:t>
      </w:r>
      <w:r w:rsidRPr="00550FA9">
        <w:rPr>
          <w:i w:val="0"/>
          <w:sz w:val="24"/>
          <w:szCs w:val="24"/>
          <w:lang w:val="kk-KZ"/>
        </w:rPr>
        <w:t>R</w:t>
      </w:r>
      <w:r w:rsidRPr="00C33FE4">
        <w:rPr>
          <w:i w:val="0"/>
          <w:sz w:val="24"/>
          <w:szCs w:val="24"/>
          <w:lang w:val="kk-KZ"/>
        </w:rPr>
        <w:t>-</w:t>
      </w:r>
      <w:r w:rsidRPr="00550FA9">
        <w:rPr>
          <w:i w:val="0"/>
          <w:sz w:val="24"/>
          <w:szCs w:val="24"/>
          <w:lang w:val="kk-KZ"/>
        </w:rPr>
        <w:t>2</w:t>
      </w:r>
      <w:r w:rsidRPr="00C33FE4">
        <w:rPr>
          <w:i w:val="0"/>
          <w:sz w:val="24"/>
          <w:szCs w:val="24"/>
          <w:lang w:val="kk-KZ"/>
        </w:rPr>
        <w:t xml:space="preserve">,  1 бірлік </w:t>
      </w:r>
      <w:r w:rsidR="00C33FE4" w:rsidRPr="00C33FE4">
        <w:rPr>
          <w:i w:val="0"/>
          <w:sz w:val="24"/>
          <w:szCs w:val="24"/>
          <w:lang w:val="kk-KZ"/>
        </w:rPr>
        <w:t>№ 24-1-5</w:t>
      </w:r>
    </w:p>
    <w:p w:rsidR="005154E3" w:rsidRPr="003D0C68" w:rsidRDefault="005154E3" w:rsidP="005154E3">
      <w:pPr>
        <w:jc w:val="both"/>
        <w:rPr>
          <w:b w:val="0"/>
          <w:i w:val="0"/>
          <w:color w:val="000000"/>
          <w:sz w:val="22"/>
          <w:lang w:val="kk-KZ"/>
        </w:rPr>
      </w:pPr>
      <w:r w:rsidRPr="00F05185">
        <w:rPr>
          <w:i w:val="0"/>
          <w:color w:val="000000"/>
          <w:sz w:val="24"/>
          <w:szCs w:val="24"/>
          <w:lang w:val="kk-KZ"/>
        </w:rPr>
        <w:t>Қызметтік міндеттері:</w:t>
      </w:r>
      <w:r w:rsidR="00C33FE4">
        <w:rPr>
          <w:i w:val="0"/>
          <w:color w:val="000000"/>
          <w:sz w:val="24"/>
          <w:szCs w:val="24"/>
          <w:lang w:val="kk-KZ"/>
        </w:rPr>
        <w:t xml:space="preserve"> </w:t>
      </w:r>
      <w:r w:rsidRPr="003D0C68">
        <w:rPr>
          <w:b w:val="0"/>
          <w:i w:val="0"/>
          <w:color w:val="000000"/>
          <w:sz w:val="24"/>
          <w:lang w:val="kk-KZ"/>
        </w:rPr>
        <w:t xml:space="preserve">Салық заңдылығың орындалуына бақылау жасау, салық басқарма қызметкерлерінің сыбайлас жемқорлық іс-әрекеттерінің алдын алу, қызмет бабын теріс пайдалануды ескерту, сыбайлас жемқорлықты жою шараларын қарастыру, жетекшілік жасайтын бөлімдердің басқа құрылымдық бөлімшелерімен өзара іс-қимылын қамтамасыз ету, белгіленген есептіліктерді уакытылы жасау мен ұсынылуының қамтамасыз етілуіне бақылау жасау, бөлімдердің жұмысына қажетті әдістемелік көмек және кеңес беру, </w:t>
      </w:r>
      <w:r w:rsidRPr="003D0C68">
        <w:rPr>
          <w:b w:val="0"/>
          <w:i w:val="0"/>
          <w:color w:val="000000"/>
          <w:sz w:val="24"/>
          <w:lang w:val="kk-KZ"/>
        </w:rPr>
        <w:lastRenderedPageBreak/>
        <w:t>қызметкерлерінің біліктілігін арттыруға ықпал ету, өз құзреті шегінде мемлекеттік, салықтық және тағы басқа заңмен қорғалатын құпия ақпараттарды қорғау жөніндегі жұмыстарды жүзеге асырады.Жетекшілік жасайтын бөлімдерге жүктелген міндеттердің сапалы орындалуын, салық төлеушілердің салық міндеттемелерін орындауын; салық заңдылықтарын және нормативтік құқықтық актілер бойынша көзделген салықтық емес түсімдер, салық және бюджетке төленетін басқа да міндетті төлемдердің орындалуын және міндетті зейнетақы жарнасының уакытылы аударылуын; салық органында тіркеуде тұрған салық төлеушілердің бекітілген болжам сомаларын басшылық жүргізетін салықтар түрлері бойынша орындалуын, мемлекеттің мүддесін және салық төлеушілердің конституциялық құқықтарын сақтау және оны қорғауын қадағалайды.Өз қызметін жүзеге асыруда жұмысын ҚР ҚМ МКК-мен, Департамент басқармаларымен, салық төлеушілермен, азаматтармен, уәкілетті, құқық қорғау органдармен және басқа да мемлекеттік органдарымен үйлестіреді</w:t>
      </w:r>
      <w:r>
        <w:rPr>
          <w:b w:val="0"/>
          <w:i w:val="0"/>
          <w:color w:val="000000"/>
          <w:sz w:val="24"/>
          <w:lang w:val="kk-KZ"/>
        </w:rPr>
        <w:t>.</w:t>
      </w:r>
    </w:p>
    <w:p w:rsidR="005154E3" w:rsidRDefault="005154E3" w:rsidP="005154E3">
      <w:pPr>
        <w:jc w:val="both"/>
        <w:rPr>
          <w:i w:val="0"/>
          <w:color w:val="000000"/>
          <w:sz w:val="24"/>
          <w:szCs w:val="24"/>
          <w:lang w:val="kk-KZ"/>
        </w:rPr>
      </w:pPr>
      <w:r w:rsidRPr="00186B4A">
        <w:rPr>
          <w:i w:val="0"/>
          <w:sz w:val="24"/>
          <w:szCs w:val="24"/>
          <w:lang w:val="kk-KZ"/>
        </w:rPr>
        <w:t>Конкурсқа қатысушыларға қойылатын талаптар</w:t>
      </w:r>
      <w:r w:rsidRPr="00186B4A">
        <w:rPr>
          <w:i w:val="0"/>
          <w:color w:val="000000"/>
          <w:sz w:val="24"/>
          <w:szCs w:val="24"/>
          <w:lang w:val="kk-KZ"/>
        </w:rPr>
        <w:t xml:space="preserve">: </w:t>
      </w:r>
    </w:p>
    <w:p w:rsidR="00C33FE4" w:rsidRPr="00C33FE4" w:rsidRDefault="00C33FE4" w:rsidP="00C33FE4">
      <w:pPr>
        <w:jc w:val="both"/>
        <w:rPr>
          <w:b w:val="0"/>
          <w:i w:val="0"/>
          <w:color w:val="000000"/>
          <w:sz w:val="24"/>
          <w:lang w:val="kk-KZ"/>
        </w:rPr>
      </w:pPr>
      <w:r w:rsidRPr="00C33FE4">
        <w:rPr>
          <w:i w:val="0"/>
          <w:color w:val="000000"/>
          <w:sz w:val="24"/>
          <w:lang w:val="kk-KZ"/>
        </w:rPr>
        <w:t>Білімі:</w:t>
      </w:r>
      <w:r>
        <w:rPr>
          <w:b w:val="0"/>
          <w:i w:val="0"/>
          <w:color w:val="000000"/>
          <w:sz w:val="24"/>
          <w:lang w:val="kk-KZ"/>
        </w:rPr>
        <w:t xml:space="preserve"> </w:t>
      </w:r>
      <w:r w:rsidRPr="00C33FE4">
        <w:rPr>
          <w:b w:val="0"/>
          <w:i w:val="0"/>
          <w:color w:val="000000"/>
          <w:sz w:val="24"/>
          <w:lang w:val="kk-KZ"/>
        </w:rPr>
        <w:t>Әлеуметтік ғылымдар, экономика және бизнес саласындағы немесе құқық саласындағы немесе техникалық ғылымдар мен технологиялар саласындағы.</w:t>
      </w:r>
    </w:p>
    <w:p w:rsidR="00C33FE4" w:rsidRDefault="00C33FE4" w:rsidP="00C33FE4">
      <w:pPr>
        <w:jc w:val="both"/>
        <w:rPr>
          <w:b w:val="0"/>
          <w:i w:val="0"/>
          <w:color w:val="000000"/>
          <w:sz w:val="24"/>
          <w:lang w:val="kk-KZ"/>
        </w:rPr>
      </w:pPr>
      <w:r w:rsidRPr="00C33FE4">
        <w:rPr>
          <w:i w:val="0"/>
          <w:color w:val="000000"/>
          <w:sz w:val="24"/>
          <w:lang w:val="kk-KZ"/>
        </w:rPr>
        <w:t>Мамандығы:</w:t>
      </w:r>
      <w:r w:rsidRPr="00C33FE4">
        <w:rPr>
          <w:b w:val="0"/>
          <w:i w:val="0"/>
          <w:color w:val="000000"/>
          <w:sz w:val="24"/>
          <w:lang w:val="kk-KZ"/>
        </w:rPr>
        <w:t xml:space="preserve"> Әлеуметтану немесе есеп және аудит немесе немесе қаржы немесе мемлекеттiк және жергiлiктi басқару немесе статистика немесе әлемдiк экономика немесе маркетинг немесе менеджмент немесе құқық саласындағы (жалпы) немесе техникалық ғылымдар мен технологиялар саласындағы (жалпы)</w:t>
      </w:r>
    </w:p>
    <w:p w:rsidR="005154E3" w:rsidRPr="00B760FF" w:rsidRDefault="005154E3" w:rsidP="00C33FE4">
      <w:pPr>
        <w:jc w:val="both"/>
        <w:rPr>
          <w:b w:val="0"/>
          <w:i w:val="0"/>
          <w:sz w:val="24"/>
          <w:szCs w:val="24"/>
          <w:lang w:val="kk-KZ"/>
        </w:rPr>
      </w:pPr>
      <w:r w:rsidRPr="00B760FF">
        <w:rPr>
          <w:b w:val="0"/>
          <w:i w:val="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5154E3" w:rsidRPr="00B760FF" w:rsidRDefault="005154E3" w:rsidP="005154E3">
      <w:pPr>
        <w:pStyle w:val="a4"/>
        <w:jc w:val="both"/>
        <w:rPr>
          <w:b w:val="0"/>
          <w:i w:val="0"/>
          <w:sz w:val="24"/>
          <w:szCs w:val="24"/>
          <w:lang w:val="kk-KZ"/>
        </w:rPr>
      </w:pPr>
      <w:r w:rsidRPr="00B760FF">
        <w:rPr>
          <w:b w:val="0"/>
          <w:i w:val="0"/>
          <w:sz w:val="24"/>
          <w:szCs w:val="24"/>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5154E3" w:rsidRPr="00B760FF" w:rsidRDefault="005154E3" w:rsidP="005154E3">
      <w:pPr>
        <w:pStyle w:val="a4"/>
        <w:jc w:val="both"/>
        <w:rPr>
          <w:b w:val="0"/>
          <w:i w:val="0"/>
          <w:sz w:val="24"/>
          <w:szCs w:val="24"/>
          <w:lang w:val="kk-KZ"/>
        </w:rPr>
      </w:pPr>
      <w:r w:rsidRPr="00B760FF">
        <w:rPr>
          <w:b w:val="0"/>
          <w:i w:val="0"/>
          <w:sz w:val="24"/>
          <w:szCs w:val="24"/>
          <w:lang w:val="kk-KZ"/>
        </w:rPr>
        <w:t>Қазақстан – 2050» Стратегиясын, ҚР «Кеден ісі туралы» Кодексін, Бекеттің құзыретіне қатысты қызмет саласындағы стратегиялық бағдарламалық құжаттарды және функционалдық міндеттеріне сәйкес салалардағы басқа да Қазақстан Республикасының нормативтік құқықтық актілерін білу.</w:t>
      </w:r>
    </w:p>
    <w:p w:rsidR="005154E3" w:rsidRPr="002834BF" w:rsidRDefault="005154E3" w:rsidP="005154E3">
      <w:pPr>
        <w:jc w:val="both"/>
        <w:rPr>
          <w:b w:val="0"/>
          <w:i w:val="0"/>
          <w:color w:val="000000"/>
          <w:sz w:val="24"/>
          <w:szCs w:val="24"/>
          <w:lang w:val="kk-KZ"/>
        </w:rPr>
      </w:pPr>
      <w:r w:rsidRPr="002834BF">
        <w:rPr>
          <w:b w:val="0"/>
          <w:i w:val="0"/>
          <w:color w:val="000000"/>
          <w:sz w:val="24"/>
          <w:szCs w:val="24"/>
          <w:lang w:val="kk-KZ"/>
        </w:rPr>
        <w:t>Үлгілік біліктілік талаптарына сәйкес.</w:t>
      </w:r>
    </w:p>
    <w:p w:rsidR="005154E3" w:rsidRPr="002834BF" w:rsidRDefault="005154E3" w:rsidP="005154E3">
      <w:pPr>
        <w:jc w:val="both"/>
        <w:rPr>
          <w:b w:val="0"/>
          <w:i w:val="0"/>
          <w:color w:val="000000"/>
          <w:sz w:val="24"/>
          <w:szCs w:val="24"/>
          <w:lang w:val="kk-KZ"/>
        </w:rPr>
      </w:pPr>
      <w:r w:rsidRPr="002834BF">
        <w:rPr>
          <w:b w:val="0"/>
          <w:i w:val="0"/>
          <w:color w:val="000000"/>
          <w:sz w:val="24"/>
          <w:szCs w:val="24"/>
          <w:lang w:val="kk-KZ"/>
        </w:rPr>
        <w:t>Тиісті лауазымның функционалдық бағытына сәйкес облыстарда: сәйкесті мамандығы бойынша меншік нысанына қарамастан мекемелер мен ұйымдардағы жұмыс тәжірибесі.</w:t>
      </w:r>
    </w:p>
    <w:p w:rsidR="005154E3" w:rsidRPr="00AD2E9C" w:rsidRDefault="005154E3" w:rsidP="005154E3">
      <w:pPr>
        <w:jc w:val="both"/>
        <w:rPr>
          <w:b w:val="0"/>
          <w:i w:val="0"/>
          <w:sz w:val="24"/>
          <w:szCs w:val="24"/>
          <w:lang w:val="kk-KZ"/>
        </w:rPr>
      </w:pPr>
      <w:r w:rsidRPr="002834BF">
        <w:rPr>
          <w:b w:val="0"/>
          <w:i w:val="0"/>
          <w:sz w:val="24"/>
          <w:szCs w:val="24"/>
          <w:lang w:val="kk-KZ"/>
        </w:rPr>
        <w:t>Жеке компьютерде MS Word, MS Excel бағдарламалары бойынша, Интернетпен, Интранет-порталмен, және электрондық почтамен жұмыс істей  алу.</w:t>
      </w:r>
    </w:p>
    <w:p w:rsidR="00FE5EF3" w:rsidRDefault="00FE5EF3" w:rsidP="005154E3">
      <w:pPr>
        <w:jc w:val="both"/>
        <w:rPr>
          <w:b w:val="0"/>
          <w:i w:val="0"/>
          <w:color w:val="000000"/>
          <w:sz w:val="24"/>
          <w:lang w:val="kk-KZ"/>
        </w:rPr>
      </w:pPr>
    </w:p>
    <w:p w:rsidR="00FE5EF3" w:rsidRPr="00FE5EF3" w:rsidRDefault="00FE5EF3" w:rsidP="00FE5EF3">
      <w:pPr>
        <w:jc w:val="both"/>
        <w:rPr>
          <w:i w:val="0"/>
          <w:sz w:val="24"/>
          <w:szCs w:val="24"/>
          <w:lang w:val="kk-KZ"/>
        </w:rPr>
      </w:pPr>
      <w:r w:rsidRPr="00FE5EF3">
        <w:rPr>
          <w:i w:val="0"/>
          <w:sz w:val="24"/>
          <w:szCs w:val="24"/>
          <w:lang w:val="kk-KZ"/>
        </w:rPr>
        <w:t xml:space="preserve">Қазақстан Республикасы Қаржы министрлігінің Мемлекеттік кірістер комитеті  Жамбыл облысы бойынша мемлекеттік кірістер департаментінің Жамбыл ауданы бойынша мемлекеттік кірістер басқармасы  080200, Жамбыл облысы, Жамбыл ауданы, Аса ауылы, Төле би көшесі 205. Анықтама үшін телефон (8-72633) 2-12-86, (8-7262) 56-85-65, электронды мекен-жайы: </w:t>
      </w:r>
      <w:hyperlink r:id="rId7" w:history="1">
        <w:r w:rsidRPr="00C4172E">
          <w:rPr>
            <w:i w:val="0"/>
            <w:sz w:val="24"/>
            <w:szCs w:val="24"/>
            <w:lang w:val="kk-KZ"/>
          </w:rPr>
          <w:t>jmb_nk@taxtaraz.mgd.kz</w:t>
        </w:r>
      </w:hyperlink>
      <w:r w:rsidRPr="00FE5EF3">
        <w:rPr>
          <w:i w:val="0"/>
          <w:sz w:val="24"/>
          <w:szCs w:val="24"/>
          <w:lang w:val="kk-KZ"/>
        </w:rPr>
        <w:t xml:space="preserve"> aabibulla@taxtaraz.mgd.kz бос әкімшілік мемлекеттік лауазымға орналасу үшін ішкі конкурс жариялайды:</w:t>
      </w:r>
    </w:p>
    <w:p w:rsidR="00FE5EF3" w:rsidRPr="00FE5EF3" w:rsidRDefault="00FE5EF3" w:rsidP="00FE5EF3">
      <w:pPr>
        <w:jc w:val="both"/>
        <w:rPr>
          <w:i w:val="0"/>
          <w:sz w:val="24"/>
          <w:szCs w:val="24"/>
          <w:lang w:val="kk-KZ"/>
        </w:rPr>
      </w:pPr>
      <w:r w:rsidRPr="00FE5EF3">
        <w:rPr>
          <w:i w:val="0"/>
          <w:sz w:val="24"/>
          <w:szCs w:val="24"/>
          <w:lang w:val="kk-KZ"/>
        </w:rPr>
        <w:t>1. Жамбыл облысы бойынша мемлекеттік кірістер департаментінің  Жамбыл ауданы  бойынша  мемлекеттік кірістер басқармасының есептеу, талдау және жұмыстарды ұйымдастыру бөлімінің бас маманы, санаты С-R- 4, 1 бірлік, №05-03-2-1.</w:t>
      </w:r>
    </w:p>
    <w:p w:rsidR="00FE5EF3" w:rsidRPr="00FE5EF3" w:rsidRDefault="00FE5EF3" w:rsidP="00FE5EF3">
      <w:pPr>
        <w:jc w:val="both"/>
        <w:rPr>
          <w:b w:val="0"/>
          <w:i w:val="0"/>
          <w:sz w:val="24"/>
          <w:szCs w:val="24"/>
          <w:lang w:val="kk-KZ"/>
        </w:rPr>
      </w:pPr>
      <w:r w:rsidRPr="00FE5EF3">
        <w:rPr>
          <w:i w:val="0"/>
          <w:sz w:val="24"/>
          <w:szCs w:val="24"/>
          <w:lang w:val="kk-KZ"/>
        </w:rPr>
        <w:t>Функционалды  міндеттері:</w:t>
      </w:r>
      <w:r w:rsidRPr="00FE5EF3">
        <w:rPr>
          <w:b w:val="0"/>
          <w:i w:val="0"/>
          <w:sz w:val="24"/>
          <w:szCs w:val="24"/>
          <w:lang w:val="kk-KZ"/>
        </w:rPr>
        <w:t xml:space="preserve"> ҚР мемлекеттік қызмет туралы заңдылығы және Еңбек Кодексі нормаларының сақталуын, ішкі еңбек тәртібінің сақталуын қамтамасыз етеді. Салық және бюджетке төленетін басқа да міндетті төлемдердің бюджеттік жіктеу кодтары бойынша дұрыс есепке қоюын бақылау, дербес шоттарында операциялар бойынша жазулардың дұрыс жүргізілуін қамтамасыз ету. 1Н нысаны есептілігін қадағалау, болжам соманың орындалуына жауап береді. Қатаң есептегі бланкілердің есебін, берілуін және сақталуын қамтамасыз етеді. Басқарманың кадрлік жұмыстарын және жұмыс уақыты табель есебін жүргізу. «Кадр»АҚ кадр қозғалысы туралы мәліметтерді уақтылы енгізу.</w:t>
      </w:r>
    </w:p>
    <w:p w:rsidR="00FE5EF3" w:rsidRPr="00FE5EF3" w:rsidRDefault="00FE5EF3" w:rsidP="00FE5EF3">
      <w:pPr>
        <w:jc w:val="both"/>
        <w:rPr>
          <w:i w:val="0"/>
          <w:sz w:val="24"/>
          <w:szCs w:val="24"/>
          <w:lang w:val="kk-KZ"/>
        </w:rPr>
      </w:pPr>
      <w:r w:rsidRPr="00FE5EF3">
        <w:rPr>
          <w:i w:val="0"/>
          <w:sz w:val="24"/>
          <w:szCs w:val="24"/>
          <w:lang w:val="kk-KZ"/>
        </w:rPr>
        <w:t xml:space="preserve">Конкурсқа қатысушыларға қойылатын талаптар: </w:t>
      </w:r>
    </w:p>
    <w:p w:rsidR="00FE5EF3" w:rsidRDefault="00FE5EF3" w:rsidP="00FE5EF3">
      <w:pPr>
        <w:jc w:val="both"/>
        <w:rPr>
          <w:b w:val="0"/>
          <w:i w:val="0"/>
          <w:sz w:val="24"/>
          <w:szCs w:val="24"/>
          <w:lang w:val="kk-KZ"/>
        </w:rPr>
      </w:pPr>
      <w:r w:rsidRPr="00FE5EF3">
        <w:rPr>
          <w:i w:val="0"/>
          <w:sz w:val="24"/>
          <w:szCs w:val="24"/>
          <w:lang w:val="kk-KZ"/>
        </w:rPr>
        <w:lastRenderedPageBreak/>
        <w:t>Білімі:</w:t>
      </w:r>
      <w:r w:rsidRPr="00FE5EF3">
        <w:rPr>
          <w:b w:val="0"/>
          <w:i w:val="0"/>
          <w:sz w:val="24"/>
          <w:szCs w:val="24"/>
          <w:lang w:val="kk-KZ"/>
        </w:rPr>
        <w:t xml:space="preserve"> Әлеуметтік ғылымдар, экономика және бизнес саласындағы </w:t>
      </w:r>
    </w:p>
    <w:p w:rsidR="00FE5EF3" w:rsidRPr="00FE5EF3" w:rsidRDefault="00FE5EF3" w:rsidP="00FE5EF3">
      <w:pPr>
        <w:jc w:val="both"/>
        <w:rPr>
          <w:b w:val="0"/>
          <w:i w:val="0"/>
          <w:sz w:val="24"/>
          <w:szCs w:val="24"/>
          <w:lang w:val="kk-KZ"/>
        </w:rPr>
      </w:pPr>
      <w:r w:rsidRPr="00FE5EF3">
        <w:rPr>
          <w:i w:val="0"/>
          <w:sz w:val="24"/>
          <w:szCs w:val="24"/>
          <w:lang w:val="kk-KZ"/>
        </w:rPr>
        <w:t>Мамандығы:</w:t>
      </w:r>
      <w:r w:rsidRPr="00FE5EF3">
        <w:rPr>
          <w:b w:val="0"/>
          <w:i w:val="0"/>
          <w:sz w:val="24"/>
          <w:szCs w:val="24"/>
          <w:lang w:val="kk-KZ"/>
        </w:rPr>
        <w:t xml:space="preserve"> Экономика немесе менеджмент немесе есеп және аудит немесе қаржы немесе мемлекеттiк және жергiлiктi басқару немесе маркетинг немесе статистика немесе әлемдiк экономика.</w:t>
      </w:r>
    </w:p>
    <w:p w:rsidR="00FE5EF3" w:rsidRPr="00FE5EF3" w:rsidRDefault="00FE5EF3" w:rsidP="00FE5EF3">
      <w:pPr>
        <w:jc w:val="both"/>
        <w:rPr>
          <w:b w:val="0"/>
          <w:i w:val="0"/>
          <w:sz w:val="24"/>
          <w:szCs w:val="24"/>
          <w:lang w:val="kk-KZ"/>
        </w:rPr>
      </w:pPr>
      <w:r w:rsidRPr="00FE5EF3">
        <w:rPr>
          <w:b w:val="0"/>
          <w:i w:val="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FE5EF3" w:rsidRPr="00FE5EF3" w:rsidRDefault="00FE5EF3" w:rsidP="00FE5EF3">
      <w:pPr>
        <w:jc w:val="both"/>
        <w:rPr>
          <w:b w:val="0"/>
          <w:i w:val="0"/>
          <w:sz w:val="24"/>
          <w:szCs w:val="24"/>
          <w:lang w:val="kk-KZ"/>
        </w:rPr>
      </w:pPr>
      <w:r w:rsidRPr="00FE5EF3">
        <w:rPr>
          <w:b w:val="0"/>
          <w:i w:val="0"/>
          <w:sz w:val="24"/>
          <w:szCs w:val="24"/>
          <w:lang w:val="kk-KZ"/>
        </w:rPr>
        <w:t xml:space="preserve"> 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 </w:t>
      </w:r>
    </w:p>
    <w:p w:rsidR="00FE5EF3" w:rsidRPr="00FE5EF3" w:rsidRDefault="00FE5EF3" w:rsidP="00FE5EF3">
      <w:pPr>
        <w:jc w:val="both"/>
        <w:rPr>
          <w:b w:val="0"/>
          <w:i w:val="0"/>
          <w:sz w:val="24"/>
          <w:szCs w:val="24"/>
          <w:lang w:val="kk-KZ"/>
        </w:rPr>
      </w:pPr>
      <w:r w:rsidRPr="00FE5EF3">
        <w:rPr>
          <w:b w:val="0"/>
          <w:i w:val="0"/>
          <w:sz w:val="24"/>
          <w:szCs w:val="24"/>
          <w:lang w:val="kk-KZ"/>
        </w:rPr>
        <w:t xml:space="preserve"> «Қазақстан – 2050» Стратегиясын, ҚР «Салық және бюджетке төленетін басқа да міндетті төлемдер туралы», «Әкімшілік құқық бұзушылық туралы» Кодекстерін және функционалдық міндеттеріне сәйкес салалардағы басқа да Қазақстан Республикасының нормативтік құқықтық актілерін білу.</w:t>
      </w:r>
    </w:p>
    <w:p w:rsidR="00FE5EF3" w:rsidRPr="00FE5EF3" w:rsidRDefault="00FE5EF3" w:rsidP="00FE5EF3">
      <w:pPr>
        <w:jc w:val="both"/>
        <w:rPr>
          <w:b w:val="0"/>
          <w:i w:val="0"/>
          <w:sz w:val="24"/>
          <w:szCs w:val="24"/>
          <w:lang w:val="kk-KZ"/>
        </w:rPr>
      </w:pPr>
      <w:r w:rsidRPr="00FE5EF3">
        <w:rPr>
          <w:b w:val="0"/>
          <w:i w:val="0"/>
          <w:sz w:val="24"/>
          <w:szCs w:val="24"/>
          <w:lang w:val="kk-KZ"/>
        </w:rPr>
        <w:t>Үлгілік біліктілік талаптарына сәйкес.</w:t>
      </w:r>
    </w:p>
    <w:p w:rsidR="00FE5EF3" w:rsidRPr="00FE5EF3" w:rsidRDefault="00FE5EF3" w:rsidP="00FE5EF3">
      <w:pPr>
        <w:jc w:val="both"/>
        <w:rPr>
          <w:b w:val="0"/>
          <w:i w:val="0"/>
          <w:sz w:val="24"/>
          <w:szCs w:val="24"/>
          <w:lang w:val="kk-KZ"/>
        </w:rPr>
      </w:pPr>
      <w:r w:rsidRPr="00FE5EF3">
        <w:rPr>
          <w:b w:val="0"/>
          <w:i w:val="0"/>
          <w:sz w:val="24"/>
          <w:szCs w:val="24"/>
          <w:lang w:val="kk-KZ"/>
        </w:rPr>
        <w:t>Тиісті лауазымның функционалдық бағытына сәйкес облыстарды: сәйкесті мамандығы бойынша нысанына қарамастан мекемелер мен ұйымдардағы жұмыс тәжірибесі.</w:t>
      </w:r>
    </w:p>
    <w:p w:rsidR="00FE5EF3" w:rsidRPr="00FE5EF3" w:rsidRDefault="00FE5EF3" w:rsidP="00FE5EF3">
      <w:pPr>
        <w:jc w:val="both"/>
        <w:rPr>
          <w:b w:val="0"/>
          <w:i w:val="0"/>
          <w:sz w:val="24"/>
          <w:szCs w:val="24"/>
          <w:lang w:val="kk-KZ"/>
        </w:rPr>
      </w:pPr>
      <w:r w:rsidRPr="00FE5EF3">
        <w:rPr>
          <w:b w:val="0"/>
          <w:i w:val="0"/>
          <w:sz w:val="24"/>
          <w:szCs w:val="24"/>
          <w:lang w:val="kk-KZ"/>
        </w:rPr>
        <w:t xml:space="preserve">Жеке компьютерде MS Word, MS Excel бағдарламалары бойынша, Интернетпен, Интранет-порталмен және электрондық почтамен жұмыс істей алу. </w:t>
      </w:r>
    </w:p>
    <w:p w:rsidR="00FE5EF3" w:rsidRPr="00FE5EF3" w:rsidRDefault="00FE5EF3" w:rsidP="00FE5EF3">
      <w:pPr>
        <w:jc w:val="both"/>
        <w:rPr>
          <w:i w:val="0"/>
          <w:sz w:val="24"/>
          <w:szCs w:val="24"/>
          <w:lang w:val="kk-KZ"/>
        </w:rPr>
      </w:pPr>
      <w:r w:rsidRPr="00FE5EF3">
        <w:rPr>
          <w:i w:val="0"/>
          <w:sz w:val="24"/>
          <w:szCs w:val="24"/>
          <w:lang w:val="kk-KZ"/>
        </w:rPr>
        <w:t>2. Жамбыл облысы бойынша мемлекеттік кірістер департаментінің  Жамбыл ауданы  бойынша  мемлекеттік кірістер басқармасының «Тіркеу, ақпараттарды қабылдау және өңдеу орталығы» бөлімінің бас маман (уақытша негізгі қызметкер шыққанша 15.02.2018 жылға дейін), санаты С-R- 4, 1 бірлік, №05-02-2-4</w:t>
      </w:r>
    </w:p>
    <w:p w:rsidR="00FE5EF3" w:rsidRPr="00FE5EF3" w:rsidRDefault="00FE5EF3" w:rsidP="00FE5EF3">
      <w:pPr>
        <w:jc w:val="both"/>
        <w:rPr>
          <w:b w:val="0"/>
          <w:i w:val="0"/>
          <w:sz w:val="24"/>
          <w:szCs w:val="24"/>
          <w:lang w:val="kk-KZ"/>
        </w:rPr>
      </w:pPr>
      <w:r w:rsidRPr="00FE5EF3">
        <w:rPr>
          <w:i w:val="0"/>
          <w:sz w:val="24"/>
          <w:szCs w:val="24"/>
          <w:lang w:val="kk-KZ"/>
        </w:rPr>
        <w:t>Функционалды  міндеттері</w:t>
      </w:r>
      <w:r w:rsidRPr="00FE5EF3">
        <w:rPr>
          <w:b w:val="0"/>
          <w:i w:val="0"/>
          <w:sz w:val="24"/>
          <w:szCs w:val="24"/>
          <w:lang w:val="kk-KZ"/>
        </w:rPr>
        <w:t>: Салық төлеушілерден қабылдаған есептіліктерді мерзімінде қабылдау, енгізу жұмыстарына, қызметкерлердің салық қызметін көрсету сапасына және мерзіміне,  салық қызметі органдары көрсететін мемлекеттік қызметтердің стандарттары мен регламенттерінің  сақталуын қадағалау. Салық төлеушілерді тіркеуге (қайта тіркеуге) тұрғызу, тіркеуден шығару, салық заңдылықтарын бұзған салық төлеушілерді әкімшілік жазаға тарту туралы хаттамаларды толтыру. Жаңа бағдарламалық өнімдердің уақытылы енгізілуін және меңгерілуін бақылау. Өз қызметінде  мемлекеттік кірістер департаментінің басқармаларымен, азаматтармен және мемлекеттік органдармен өзара  іс-әрекетін ұйымдастыру.</w:t>
      </w:r>
    </w:p>
    <w:p w:rsidR="00FE5EF3" w:rsidRPr="00FE5EF3" w:rsidRDefault="00FE5EF3" w:rsidP="00FE5EF3">
      <w:pPr>
        <w:jc w:val="both"/>
        <w:rPr>
          <w:i w:val="0"/>
          <w:sz w:val="24"/>
          <w:szCs w:val="24"/>
          <w:lang w:val="kk-KZ"/>
        </w:rPr>
      </w:pPr>
      <w:r w:rsidRPr="00FE5EF3">
        <w:rPr>
          <w:i w:val="0"/>
          <w:sz w:val="24"/>
          <w:szCs w:val="24"/>
          <w:lang w:val="kk-KZ"/>
        </w:rPr>
        <w:t xml:space="preserve">Конкурсқа қатысушыларға қойылатын талаптар: </w:t>
      </w:r>
    </w:p>
    <w:p w:rsidR="00FE5EF3" w:rsidRDefault="00FE5EF3" w:rsidP="00FE5EF3">
      <w:pPr>
        <w:jc w:val="both"/>
        <w:rPr>
          <w:b w:val="0"/>
          <w:i w:val="0"/>
          <w:sz w:val="24"/>
          <w:szCs w:val="24"/>
          <w:lang w:val="kk-KZ"/>
        </w:rPr>
      </w:pPr>
      <w:r w:rsidRPr="00FE5EF3">
        <w:rPr>
          <w:i w:val="0"/>
          <w:sz w:val="24"/>
          <w:szCs w:val="24"/>
          <w:lang w:val="kk-KZ"/>
        </w:rPr>
        <w:t>Білімі:</w:t>
      </w:r>
      <w:r w:rsidRPr="00FE5EF3">
        <w:rPr>
          <w:b w:val="0"/>
          <w:i w:val="0"/>
          <w:sz w:val="24"/>
          <w:szCs w:val="24"/>
          <w:lang w:val="kk-KZ"/>
        </w:rPr>
        <w:t xml:space="preserve"> Әлеуметтiк ғылымдар, экономика және бизнес саласындағы</w:t>
      </w:r>
      <w:r w:rsidR="00C4172E" w:rsidRPr="00C4172E">
        <w:rPr>
          <w:b w:val="0"/>
          <w:i w:val="0"/>
          <w:color w:val="000000"/>
          <w:sz w:val="24"/>
          <w:lang w:val="kk-KZ"/>
        </w:rPr>
        <w:t xml:space="preserve"> </w:t>
      </w:r>
      <w:r w:rsidR="00C4172E" w:rsidRPr="00C33FE4">
        <w:rPr>
          <w:b w:val="0"/>
          <w:i w:val="0"/>
          <w:color w:val="000000"/>
          <w:sz w:val="24"/>
          <w:lang w:val="kk-KZ"/>
        </w:rPr>
        <w:t>немесе техникалық ғылымдар мен технологиялар саласындағы</w:t>
      </w:r>
      <w:r w:rsidRPr="00FE5EF3">
        <w:rPr>
          <w:b w:val="0"/>
          <w:i w:val="0"/>
          <w:sz w:val="24"/>
          <w:szCs w:val="24"/>
          <w:lang w:val="kk-KZ"/>
        </w:rPr>
        <w:t xml:space="preserve"> </w:t>
      </w:r>
    </w:p>
    <w:p w:rsidR="00FE5EF3" w:rsidRPr="00FE5EF3" w:rsidRDefault="00FE5EF3" w:rsidP="00FE5EF3">
      <w:pPr>
        <w:jc w:val="both"/>
        <w:rPr>
          <w:b w:val="0"/>
          <w:i w:val="0"/>
          <w:sz w:val="24"/>
          <w:szCs w:val="24"/>
          <w:lang w:val="kk-KZ"/>
        </w:rPr>
      </w:pPr>
      <w:r w:rsidRPr="00FE5EF3">
        <w:rPr>
          <w:i w:val="0"/>
          <w:sz w:val="24"/>
          <w:szCs w:val="24"/>
          <w:lang w:val="kk-KZ"/>
        </w:rPr>
        <w:t>Мамандығы:</w:t>
      </w:r>
      <w:r w:rsidRPr="00FE5EF3">
        <w:rPr>
          <w:b w:val="0"/>
          <w:i w:val="0"/>
          <w:sz w:val="24"/>
          <w:szCs w:val="24"/>
          <w:lang w:val="kk-KZ"/>
        </w:rPr>
        <w:t xml:space="preserve"> Экономика немесе менеджмент немесе есеп және аудит немесе қаржы немесе мемлекеттiк және жергiлiктi басқару немесе маркетинг немесе статистика немесе әлемдiк экономика немесе автоматтандыру және басқару немесе есептеу техникасы және бағдарламалық қамтамасыз ету немесе ақпараттық жүйелер.</w:t>
      </w:r>
    </w:p>
    <w:p w:rsidR="00FE5EF3" w:rsidRPr="00FE5EF3" w:rsidRDefault="00FE5EF3" w:rsidP="00FE5EF3">
      <w:pPr>
        <w:jc w:val="both"/>
        <w:rPr>
          <w:b w:val="0"/>
          <w:i w:val="0"/>
          <w:sz w:val="24"/>
          <w:szCs w:val="24"/>
          <w:lang w:val="kk-KZ"/>
        </w:rPr>
      </w:pPr>
      <w:r w:rsidRPr="00FE5EF3">
        <w:rPr>
          <w:b w:val="0"/>
          <w:i w:val="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FE5EF3" w:rsidRPr="00FE5EF3" w:rsidRDefault="00FE5EF3" w:rsidP="00FE5EF3">
      <w:pPr>
        <w:jc w:val="both"/>
        <w:rPr>
          <w:b w:val="0"/>
          <w:i w:val="0"/>
          <w:sz w:val="24"/>
          <w:szCs w:val="24"/>
          <w:lang w:val="kk-KZ"/>
        </w:rPr>
      </w:pPr>
      <w:r w:rsidRPr="00FE5EF3">
        <w:rPr>
          <w:b w:val="0"/>
          <w:i w:val="0"/>
          <w:sz w:val="24"/>
          <w:szCs w:val="24"/>
          <w:lang w:val="kk-KZ"/>
        </w:rPr>
        <w:t xml:space="preserve">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 </w:t>
      </w:r>
    </w:p>
    <w:p w:rsidR="00FE5EF3" w:rsidRPr="00FE5EF3" w:rsidRDefault="00FE5EF3" w:rsidP="00FE5EF3">
      <w:pPr>
        <w:jc w:val="both"/>
        <w:rPr>
          <w:b w:val="0"/>
          <w:i w:val="0"/>
          <w:sz w:val="24"/>
          <w:szCs w:val="24"/>
          <w:lang w:val="kk-KZ"/>
        </w:rPr>
      </w:pPr>
      <w:r w:rsidRPr="00FE5EF3">
        <w:rPr>
          <w:b w:val="0"/>
          <w:i w:val="0"/>
          <w:sz w:val="24"/>
          <w:szCs w:val="24"/>
          <w:lang w:val="kk-KZ"/>
        </w:rPr>
        <w:t xml:space="preserve"> «Қазақстан – 2050» Стратегиясын, ҚР «Салық және бюджетке төленетін басқа да міндетті төлемдер туралы», «Әкімшілік құқық бұзушылық туралы» Кодекстерін және функционалдық міндеттеріне сәйкес салалардағы басқа да Қазақстан Республикасының нормативтік құқықтық актілерін білу.</w:t>
      </w:r>
    </w:p>
    <w:p w:rsidR="00FE5EF3" w:rsidRPr="00FE5EF3" w:rsidRDefault="00FE5EF3" w:rsidP="00FE5EF3">
      <w:pPr>
        <w:jc w:val="both"/>
        <w:rPr>
          <w:b w:val="0"/>
          <w:i w:val="0"/>
          <w:sz w:val="24"/>
          <w:szCs w:val="24"/>
          <w:lang w:val="kk-KZ"/>
        </w:rPr>
      </w:pPr>
      <w:r w:rsidRPr="00FE5EF3">
        <w:rPr>
          <w:b w:val="0"/>
          <w:i w:val="0"/>
          <w:sz w:val="24"/>
          <w:szCs w:val="24"/>
          <w:lang w:val="kk-KZ"/>
        </w:rPr>
        <w:t>Үлгілік біліктілік талаптарына сәйкес.</w:t>
      </w:r>
    </w:p>
    <w:p w:rsidR="00FE5EF3" w:rsidRPr="00FE5EF3" w:rsidRDefault="00FE5EF3" w:rsidP="00FE5EF3">
      <w:pPr>
        <w:jc w:val="both"/>
        <w:rPr>
          <w:b w:val="0"/>
          <w:i w:val="0"/>
          <w:sz w:val="24"/>
          <w:szCs w:val="24"/>
          <w:lang w:val="kk-KZ"/>
        </w:rPr>
      </w:pPr>
      <w:r w:rsidRPr="00FE5EF3">
        <w:rPr>
          <w:b w:val="0"/>
          <w:i w:val="0"/>
          <w:sz w:val="24"/>
          <w:szCs w:val="24"/>
          <w:lang w:val="kk-KZ"/>
        </w:rPr>
        <w:t>Тиісті лауазымның функционалдық бағытына сәйкес облыстарды: сәйкесті мамандығы бойынша нысанына қарамастан мекемелер мен ұйымдардағы жұмыс тәжірибесі.</w:t>
      </w:r>
    </w:p>
    <w:p w:rsidR="00FE5EF3" w:rsidRPr="00FE5EF3" w:rsidRDefault="00FE5EF3" w:rsidP="00FE5EF3">
      <w:pPr>
        <w:jc w:val="both"/>
        <w:rPr>
          <w:b w:val="0"/>
          <w:i w:val="0"/>
          <w:sz w:val="24"/>
          <w:szCs w:val="24"/>
          <w:lang w:val="kk-KZ"/>
        </w:rPr>
      </w:pPr>
      <w:r w:rsidRPr="00FE5EF3">
        <w:rPr>
          <w:b w:val="0"/>
          <w:i w:val="0"/>
          <w:sz w:val="24"/>
          <w:szCs w:val="24"/>
          <w:lang w:val="kk-KZ"/>
        </w:rPr>
        <w:t xml:space="preserve">Жеке компьютерде MS Word, MS Excel бағдарламалары бойынша, Интернетпен, Интранет-порталмен және электрондық почтамен жұмыс істей алу. </w:t>
      </w:r>
    </w:p>
    <w:p w:rsidR="005154E3" w:rsidRPr="00314969" w:rsidRDefault="005154E3" w:rsidP="005154E3">
      <w:pPr>
        <w:jc w:val="both"/>
        <w:rPr>
          <w:b w:val="0"/>
          <w:bCs w:val="0"/>
          <w:i w:val="0"/>
          <w:iCs w:val="0"/>
          <w:color w:val="000000"/>
          <w:sz w:val="24"/>
          <w:szCs w:val="24"/>
          <w:lang w:val="kk-KZ"/>
        </w:rPr>
      </w:pPr>
      <w:r w:rsidRPr="00CC0C2F">
        <w:rPr>
          <w:b w:val="0"/>
          <w:i w:val="0"/>
          <w:color w:val="000000"/>
          <w:sz w:val="24"/>
          <w:lang w:val="kk-KZ"/>
        </w:rPr>
        <w:br/>
      </w:r>
      <w:r w:rsidRPr="00BA3691">
        <w:rPr>
          <w:i w:val="0"/>
          <w:iCs w:val="0"/>
          <w:color w:val="000000"/>
          <w:sz w:val="24"/>
          <w:szCs w:val="24"/>
          <w:lang w:val="kk-KZ"/>
        </w:rPr>
        <w:t>Конкурсқа қатысу үшін қажетті құжаттар</w:t>
      </w:r>
      <w:r w:rsidRPr="00314969">
        <w:rPr>
          <w:b w:val="0"/>
          <w:bCs w:val="0"/>
          <w:i w:val="0"/>
          <w:iCs w:val="0"/>
          <w:color w:val="000000"/>
          <w:sz w:val="24"/>
          <w:szCs w:val="24"/>
          <w:lang w:val="kk-KZ"/>
        </w:rPr>
        <w:t>:</w:t>
      </w:r>
    </w:p>
    <w:p w:rsidR="005154E3" w:rsidRPr="00314969" w:rsidRDefault="005154E3" w:rsidP="005154E3">
      <w:pPr>
        <w:pStyle w:val="3"/>
        <w:spacing w:before="0"/>
        <w:ind w:firstLine="709"/>
        <w:jc w:val="both"/>
        <w:rPr>
          <w:rFonts w:ascii="Times New Roman" w:hAnsi="Times New Roman"/>
          <w:b w:val="0"/>
          <w:bCs w:val="0"/>
          <w:i w:val="0"/>
          <w:iCs w:val="0"/>
          <w:color w:val="000000"/>
          <w:lang w:val="kk-KZ"/>
        </w:rPr>
      </w:pPr>
      <w:r w:rsidRPr="00314969">
        <w:rPr>
          <w:rFonts w:ascii="Times New Roman" w:hAnsi="Times New Roman"/>
          <w:b w:val="0"/>
          <w:bCs w:val="0"/>
          <w:i w:val="0"/>
          <w:iCs w:val="0"/>
          <w:color w:val="000000"/>
          <w:lang w:val="kk-KZ"/>
        </w:rPr>
        <w:lastRenderedPageBreak/>
        <w:t>1) Қазақстан Республикасының Мемлекеттік қызмет істері  министрінің 2015 жылғы 29 желтоқсандағы № 12 бұйрығымен бекітілген әкімшілік мемлекеттік лауазымына орналасуға конкурс өткізу қағидаларының 2-қосымшасына сәйкес нысандағы өтініш;</w:t>
      </w:r>
      <w:bookmarkStart w:id="15" w:name="z89"/>
      <w:bookmarkEnd w:id="15"/>
    </w:p>
    <w:p w:rsidR="005154E3" w:rsidRPr="00314969" w:rsidRDefault="005154E3" w:rsidP="005154E3">
      <w:pPr>
        <w:ind w:right="-2" w:firstLine="709"/>
        <w:jc w:val="both"/>
        <w:rPr>
          <w:b w:val="0"/>
          <w:bCs w:val="0"/>
          <w:i w:val="0"/>
          <w:iCs w:val="0"/>
          <w:color w:val="000000"/>
          <w:sz w:val="24"/>
          <w:szCs w:val="24"/>
          <w:lang w:val="kk-KZ"/>
        </w:rPr>
      </w:pPr>
      <w:r w:rsidRPr="00314969">
        <w:rPr>
          <w:b w:val="0"/>
          <w:bCs w:val="0"/>
          <w:i w:val="0"/>
          <w:iCs w:val="0"/>
          <w:color w:val="000000"/>
          <w:sz w:val="24"/>
          <w:szCs w:val="24"/>
          <w:lang w:val="kk-KZ"/>
        </w:rPr>
        <w:t>2) тиісті персоналды басқару қызметімен расталған қызметтік тізім.</w:t>
      </w:r>
    </w:p>
    <w:p w:rsidR="005154E3" w:rsidRPr="00314969" w:rsidRDefault="005154E3" w:rsidP="005154E3">
      <w:pPr>
        <w:ind w:right="-2" w:firstLine="708"/>
        <w:jc w:val="both"/>
        <w:rPr>
          <w:b w:val="0"/>
          <w:bCs w:val="0"/>
          <w:i w:val="0"/>
          <w:iCs w:val="0"/>
          <w:color w:val="000000"/>
          <w:sz w:val="24"/>
          <w:szCs w:val="24"/>
          <w:lang w:val="kk-KZ"/>
        </w:rPr>
      </w:pPr>
      <w:r w:rsidRPr="00314969">
        <w:rPr>
          <w:b w:val="0"/>
          <w:bCs w:val="0"/>
          <w:i w:val="0"/>
          <w:iCs w:val="0"/>
          <w:color w:val="000000"/>
          <w:sz w:val="24"/>
          <w:szCs w:val="24"/>
          <w:lang w:val="kk-KZ"/>
        </w:rPr>
        <w:t xml:space="preserve">Құжаттарды қабылдау мерзімі </w:t>
      </w:r>
      <w:r>
        <w:rPr>
          <w:b w:val="0"/>
          <w:bCs w:val="0"/>
          <w:i w:val="0"/>
          <w:iCs w:val="0"/>
          <w:color w:val="000000"/>
          <w:sz w:val="24"/>
          <w:szCs w:val="24"/>
          <w:lang w:val="kk-KZ"/>
        </w:rPr>
        <w:t xml:space="preserve">ішкі </w:t>
      </w:r>
      <w:r w:rsidRPr="00314969">
        <w:rPr>
          <w:b w:val="0"/>
          <w:bCs w:val="0"/>
          <w:i w:val="0"/>
          <w:iCs w:val="0"/>
          <w:color w:val="000000"/>
          <w:sz w:val="24"/>
          <w:szCs w:val="24"/>
          <w:lang w:val="kk-KZ"/>
        </w:rPr>
        <w:t xml:space="preserve">конкурс өткізу туралы хабарландыру соңғы  жарияланған күнінен  бастап </w:t>
      </w:r>
      <w:r w:rsidRPr="00323A1E">
        <w:rPr>
          <w:b w:val="0"/>
          <w:bCs w:val="0"/>
          <w:i w:val="0"/>
          <w:iCs w:val="0"/>
          <w:color w:val="000000"/>
          <w:sz w:val="24"/>
          <w:szCs w:val="24"/>
          <w:lang w:val="kk-KZ"/>
        </w:rPr>
        <w:t>3</w:t>
      </w:r>
      <w:r w:rsidRPr="00314969">
        <w:rPr>
          <w:b w:val="0"/>
          <w:bCs w:val="0"/>
          <w:i w:val="0"/>
          <w:iCs w:val="0"/>
          <w:color w:val="000000"/>
          <w:sz w:val="24"/>
          <w:szCs w:val="24"/>
          <w:lang w:val="kk-KZ"/>
        </w:rPr>
        <w:t xml:space="preserve"> жұмыс күннің ішінде, жоғарыда көрсетілген  мекен жай бойынша тапсырылуы тиіс. </w:t>
      </w:r>
    </w:p>
    <w:p w:rsidR="005154E3" w:rsidRDefault="005154E3" w:rsidP="005154E3">
      <w:pPr>
        <w:ind w:firstLine="708"/>
        <w:jc w:val="both"/>
        <w:rPr>
          <w:b w:val="0"/>
          <w:bCs w:val="0"/>
          <w:i w:val="0"/>
          <w:iCs w:val="0"/>
          <w:color w:val="000000"/>
          <w:sz w:val="24"/>
          <w:szCs w:val="24"/>
          <w:lang w:val="kk-KZ"/>
        </w:rPr>
      </w:pPr>
      <w:r>
        <w:rPr>
          <w:b w:val="0"/>
          <w:bCs w:val="0"/>
          <w:i w:val="0"/>
          <w:iCs w:val="0"/>
          <w:color w:val="000000"/>
          <w:sz w:val="24"/>
          <w:szCs w:val="24"/>
          <w:lang w:val="kk-KZ"/>
        </w:rPr>
        <w:t>Құжаттар электронды түрде</w:t>
      </w:r>
      <w:r w:rsidRPr="00314969">
        <w:rPr>
          <w:b w:val="0"/>
          <w:bCs w:val="0"/>
          <w:i w:val="0"/>
          <w:iCs w:val="0"/>
          <w:color w:val="000000"/>
          <w:sz w:val="24"/>
          <w:szCs w:val="24"/>
          <w:lang w:val="kk-KZ"/>
        </w:rPr>
        <w:t xml:space="preserve"> электронды</w:t>
      </w:r>
      <w:r>
        <w:rPr>
          <w:b w:val="0"/>
          <w:bCs w:val="0"/>
          <w:i w:val="0"/>
          <w:iCs w:val="0"/>
          <w:color w:val="000000"/>
          <w:sz w:val="24"/>
          <w:szCs w:val="24"/>
          <w:lang w:val="kk-KZ"/>
        </w:rPr>
        <w:t xml:space="preserve">қ почта </w:t>
      </w:r>
      <w:r w:rsidRPr="00314969">
        <w:rPr>
          <w:b w:val="0"/>
          <w:bCs w:val="0"/>
          <w:i w:val="0"/>
          <w:iCs w:val="0"/>
          <w:color w:val="000000"/>
          <w:sz w:val="24"/>
          <w:szCs w:val="24"/>
          <w:lang w:val="kk-KZ"/>
        </w:rPr>
        <w:t xml:space="preserve">не «Е-gov» электронды Үкімет порталы арқылы </w:t>
      </w:r>
      <w:r>
        <w:rPr>
          <w:b w:val="0"/>
          <w:bCs w:val="0"/>
          <w:i w:val="0"/>
          <w:iCs w:val="0"/>
          <w:color w:val="000000"/>
          <w:sz w:val="24"/>
          <w:szCs w:val="24"/>
          <w:lang w:val="kk-KZ"/>
        </w:rPr>
        <w:t xml:space="preserve">берілген жағдайда олардың түпнұсқасы әңгімелесу басталғанға дейін </w:t>
      </w:r>
      <w:r w:rsidR="00261A0A">
        <w:rPr>
          <w:b w:val="0"/>
          <w:bCs w:val="0"/>
          <w:i w:val="0"/>
          <w:iCs w:val="0"/>
          <w:color w:val="000000"/>
          <w:sz w:val="24"/>
          <w:szCs w:val="24"/>
          <w:lang w:val="kk-KZ"/>
        </w:rPr>
        <w:t>2 сағат бұрын</w:t>
      </w:r>
      <w:r>
        <w:rPr>
          <w:b w:val="0"/>
          <w:bCs w:val="0"/>
          <w:i w:val="0"/>
          <w:iCs w:val="0"/>
          <w:color w:val="000000"/>
          <w:sz w:val="24"/>
          <w:szCs w:val="24"/>
          <w:lang w:val="kk-KZ"/>
        </w:rPr>
        <w:t xml:space="preserve"> кешіктірілмей беріледі. Оларды бермеген жағдайда тұлға конкурс комиссиясымен әңгімелесуден өтуге жіберілмейді.</w:t>
      </w:r>
    </w:p>
    <w:p w:rsidR="005154E3" w:rsidRDefault="005154E3" w:rsidP="005154E3">
      <w:pPr>
        <w:ind w:firstLine="708"/>
        <w:jc w:val="both"/>
        <w:rPr>
          <w:b w:val="0"/>
          <w:bCs w:val="0"/>
          <w:i w:val="0"/>
          <w:iCs w:val="0"/>
          <w:color w:val="000000"/>
          <w:sz w:val="24"/>
          <w:szCs w:val="24"/>
          <w:lang w:val="kk-KZ"/>
        </w:rPr>
      </w:pPr>
      <w:r>
        <w:rPr>
          <w:b w:val="0"/>
          <w:bCs w:val="0"/>
          <w:i w:val="0"/>
          <w:iCs w:val="0"/>
          <w:color w:val="000000"/>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5154E3" w:rsidRPr="00314969" w:rsidRDefault="005154E3" w:rsidP="005154E3">
      <w:pPr>
        <w:jc w:val="both"/>
        <w:rPr>
          <w:b w:val="0"/>
          <w:bCs w:val="0"/>
          <w:i w:val="0"/>
          <w:iCs w:val="0"/>
          <w:color w:val="000000"/>
          <w:sz w:val="24"/>
          <w:szCs w:val="24"/>
          <w:lang w:val="kk-KZ"/>
        </w:rPr>
      </w:pPr>
      <w:r w:rsidRPr="00314969">
        <w:rPr>
          <w:b w:val="0"/>
          <w:bCs w:val="0"/>
          <w:i w:val="0"/>
          <w:iCs w:val="0"/>
          <w:color w:val="000000"/>
          <w:sz w:val="24"/>
          <w:szCs w:val="24"/>
          <w:lang w:val="kk-KZ"/>
        </w:rPr>
        <w:tab/>
        <w:t>Конкурс комиссиясы жұмысының ашықтылығы мен объективтілігін қамтамасыз ету үшін оның отырысына байқаушылар шақырылады.</w:t>
      </w:r>
    </w:p>
    <w:p w:rsidR="005154E3" w:rsidRPr="00314969" w:rsidRDefault="005154E3" w:rsidP="005154E3">
      <w:pPr>
        <w:ind w:firstLine="708"/>
        <w:jc w:val="both"/>
        <w:rPr>
          <w:b w:val="0"/>
          <w:bCs w:val="0"/>
          <w:i w:val="0"/>
          <w:iCs w:val="0"/>
          <w:color w:val="000000"/>
          <w:sz w:val="24"/>
          <w:szCs w:val="24"/>
          <w:lang w:val="kk-KZ"/>
        </w:rPr>
      </w:pPr>
      <w:r w:rsidRPr="00314969">
        <w:rPr>
          <w:b w:val="0"/>
          <w:bCs w:val="0"/>
          <w:i w:val="0"/>
          <w:iCs w:val="0"/>
          <w:color w:val="000000"/>
          <w:sz w:val="24"/>
          <w:szCs w:val="24"/>
          <w:lang w:val="kk-KZ"/>
        </w:rPr>
        <w:t>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w:t>
      </w:r>
    </w:p>
    <w:p w:rsidR="005154E3" w:rsidRDefault="005154E3" w:rsidP="005154E3">
      <w:pPr>
        <w:rPr>
          <w:b w:val="0"/>
          <w:bCs w:val="0"/>
          <w:i w:val="0"/>
          <w:iCs w:val="0"/>
          <w:color w:val="000000"/>
          <w:sz w:val="24"/>
          <w:szCs w:val="24"/>
          <w:lang w:val="kk-KZ"/>
        </w:rPr>
      </w:pPr>
      <w:r w:rsidRPr="00314969">
        <w:rPr>
          <w:b w:val="0"/>
          <w:bCs w:val="0"/>
          <w:i w:val="0"/>
          <w:iCs w:val="0"/>
          <w:color w:val="000000"/>
          <w:sz w:val="24"/>
          <w:szCs w:val="24"/>
          <w:lang w:val="kk-KZ"/>
        </w:rPr>
        <w:t>Конкурсқа қатысушылар мен кандидаттар конкурс комиссиясы шешiмiмен келіспеген жағдайда шешім қабылданған күннен бастап бес жұмыс күн ішінде уәкiлеттi органға немесе Қазақстан Республикасының заңнамасына сәйкес сот тәртiбiнде шағымдана алады</w:t>
      </w:r>
    </w:p>
    <w:p w:rsidR="004C0A2A" w:rsidRPr="00AA489F" w:rsidRDefault="004C0A2A" w:rsidP="004C0A2A">
      <w:pPr>
        <w:jc w:val="both"/>
        <w:rPr>
          <w:lang w:val="kk-KZ"/>
        </w:rPr>
      </w:pPr>
    </w:p>
    <w:p w:rsidR="005F616A" w:rsidRDefault="005F616A">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Default="00C4172E">
      <w:pPr>
        <w:rPr>
          <w:lang w:val="kk-KZ"/>
        </w:rPr>
      </w:pPr>
    </w:p>
    <w:p w:rsidR="00C4172E" w:rsidRPr="00C4172E" w:rsidRDefault="00C4172E" w:rsidP="008F40C3">
      <w:pPr>
        <w:ind w:left="5529" w:firstLine="708"/>
        <w:jc w:val="both"/>
        <w:rPr>
          <w:b w:val="0"/>
          <w:bCs w:val="0"/>
          <w:i w:val="0"/>
          <w:iCs w:val="0"/>
          <w:color w:val="000000"/>
          <w:sz w:val="24"/>
          <w:szCs w:val="24"/>
          <w:lang w:val="kk-KZ"/>
        </w:rPr>
      </w:pPr>
      <w:r w:rsidRPr="00C4172E">
        <w:rPr>
          <w:b w:val="0"/>
          <w:bCs w:val="0"/>
          <w:i w:val="0"/>
          <w:iCs w:val="0"/>
          <w:color w:val="000000"/>
          <w:sz w:val="24"/>
          <w:szCs w:val="24"/>
          <w:lang w:val="kk-KZ"/>
        </w:rPr>
        <w:lastRenderedPageBreak/>
        <w:t>«Б» корпусының мемлекеттік</w:t>
      </w:r>
      <w:r w:rsidRPr="00C4172E">
        <w:rPr>
          <w:b w:val="0"/>
          <w:bCs w:val="0"/>
          <w:i w:val="0"/>
          <w:iCs w:val="0"/>
          <w:color w:val="000000"/>
          <w:sz w:val="24"/>
          <w:szCs w:val="24"/>
          <w:lang w:val="kk-KZ"/>
        </w:rPr>
        <w:br/>
        <w:t>әкімшілік лауазымына</w:t>
      </w:r>
      <w:r w:rsidRPr="00C4172E">
        <w:rPr>
          <w:b w:val="0"/>
          <w:bCs w:val="0"/>
          <w:i w:val="0"/>
          <w:iCs w:val="0"/>
          <w:color w:val="000000"/>
          <w:sz w:val="24"/>
          <w:szCs w:val="24"/>
          <w:lang w:val="kk-KZ"/>
        </w:rPr>
        <w:br/>
        <w:t>орналасуға конкурс өткізу</w:t>
      </w:r>
      <w:r w:rsidRPr="00C4172E">
        <w:rPr>
          <w:b w:val="0"/>
          <w:bCs w:val="0"/>
          <w:i w:val="0"/>
          <w:iCs w:val="0"/>
          <w:color w:val="000000"/>
          <w:sz w:val="24"/>
          <w:szCs w:val="24"/>
          <w:lang w:val="kk-KZ"/>
        </w:rPr>
        <w:br/>
        <w:t>қағидаларының 2-қосымшасы</w:t>
      </w:r>
      <w:r w:rsidRPr="00C4172E">
        <w:rPr>
          <w:b w:val="0"/>
          <w:bCs w:val="0"/>
          <w:i w:val="0"/>
          <w:iCs w:val="0"/>
          <w:color w:val="000000"/>
          <w:sz w:val="24"/>
          <w:szCs w:val="24"/>
          <w:lang w:val="kk-KZ"/>
        </w:rPr>
        <w:br/>
      </w:r>
    </w:p>
    <w:p w:rsidR="00C4172E" w:rsidRPr="00C4172E" w:rsidRDefault="00C4172E" w:rsidP="00C4172E">
      <w:pPr>
        <w:ind w:firstLine="708"/>
        <w:jc w:val="both"/>
        <w:rPr>
          <w:b w:val="0"/>
          <w:bCs w:val="0"/>
          <w:i w:val="0"/>
          <w:iCs w:val="0"/>
          <w:color w:val="000000"/>
          <w:sz w:val="24"/>
          <w:szCs w:val="24"/>
          <w:lang w:val="kk-KZ"/>
        </w:rPr>
      </w:pPr>
    </w:p>
    <w:p w:rsidR="00C4172E" w:rsidRPr="00C4172E" w:rsidRDefault="00C4172E" w:rsidP="008F40C3">
      <w:pPr>
        <w:ind w:firstLine="708"/>
        <w:rPr>
          <w:b w:val="0"/>
          <w:bCs w:val="0"/>
          <w:i w:val="0"/>
          <w:iCs w:val="0"/>
          <w:color w:val="000000"/>
          <w:sz w:val="24"/>
          <w:szCs w:val="24"/>
          <w:lang w:val="kk-KZ"/>
        </w:rPr>
      </w:pPr>
      <w:r w:rsidRPr="00C4172E">
        <w:rPr>
          <w:b w:val="0"/>
          <w:bCs w:val="0"/>
          <w:i w:val="0"/>
          <w:iCs w:val="0"/>
          <w:color w:val="000000"/>
          <w:sz w:val="24"/>
          <w:szCs w:val="24"/>
          <w:lang w:val="kk-KZ"/>
        </w:rPr>
        <w:t>Нысан</w:t>
      </w:r>
    </w:p>
    <w:p w:rsidR="00C4172E" w:rsidRPr="00C4172E" w:rsidRDefault="00C4172E" w:rsidP="008F40C3">
      <w:pPr>
        <w:ind w:firstLine="708"/>
        <w:rPr>
          <w:b w:val="0"/>
          <w:bCs w:val="0"/>
          <w:i w:val="0"/>
          <w:iCs w:val="0"/>
          <w:color w:val="000000"/>
          <w:sz w:val="24"/>
          <w:szCs w:val="24"/>
          <w:lang w:val="kk-KZ"/>
        </w:rPr>
      </w:pPr>
    </w:p>
    <w:p w:rsidR="00C4172E" w:rsidRPr="00C4172E" w:rsidRDefault="00C4172E" w:rsidP="008F40C3">
      <w:pPr>
        <w:ind w:firstLine="708"/>
        <w:rPr>
          <w:b w:val="0"/>
          <w:bCs w:val="0"/>
          <w:i w:val="0"/>
          <w:iCs w:val="0"/>
          <w:color w:val="000000"/>
          <w:sz w:val="24"/>
          <w:szCs w:val="24"/>
          <w:lang w:val="kk-KZ"/>
        </w:rPr>
      </w:pPr>
      <w:r w:rsidRPr="00C4172E">
        <w:rPr>
          <w:b w:val="0"/>
          <w:bCs w:val="0"/>
          <w:i w:val="0"/>
          <w:iCs w:val="0"/>
          <w:color w:val="000000"/>
          <w:sz w:val="24"/>
          <w:szCs w:val="24"/>
          <w:lang w:val="kk-KZ"/>
        </w:rPr>
        <w:t>__________________________</w:t>
      </w:r>
      <w:r w:rsidRPr="00C4172E">
        <w:rPr>
          <w:b w:val="0"/>
          <w:bCs w:val="0"/>
          <w:i w:val="0"/>
          <w:iCs w:val="0"/>
          <w:color w:val="000000"/>
          <w:sz w:val="24"/>
          <w:szCs w:val="24"/>
          <w:lang w:val="kk-KZ"/>
        </w:rPr>
        <w:br/>
        <w:t xml:space="preserve"> (мемлекеттік орган)</w:t>
      </w:r>
    </w:p>
    <w:p w:rsidR="00C4172E" w:rsidRPr="00C4172E" w:rsidRDefault="00C4172E" w:rsidP="00C4172E">
      <w:pPr>
        <w:ind w:firstLine="708"/>
        <w:jc w:val="both"/>
        <w:rPr>
          <w:b w:val="0"/>
          <w:bCs w:val="0"/>
          <w:i w:val="0"/>
          <w:iCs w:val="0"/>
          <w:color w:val="000000"/>
          <w:sz w:val="24"/>
          <w:szCs w:val="24"/>
          <w:lang w:val="kk-KZ"/>
        </w:rPr>
      </w:pPr>
    </w:p>
    <w:p w:rsidR="00C4172E" w:rsidRPr="00C4172E" w:rsidRDefault="00C4172E" w:rsidP="00C4172E">
      <w:pPr>
        <w:ind w:firstLine="708"/>
        <w:jc w:val="both"/>
        <w:rPr>
          <w:b w:val="0"/>
          <w:bCs w:val="0"/>
          <w:i w:val="0"/>
          <w:iCs w:val="0"/>
          <w:color w:val="000000"/>
          <w:sz w:val="24"/>
          <w:szCs w:val="24"/>
          <w:lang w:val="kk-KZ"/>
        </w:rPr>
      </w:pPr>
    </w:p>
    <w:p w:rsidR="00C4172E" w:rsidRPr="00C4172E" w:rsidRDefault="00C4172E" w:rsidP="008F40C3">
      <w:pPr>
        <w:ind w:firstLine="708"/>
        <w:rPr>
          <w:b w:val="0"/>
          <w:bCs w:val="0"/>
          <w:i w:val="0"/>
          <w:iCs w:val="0"/>
          <w:color w:val="000000"/>
          <w:sz w:val="24"/>
          <w:szCs w:val="24"/>
          <w:lang w:val="kk-KZ"/>
        </w:rPr>
      </w:pPr>
      <w:r w:rsidRPr="00C4172E">
        <w:rPr>
          <w:b w:val="0"/>
          <w:bCs w:val="0"/>
          <w:i w:val="0"/>
          <w:iCs w:val="0"/>
          <w:color w:val="000000"/>
          <w:sz w:val="24"/>
          <w:szCs w:val="24"/>
          <w:lang w:val="kk-KZ"/>
        </w:rPr>
        <w:t>Өтініш</w:t>
      </w:r>
    </w:p>
    <w:p w:rsidR="00C4172E" w:rsidRPr="00C4172E" w:rsidRDefault="00C4172E" w:rsidP="00C4172E">
      <w:pPr>
        <w:ind w:firstLine="708"/>
        <w:jc w:val="both"/>
        <w:rPr>
          <w:b w:val="0"/>
          <w:bCs w:val="0"/>
          <w:i w:val="0"/>
          <w:iCs w:val="0"/>
          <w:color w:val="000000"/>
          <w:sz w:val="24"/>
          <w:szCs w:val="24"/>
          <w:lang w:val="kk-KZ"/>
        </w:rPr>
      </w:pPr>
    </w:p>
    <w:p w:rsidR="00C4172E" w:rsidRPr="00C4172E" w:rsidRDefault="00C4172E" w:rsidP="00C4172E">
      <w:pPr>
        <w:ind w:firstLine="708"/>
        <w:jc w:val="both"/>
        <w:rPr>
          <w:b w:val="0"/>
          <w:bCs w:val="0"/>
          <w:i w:val="0"/>
          <w:iCs w:val="0"/>
          <w:color w:val="000000"/>
          <w:sz w:val="24"/>
          <w:szCs w:val="24"/>
          <w:lang w:val="kk-KZ"/>
        </w:rPr>
      </w:pPr>
      <w:r w:rsidRPr="00C4172E">
        <w:rPr>
          <w:b w:val="0"/>
          <w:bCs w:val="0"/>
          <w:i w:val="0"/>
          <w:iCs w:val="0"/>
          <w:color w:val="000000"/>
          <w:sz w:val="24"/>
          <w:szCs w:val="24"/>
          <w:lang w:val="kk-KZ"/>
        </w:rPr>
        <w:t xml:space="preserve">      </w:t>
      </w:r>
    </w:p>
    <w:p w:rsidR="00C4172E" w:rsidRPr="00C4172E" w:rsidRDefault="00C4172E" w:rsidP="00C4172E">
      <w:pPr>
        <w:ind w:firstLine="708"/>
        <w:jc w:val="both"/>
        <w:rPr>
          <w:b w:val="0"/>
          <w:bCs w:val="0"/>
          <w:i w:val="0"/>
          <w:iCs w:val="0"/>
          <w:color w:val="000000"/>
          <w:sz w:val="24"/>
          <w:szCs w:val="24"/>
          <w:lang w:val="kk-KZ"/>
        </w:rPr>
      </w:pPr>
      <w:r w:rsidRPr="00C4172E">
        <w:rPr>
          <w:b w:val="0"/>
          <w:bCs w:val="0"/>
          <w:i w:val="0"/>
          <w:iCs w:val="0"/>
          <w:color w:val="000000"/>
          <w:sz w:val="24"/>
          <w:szCs w:val="24"/>
          <w:lang w:val="kk-KZ"/>
        </w:rPr>
        <w:t>Мені___________________________________________________________</w:t>
      </w: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 xml:space="preserve">_______________________ бос мемлекеттік әкімшілік лауазымына орналасу конкурсына қатысуға жіберуіңізді сұраймын. </w:t>
      </w:r>
    </w:p>
    <w:p w:rsidR="00C4172E" w:rsidRPr="00C4172E" w:rsidRDefault="00C4172E" w:rsidP="00C4172E">
      <w:pPr>
        <w:ind w:firstLine="708"/>
        <w:jc w:val="both"/>
        <w:rPr>
          <w:b w:val="0"/>
          <w:bCs w:val="0"/>
          <w:i w:val="0"/>
          <w:iCs w:val="0"/>
          <w:color w:val="000000"/>
          <w:sz w:val="24"/>
          <w:szCs w:val="24"/>
          <w:lang w:val="kk-KZ"/>
        </w:rPr>
      </w:pPr>
      <w:r w:rsidRPr="00C4172E">
        <w:rPr>
          <w:b w:val="0"/>
          <w:bCs w:val="0"/>
          <w:i w:val="0"/>
          <w:iCs w:val="0"/>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C4172E" w:rsidRPr="00C4172E" w:rsidRDefault="00C4172E" w:rsidP="00C4172E">
      <w:pPr>
        <w:ind w:firstLine="708"/>
        <w:jc w:val="both"/>
        <w:rPr>
          <w:b w:val="0"/>
          <w:bCs w:val="0"/>
          <w:i w:val="0"/>
          <w:iCs w:val="0"/>
          <w:color w:val="000000"/>
          <w:sz w:val="24"/>
          <w:szCs w:val="24"/>
          <w:lang w:val="kk-KZ"/>
        </w:rPr>
      </w:pPr>
      <w:r w:rsidRPr="00C4172E">
        <w:rPr>
          <w:b w:val="0"/>
          <w:bCs w:val="0"/>
          <w:i w:val="0"/>
          <w:iCs w:val="0"/>
          <w:color w:val="000000"/>
          <w:sz w:val="24"/>
          <w:szCs w:val="24"/>
          <w:lang w:val="kk-KZ"/>
        </w:rPr>
        <w:t>Ұсынылып отырған құжаттарымның дәйектілігіне жауап беремін.</w:t>
      </w:r>
    </w:p>
    <w:p w:rsidR="008F40C3" w:rsidRDefault="00C4172E" w:rsidP="00C4172E">
      <w:pPr>
        <w:ind w:firstLine="708"/>
        <w:jc w:val="both"/>
        <w:rPr>
          <w:b w:val="0"/>
          <w:bCs w:val="0"/>
          <w:i w:val="0"/>
          <w:iCs w:val="0"/>
          <w:color w:val="000000"/>
          <w:sz w:val="24"/>
          <w:szCs w:val="24"/>
          <w:lang w:val="kk-KZ"/>
        </w:rPr>
      </w:pPr>
      <w:r w:rsidRPr="00C4172E">
        <w:rPr>
          <w:b w:val="0"/>
          <w:bCs w:val="0"/>
          <w:i w:val="0"/>
          <w:iCs w:val="0"/>
          <w:color w:val="000000"/>
          <w:sz w:val="24"/>
          <w:szCs w:val="24"/>
          <w:lang w:val="kk-KZ"/>
        </w:rPr>
        <w:t>Қоса берілген құжаттар:</w:t>
      </w:r>
    </w:p>
    <w:p w:rsidR="00C4172E" w:rsidRPr="00C4172E" w:rsidRDefault="00C4172E" w:rsidP="00C4172E">
      <w:pPr>
        <w:ind w:firstLine="708"/>
        <w:jc w:val="both"/>
        <w:rPr>
          <w:b w:val="0"/>
          <w:bCs w:val="0"/>
          <w:i w:val="0"/>
          <w:iCs w:val="0"/>
          <w:color w:val="000000"/>
          <w:sz w:val="24"/>
          <w:szCs w:val="24"/>
          <w:lang w:val="kk-KZ"/>
        </w:rPr>
      </w:pP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____________________________________________________________________</w:t>
      </w:r>
    </w:p>
    <w:p w:rsidR="00C4172E" w:rsidRPr="00C4172E" w:rsidRDefault="00C4172E" w:rsidP="008F40C3">
      <w:pPr>
        <w:jc w:val="both"/>
        <w:rPr>
          <w:b w:val="0"/>
          <w:bCs w:val="0"/>
          <w:i w:val="0"/>
          <w:iCs w:val="0"/>
          <w:color w:val="000000"/>
          <w:sz w:val="24"/>
          <w:szCs w:val="24"/>
          <w:lang w:val="kk-KZ"/>
        </w:rPr>
      </w:pPr>
      <w:r w:rsidRPr="00C4172E">
        <w:rPr>
          <w:b w:val="0"/>
          <w:bCs w:val="0"/>
          <w:i w:val="0"/>
          <w:iCs w:val="0"/>
          <w:color w:val="000000"/>
          <w:sz w:val="24"/>
          <w:szCs w:val="24"/>
          <w:lang w:val="kk-KZ"/>
        </w:rPr>
        <w:t>____________________________________________________________________</w:t>
      </w:r>
    </w:p>
    <w:p w:rsidR="00C4172E" w:rsidRPr="00C4172E" w:rsidRDefault="00C4172E" w:rsidP="008F40C3">
      <w:pPr>
        <w:jc w:val="both"/>
        <w:rPr>
          <w:b w:val="0"/>
          <w:bCs w:val="0"/>
          <w:i w:val="0"/>
          <w:iCs w:val="0"/>
          <w:color w:val="000000"/>
          <w:sz w:val="24"/>
          <w:szCs w:val="24"/>
          <w:lang w:val="kk-KZ"/>
        </w:rPr>
      </w:pPr>
      <w:r w:rsidRPr="00C4172E">
        <w:rPr>
          <w:b w:val="0"/>
          <w:bCs w:val="0"/>
          <w:i w:val="0"/>
          <w:iCs w:val="0"/>
          <w:color w:val="000000"/>
          <w:sz w:val="24"/>
          <w:szCs w:val="24"/>
          <w:lang w:val="kk-KZ"/>
        </w:rPr>
        <w:t>____________________________________________________________________</w:t>
      </w:r>
    </w:p>
    <w:p w:rsidR="00C4172E" w:rsidRPr="00C4172E" w:rsidRDefault="00C4172E" w:rsidP="00C4172E">
      <w:pPr>
        <w:ind w:firstLine="708"/>
        <w:jc w:val="both"/>
        <w:rPr>
          <w:b w:val="0"/>
          <w:bCs w:val="0"/>
          <w:i w:val="0"/>
          <w:iCs w:val="0"/>
          <w:color w:val="000000"/>
          <w:sz w:val="24"/>
          <w:szCs w:val="24"/>
          <w:lang w:val="kk-KZ"/>
        </w:rPr>
      </w:pPr>
      <w:r w:rsidRPr="00C4172E">
        <w:rPr>
          <w:b w:val="0"/>
          <w:bCs w:val="0"/>
          <w:i w:val="0"/>
          <w:iCs w:val="0"/>
          <w:color w:val="000000"/>
          <w:sz w:val="24"/>
          <w:szCs w:val="24"/>
          <w:lang w:val="kk-KZ"/>
        </w:rPr>
        <w:t xml:space="preserve">      </w:t>
      </w:r>
    </w:p>
    <w:p w:rsidR="008F40C3" w:rsidRDefault="00C4172E" w:rsidP="008F40C3">
      <w:pPr>
        <w:jc w:val="both"/>
        <w:rPr>
          <w:b w:val="0"/>
          <w:bCs w:val="0"/>
          <w:i w:val="0"/>
          <w:iCs w:val="0"/>
          <w:color w:val="000000"/>
          <w:sz w:val="24"/>
          <w:szCs w:val="24"/>
          <w:lang w:val="kk-KZ"/>
        </w:rPr>
      </w:pPr>
      <w:r w:rsidRPr="00C4172E">
        <w:rPr>
          <w:b w:val="0"/>
          <w:bCs w:val="0"/>
          <w:i w:val="0"/>
          <w:iCs w:val="0"/>
          <w:color w:val="000000"/>
          <w:sz w:val="24"/>
          <w:szCs w:val="24"/>
          <w:lang w:val="kk-KZ"/>
        </w:rPr>
        <w:t>Мекен жайы және байланыс телефоны________</w:t>
      </w:r>
      <w:r w:rsidR="008F40C3">
        <w:rPr>
          <w:b w:val="0"/>
          <w:bCs w:val="0"/>
          <w:i w:val="0"/>
          <w:iCs w:val="0"/>
          <w:color w:val="000000"/>
          <w:sz w:val="24"/>
          <w:szCs w:val="24"/>
          <w:lang w:val="kk-KZ"/>
        </w:rPr>
        <w:t>__________________</w:t>
      </w:r>
      <w:r w:rsidRPr="00C4172E">
        <w:rPr>
          <w:b w:val="0"/>
          <w:bCs w:val="0"/>
          <w:i w:val="0"/>
          <w:iCs w:val="0"/>
          <w:color w:val="000000"/>
          <w:sz w:val="24"/>
          <w:szCs w:val="24"/>
          <w:lang w:val="kk-KZ"/>
        </w:rPr>
        <w:t>_________</w:t>
      </w:r>
    </w:p>
    <w:p w:rsidR="00C4172E" w:rsidRPr="00C4172E" w:rsidRDefault="00C4172E" w:rsidP="008F40C3">
      <w:pPr>
        <w:jc w:val="both"/>
        <w:rPr>
          <w:b w:val="0"/>
          <w:bCs w:val="0"/>
          <w:i w:val="0"/>
          <w:iCs w:val="0"/>
          <w:color w:val="000000"/>
          <w:sz w:val="24"/>
          <w:szCs w:val="24"/>
          <w:lang w:val="kk-KZ"/>
        </w:rPr>
      </w:pPr>
      <w:r w:rsidRPr="00C4172E">
        <w:rPr>
          <w:b w:val="0"/>
          <w:bCs w:val="0"/>
          <w:i w:val="0"/>
          <w:iCs w:val="0"/>
          <w:color w:val="000000"/>
          <w:sz w:val="24"/>
          <w:szCs w:val="24"/>
          <w:lang w:val="kk-KZ"/>
        </w:rPr>
        <w:br/>
        <w:t>____________________________________________________________________</w:t>
      </w:r>
    </w:p>
    <w:p w:rsidR="00C4172E" w:rsidRPr="00C4172E" w:rsidRDefault="00C4172E" w:rsidP="00C4172E">
      <w:pPr>
        <w:ind w:firstLine="708"/>
        <w:jc w:val="both"/>
        <w:rPr>
          <w:b w:val="0"/>
          <w:bCs w:val="0"/>
          <w:i w:val="0"/>
          <w:iCs w:val="0"/>
          <w:color w:val="000000"/>
          <w:sz w:val="24"/>
          <w:szCs w:val="24"/>
          <w:lang w:val="kk-KZ"/>
        </w:rPr>
      </w:pPr>
    </w:p>
    <w:p w:rsidR="008F40C3" w:rsidRDefault="00C4172E" w:rsidP="00C4172E">
      <w:pPr>
        <w:ind w:firstLine="708"/>
        <w:jc w:val="both"/>
        <w:rPr>
          <w:b w:val="0"/>
          <w:bCs w:val="0"/>
          <w:i w:val="0"/>
          <w:iCs w:val="0"/>
          <w:color w:val="000000"/>
          <w:sz w:val="24"/>
          <w:szCs w:val="24"/>
          <w:lang w:val="kk-KZ"/>
        </w:rPr>
      </w:pPr>
      <w:r w:rsidRPr="00C4172E">
        <w:rPr>
          <w:b w:val="0"/>
          <w:bCs w:val="0"/>
          <w:i w:val="0"/>
          <w:iCs w:val="0"/>
          <w:color w:val="000000"/>
          <w:sz w:val="24"/>
          <w:szCs w:val="24"/>
          <w:lang w:val="kk-KZ"/>
        </w:rPr>
        <w:t xml:space="preserve">________                                            </w:t>
      </w:r>
      <w:r w:rsidR="008F40C3">
        <w:rPr>
          <w:b w:val="0"/>
          <w:bCs w:val="0"/>
          <w:i w:val="0"/>
          <w:iCs w:val="0"/>
          <w:color w:val="000000"/>
          <w:sz w:val="24"/>
          <w:szCs w:val="24"/>
          <w:lang w:val="kk-KZ"/>
        </w:rPr>
        <w:t>____</w:t>
      </w:r>
      <w:r w:rsidRPr="00C4172E">
        <w:rPr>
          <w:b w:val="0"/>
          <w:bCs w:val="0"/>
          <w:i w:val="0"/>
          <w:iCs w:val="0"/>
          <w:color w:val="000000"/>
          <w:sz w:val="24"/>
          <w:szCs w:val="24"/>
          <w:lang w:val="kk-KZ"/>
        </w:rPr>
        <w:t>___________________________</w:t>
      </w:r>
    </w:p>
    <w:p w:rsidR="00C4172E" w:rsidRPr="00C4172E" w:rsidRDefault="00C4172E" w:rsidP="00C4172E">
      <w:pPr>
        <w:ind w:firstLine="708"/>
        <w:jc w:val="both"/>
        <w:rPr>
          <w:b w:val="0"/>
          <w:bCs w:val="0"/>
          <w:i w:val="0"/>
          <w:iCs w:val="0"/>
          <w:color w:val="000000"/>
          <w:sz w:val="24"/>
          <w:szCs w:val="24"/>
          <w:lang w:val="kk-KZ"/>
        </w:rPr>
      </w:pPr>
      <w:r w:rsidRPr="00C4172E">
        <w:rPr>
          <w:b w:val="0"/>
          <w:bCs w:val="0"/>
          <w:i w:val="0"/>
          <w:iCs w:val="0"/>
          <w:color w:val="000000"/>
          <w:sz w:val="24"/>
          <w:szCs w:val="24"/>
          <w:lang w:val="kk-KZ"/>
        </w:rPr>
        <w:br/>
        <w:t xml:space="preserve">  (қолы)                                    </w:t>
      </w:r>
      <w:r w:rsidRPr="00C4172E">
        <w:rPr>
          <w:b w:val="0"/>
          <w:bCs w:val="0"/>
          <w:i w:val="0"/>
          <w:iCs w:val="0"/>
          <w:color w:val="000000"/>
          <w:sz w:val="24"/>
          <w:szCs w:val="24"/>
          <w:lang w:val="kk-KZ"/>
        </w:rPr>
        <w:tab/>
        <w:t xml:space="preserve">              (Тегі, аты, әкесінің аты (болған жағдайда))</w:t>
      </w:r>
    </w:p>
    <w:p w:rsidR="00C4172E" w:rsidRPr="00C4172E" w:rsidRDefault="00C4172E" w:rsidP="00C4172E">
      <w:pPr>
        <w:ind w:firstLine="708"/>
        <w:jc w:val="both"/>
        <w:rPr>
          <w:b w:val="0"/>
          <w:bCs w:val="0"/>
          <w:i w:val="0"/>
          <w:iCs w:val="0"/>
          <w:color w:val="000000"/>
          <w:sz w:val="24"/>
          <w:szCs w:val="24"/>
          <w:lang w:val="kk-KZ"/>
        </w:rPr>
      </w:pPr>
    </w:p>
    <w:p w:rsidR="00C4172E" w:rsidRPr="00C4172E" w:rsidRDefault="00C4172E" w:rsidP="00C4172E">
      <w:pPr>
        <w:ind w:firstLine="708"/>
        <w:jc w:val="both"/>
        <w:rPr>
          <w:b w:val="0"/>
          <w:bCs w:val="0"/>
          <w:i w:val="0"/>
          <w:iCs w:val="0"/>
          <w:color w:val="000000"/>
          <w:sz w:val="24"/>
          <w:szCs w:val="24"/>
          <w:lang w:val="kk-KZ"/>
        </w:rPr>
      </w:pPr>
      <w:r w:rsidRPr="00C4172E">
        <w:rPr>
          <w:b w:val="0"/>
          <w:bCs w:val="0"/>
          <w:i w:val="0"/>
          <w:iCs w:val="0"/>
          <w:color w:val="000000"/>
          <w:sz w:val="24"/>
          <w:szCs w:val="24"/>
          <w:lang w:val="kk-KZ"/>
        </w:rPr>
        <w:t>«___»_______________ 20 __ ж.</w:t>
      </w:r>
    </w:p>
    <w:p w:rsidR="00C4172E" w:rsidRPr="00C4172E" w:rsidRDefault="00C4172E" w:rsidP="00C4172E">
      <w:pPr>
        <w:ind w:firstLine="708"/>
        <w:jc w:val="both"/>
        <w:rPr>
          <w:b w:val="0"/>
          <w:bCs w:val="0"/>
          <w:i w:val="0"/>
          <w:iCs w:val="0"/>
          <w:color w:val="000000"/>
          <w:sz w:val="24"/>
          <w:szCs w:val="24"/>
          <w:lang w:val="kk-KZ"/>
        </w:rPr>
      </w:pPr>
    </w:p>
    <w:p w:rsidR="00C4172E" w:rsidRPr="002E74D7" w:rsidRDefault="00C4172E" w:rsidP="00C4172E">
      <w:pPr>
        <w:ind w:firstLine="708"/>
        <w:jc w:val="both"/>
        <w:rPr>
          <w:color w:val="000000"/>
          <w:lang w:val="kk-KZ"/>
        </w:rPr>
      </w:pPr>
    </w:p>
    <w:p w:rsidR="00C4172E" w:rsidRPr="004C0A2A" w:rsidRDefault="00C4172E">
      <w:pPr>
        <w:rPr>
          <w:lang w:val="kk-KZ"/>
        </w:rPr>
      </w:pPr>
    </w:p>
    <w:sectPr w:rsidR="00C4172E" w:rsidRPr="004C0A2A" w:rsidSect="00FE5EF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93"/>
    <w:rsid w:val="000003A5"/>
    <w:rsid w:val="00050F93"/>
    <w:rsid w:val="00083F19"/>
    <w:rsid w:val="000D127B"/>
    <w:rsid w:val="001121EE"/>
    <w:rsid w:val="001457FE"/>
    <w:rsid w:val="00164F66"/>
    <w:rsid w:val="001962E8"/>
    <w:rsid w:val="001C3273"/>
    <w:rsid w:val="001D3DA9"/>
    <w:rsid w:val="00221A09"/>
    <w:rsid w:val="00237271"/>
    <w:rsid w:val="0024254B"/>
    <w:rsid w:val="00251489"/>
    <w:rsid w:val="00261A0A"/>
    <w:rsid w:val="003022B7"/>
    <w:rsid w:val="00306783"/>
    <w:rsid w:val="0031040D"/>
    <w:rsid w:val="0033305A"/>
    <w:rsid w:val="00364FE4"/>
    <w:rsid w:val="003D0C68"/>
    <w:rsid w:val="003D45CB"/>
    <w:rsid w:val="00467039"/>
    <w:rsid w:val="004762CF"/>
    <w:rsid w:val="004C0A2A"/>
    <w:rsid w:val="004C5320"/>
    <w:rsid w:val="005154E3"/>
    <w:rsid w:val="005335B4"/>
    <w:rsid w:val="00550FA9"/>
    <w:rsid w:val="00571FE1"/>
    <w:rsid w:val="005D6A58"/>
    <w:rsid w:val="005F616A"/>
    <w:rsid w:val="006217A9"/>
    <w:rsid w:val="006B6DD3"/>
    <w:rsid w:val="006C6A5F"/>
    <w:rsid w:val="006F2D0C"/>
    <w:rsid w:val="00745DDA"/>
    <w:rsid w:val="0078446D"/>
    <w:rsid w:val="00796E32"/>
    <w:rsid w:val="007A58AE"/>
    <w:rsid w:val="007D406B"/>
    <w:rsid w:val="008651DB"/>
    <w:rsid w:val="008D6D5D"/>
    <w:rsid w:val="008E21AA"/>
    <w:rsid w:val="008F40C3"/>
    <w:rsid w:val="00961428"/>
    <w:rsid w:val="009A31B4"/>
    <w:rsid w:val="009C1F96"/>
    <w:rsid w:val="009C588D"/>
    <w:rsid w:val="009E185E"/>
    <w:rsid w:val="00A16130"/>
    <w:rsid w:val="00A42EC0"/>
    <w:rsid w:val="00AB214D"/>
    <w:rsid w:val="00AC28F5"/>
    <w:rsid w:val="00B0615B"/>
    <w:rsid w:val="00B25DC8"/>
    <w:rsid w:val="00B53D13"/>
    <w:rsid w:val="00B63CCC"/>
    <w:rsid w:val="00BB7FD4"/>
    <w:rsid w:val="00BD59DF"/>
    <w:rsid w:val="00BE2669"/>
    <w:rsid w:val="00BE788E"/>
    <w:rsid w:val="00C21D7B"/>
    <w:rsid w:val="00C33FE4"/>
    <w:rsid w:val="00C4172E"/>
    <w:rsid w:val="00C4478B"/>
    <w:rsid w:val="00C521F4"/>
    <w:rsid w:val="00C90EAB"/>
    <w:rsid w:val="00CC0C2F"/>
    <w:rsid w:val="00D01EFB"/>
    <w:rsid w:val="00D21A6F"/>
    <w:rsid w:val="00DB7792"/>
    <w:rsid w:val="00DF74D9"/>
    <w:rsid w:val="00E11E0D"/>
    <w:rsid w:val="00E64467"/>
    <w:rsid w:val="00EB722F"/>
    <w:rsid w:val="00EE0741"/>
    <w:rsid w:val="00F05185"/>
    <w:rsid w:val="00F33660"/>
    <w:rsid w:val="00FA5B93"/>
    <w:rsid w:val="00FA6D92"/>
    <w:rsid w:val="00FD1EDD"/>
    <w:rsid w:val="00FE5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93"/>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A42EC0"/>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unhideWhenUsed/>
    <w:qFormat/>
    <w:rsid w:val="00FA5B93"/>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5B93"/>
    <w:rPr>
      <w:rFonts w:ascii="Cambria" w:eastAsia="Times New Roman" w:hAnsi="Cambria" w:cs="Times New Roman"/>
      <w:b/>
      <w:bCs/>
      <w:i/>
      <w:iCs/>
      <w:color w:val="243F60"/>
      <w:sz w:val="24"/>
      <w:szCs w:val="24"/>
      <w:lang w:eastAsia="ru-RU"/>
    </w:rPr>
  </w:style>
  <w:style w:type="paragraph" w:customStyle="1" w:styleId="a3">
    <w:name w:val="Готовый"/>
    <w:basedOn w:val="a"/>
    <w:rsid w:val="00FA5B9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 Spacing"/>
    <w:link w:val="a5"/>
    <w:qFormat/>
    <w:rsid w:val="00FA5B93"/>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5">
    <w:name w:val="Без интервала Знак"/>
    <w:link w:val="a4"/>
    <w:rsid w:val="00FA5B93"/>
    <w:rPr>
      <w:rFonts w:ascii="Times New Roman" w:eastAsia="Times New Roman" w:hAnsi="Times New Roman" w:cs="Times New Roman"/>
      <w:b/>
      <w:bCs/>
      <w:i/>
      <w:iCs/>
      <w:sz w:val="28"/>
      <w:szCs w:val="28"/>
      <w:lang w:eastAsia="ru-RU"/>
    </w:rPr>
  </w:style>
  <w:style w:type="paragraph" w:customStyle="1" w:styleId="BodyText1">
    <w:name w:val="Body Text1"/>
    <w:basedOn w:val="a"/>
    <w:rsid w:val="00FA5B93"/>
    <w:pPr>
      <w:widowControl/>
      <w:jc w:val="left"/>
    </w:pPr>
    <w:rPr>
      <w:rFonts w:ascii="KZ Times New Roman" w:hAnsi="KZ Times New Roman" w:cs="KZ Times New Roman"/>
      <w:b w:val="0"/>
      <w:bCs w:val="0"/>
      <w:i w:val="0"/>
      <w:iCs w:val="0"/>
      <w:lang w:val="ru-MO"/>
    </w:rPr>
  </w:style>
  <w:style w:type="paragraph" w:styleId="a6">
    <w:name w:val="Title"/>
    <w:basedOn w:val="a"/>
    <w:link w:val="a7"/>
    <w:qFormat/>
    <w:rsid w:val="00FA5B93"/>
    <w:pPr>
      <w:widowControl/>
    </w:pPr>
    <w:rPr>
      <w:bCs w:val="0"/>
      <w:i w:val="0"/>
      <w:iCs w:val="0"/>
      <w:sz w:val="24"/>
      <w:szCs w:val="20"/>
    </w:rPr>
  </w:style>
  <w:style w:type="character" w:customStyle="1" w:styleId="a7">
    <w:name w:val="Название Знак"/>
    <w:basedOn w:val="a0"/>
    <w:link w:val="a6"/>
    <w:rsid w:val="00FA5B93"/>
    <w:rPr>
      <w:rFonts w:ascii="Times New Roman" w:eastAsia="Times New Roman" w:hAnsi="Times New Roman" w:cs="Times New Roman"/>
      <w:b/>
      <w:sz w:val="24"/>
      <w:szCs w:val="20"/>
      <w:lang w:eastAsia="ru-RU"/>
    </w:rPr>
  </w:style>
  <w:style w:type="character" w:styleId="a8">
    <w:name w:val="Hyperlink"/>
    <w:uiPriority w:val="99"/>
    <w:unhideWhenUsed/>
    <w:rsid w:val="00FA5B93"/>
    <w:rPr>
      <w:rFonts w:ascii="Microsoft Sans Serif" w:hAnsi="Microsoft Sans Serif" w:cs="Microsoft Sans Serif"/>
      <w:color w:val="303030"/>
      <w:sz w:val="16"/>
      <w:szCs w:val="16"/>
      <w:u w:val="single"/>
    </w:rPr>
  </w:style>
  <w:style w:type="paragraph" w:customStyle="1" w:styleId="Standard">
    <w:name w:val="Standard"/>
    <w:rsid w:val="00FA5B93"/>
    <w:pPr>
      <w:suppressAutoHyphens/>
      <w:autoSpaceDN w:val="0"/>
      <w:spacing w:after="0" w:line="240" w:lineRule="auto"/>
      <w:jc w:val="center"/>
      <w:textAlignment w:val="baseline"/>
    </w:pPr>
    <w:rPr>
      <w:rFonts w:ascii="Times New Roman" w:eastAsia="Times New Roman" w:hAnsi="Times New Roman" w:cs="Times New Roman"/>
      <w:b/>
      <w:bCs/>
      <w:i/>
      <w:iCs/>
      <w:kern w:val="3"/>
      <w:sz w:val="28"/>
      <w:szCs w:val="28"/>
      <w:lang w:eastAsia="ru-RU"/>
    </w:rPr>
  </w:style>
  <w:style w:type="paragraph" w:styleId="a9">
    <w:name w:val="Body Text Indent"/>
    <w:basedOn w:val="a"/>
    <w:link w:val="aa"/>
    <w:uiPriority w:val="99"/>
    <w:unhideWhenUsed/>
    <w:rsid w:val="00FA5B93"/>
    <w:pPr>
      <w:spacing w:after="120"/>
      <w:ind w:left="283"/>
    </w:pPr>
  </w:style>
  <w:style w:type="character" w:customStyle="1" w:styleId="aa">
    <w:name w:val="Основной текст с отступом Знак"/>
    <w:basedOn w:val="a0"/>
    <w:link w:val="a9"/>
    <w:uiPriority w:val="99"/>
    <w:rsid w:val="00FA5B93"/>
    <w:rPr>
      <w:rFonts w:ascii="Times New Roman" w:eastAsia="Times New Roman" w:hAnsi="Times New Roman" w:cs="Times New Roman"/>
      <w:b/>
      <w:bCs/>
      <w:i/>
      <w:iCs/>
      <w:sz w:val="28"/>
      <w:szCs w:val="28"/>
      <w:lang w:eastAsia="ru-RU"/>
    </w:rPr>
  </w:style>
  <w:style w:type="paragraph" w:styleId="ab">
    <w:name w:val="Body Text"/>
    <w:basedOn w:val="a"/>
    <w:link w:val="ac"/>
    <w:unhideWhenUsed/>
    <w:rsid w:val="00FA5B93"/>
    <w:pPr>
      <w:spacing w:after="120"/>
    </w:pPr>
  </w:style>
  <w:style w:type="character" w:customStyle="1" w:styleId="ac">
    <w:name w:val="Основной текст Знак"/>
    <w:basedOn w:val="a0"/>
    <w:link w:val="ab"/>
    <w:uiPriority w:val="99"/>
    <w:rsid w:val="00FA5B93"/>
    <w:rPr>
      <w:rFonts w:ascii="Times New Roman" w:eastAsia="Times New Roman" w:hAnsi="Times New Roman" w:cs="Times New Roman"/>
      <w:b/>
      <w:bCs/>
      <w:i/>
      <w:iCs/>
      <w:sz w:val="28"/>
      <w:szCs w:val="28"/>
      <w:lang w:eastAsia="ru-RU"/>
    </w:r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e"/>
    <w:unhideWhenUsed/>
    <w:qFormat/>
    <w:rsid w:val="007A58AE"/>
    <w:pPr>
      <w:widowControl/>
      <w:spacing w:before="100" w:beforeAutospacing="1" w:after="100" w:afterAutospacing="1"/>
      <w:jc w:val="left"/>
    </w:pPr>
    <w:rPr>
      <w:b w:val="0"/>
      <w:bCs w:val="0"/>
      <w:i w:val="0"/>
      <w:iCs w:val="0"/>
      <w:sz w:val="24"/>
      <w:szCs w:val="24"/>
    </w:rPr>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rsid w:val="007A58AE"/>
    <w:rPr>
      <w:rFonts w:ascii="Times New Roman" w:eastAsia="Times New Roman" w:hAnsi="Times New Roman" w:cs="Times New Roman"/>
      <w:sz w:val="24"/>
      <w:szCs w:val="24"/>
      <w:lang w:eastAsia="ru-RU"/>
    </w:rPr>
  </w:style>
  <w:style w:type="paragraph" w:customStyle="1" w:styleId="FR1">
    <w:name w:val="FR1"/>
    <w:rsid w:val="00FA6D92"/>
    <w:pPr>
      <w:widowControl w:val="0"/>
      <w:snapToGrid w:val="0"/>
      <w:spacing w:after="40" w:line="240" w:lineRule="auto"/>
      <w:jc w:val="center"/>
    </w:pPr>
    <w:rPr>
      <w:rFonts w:ascii="Arial" w:eastAsia="Times New Roman" w:hAnsi="Arial" w:cs="Times New Roman"/>
      <w:b/>
      <w:i/>
      <w:sz w:val="24"/>
      <w:szCs w:val="20"/>
      <w:lang w:eastAsia="ru-RU"/>
    </w:rPr>
  </w:style>
  <w:style w:type="paragraph" w:customStyle="1" w:styleId="31">
    <w:name w:val="Обычный3"/>
    <w:uiPriority w:val="34"/>
    <w:qFormat/>
    <w:rsid w:val="00FA6D9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western">
    <w:name w:val="western"/>
    <w:basedOn w:val="a"/>
    <w:rsid w:val="00A42EC0"/>
    <w:pPr>
      <w:widowControl/>
      <w:spacing w:before="100" w:beforeAutospacing="1"/>
    </w:pPr>
    <w:rPr>
      <w:b w:val="0"/>
      <w:bCs w:val="0"/>
      <w:i w:val="0"/>
      <w:iCs w:val="0"/>
      <w:sz w:val="24"/>
      <w:szCs w:val="24"/>
    </w:rPr>
  </w:style>
  <w:style w:type="paragraph" w:customStyle="1" w:styleId="CharChar">
    <w:name w:val="Char Char Знак"/>
    <w:basedOn w:val="a"/>
    <w:next w:val="2"/>
    <w:autoRedefine/>
    <w:rsid w:val="00A42EC0"/>
    <w:pPr>
      <w:widowControl/>
      <w:spacing w:after="160" w:line="240" w:lineRule="exact"/>
    </w:pPr>
    <w:rPr>
      <w:bCs w:val="0"/>
      <w:iCs w:val="0"/>
      <w:lang w:val="en-US" w:eastAsia="en-US"/>
    </w:rPr>
  </w:style>
  <w:style w:type="character" w:customStyle="1" w:styleId="20">
    <w:name w:val="Заголовок 2 Знак"/>
    <w:basedOn w:val="a0"/>
    <w:link w:val="2"/>
    <w:uiPriority w:val="9"/>
    <w:semiHidden/>
    <w:rsid w:val="00A42EC0"/>
    <w:rPr>
      <w:rFonts w:asciiTheme="majorHAnsi" w:eastAsiaTheme="majorEastAsia" w:hAnsiTheme="majorHAnsi" w:cstheme="majorBidi"/>
      <w:i/>
      <w:i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93"/>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A42EC0"/>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unhideWhenUsed/>
    <w:qFormat/>
    <w:rsid w:val="00FA5B93"/>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5B93"/>
    <w:rPr>
      <w:rFonts w:ascii="Cambria" w:eastAsia="Times New Roman" w:hAnsi="Cambria" w:cs="Times New Roman"/>
      <w:b/>
      <w:bCs/>
      <w:i/>
      <w:iCs/>
      <w:color w:val="243F60"/>
      <w:sz w:val="24"/>
      <w:szCs w:val="24"/>
      <w:lang w:eastAsia="ru-RU"/>
    </w:rPr>
  </w:style>
  <w:style w:type="paragraph" w:customStyle="1" w:styleId="a3">
    <w:name w:val="Готовый"/>
    <w:basedOn w:val="a"/>
    <w:rsid w:val="00FA5B9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 Spacing"/>
    <w:link w:val="a5"/>
    <w:qFormat/>
    <w:rsid w:val="00FA5B93"/>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5">
    <w:name w:val="Без интервала Знак"/>
    <w:link w:val="a4"/>
    <w:rsid w:val="00FA5B93"/>
    <w:rPr>
      <w:rFonts w:ascii="Times New Roman" w:eastAsia="Times New Roman" w:hAnsi="Times New Roman" w:cs="Times New Roman"/>
      <w:b/>
      <w:bCs/>
      <w:i/>
      <w:iCs/>
      <w:sz w:val="28"/>
      <w:szCs w:val="28"/>
      <w:lang w:eastAsia="ru-RU"/>
    </w:rPr>
  </w:style>
  <w:style w:type="paragraph" w:customStyle="1" w:styleId="BodyText1">
    <w:name w:val="Body Text1"/>
    <w:basedOn w:val="a"/>
    <w:rsid w:val="00FA5B93"/>
    <w:pPr>
      <w:widowControl/>
      <w:jc w:val="left"/>
    </w:pPr>
    <w:rPr>
      <w:rFonts w:ascii="KZ Times New Roman" w:hAnsi="KZ Times New Roman" w:cs="KZ Times New Roman"/>
      <w:b w:val="0"/>
      <w:bCs w:val="0"/>
      <w:i w:val="0"/>
      <w:iCs w:val="0"/>
      <w:lang w:val="ru-MO"/>
    </w:rPr>
  </w:style>
  <w:style w:type="paragraph" w:styleId="a6">
    <w:name w:val="Title"/>
    <w:basedOn w:val="a"/>
    <w:link w:val="a7"/>
    <w:qFormat/>
    <w:rsid w:val="00FA5B93"/>
    <w:pPr>
      <w:widowControl/>
    </w:pPr>
    <w:rPr>
      <w:bCs w:val="0"/>
      <w:i w:val="0"/>
      <w:iCs w:val="0"/>
      <w:sz w:val="24"/>
      <w:szCs w:val="20"/>
    </w:rPr>
  </w:style>
  <w:style w:type="character" w:customStyle="1" w:styleId="a7">
    <w:name w:val="Название Знак"/>
    <w:basedOn w:val="a0"/>
    <w:link w:val="a6"/>
    <w:rsid w:val="00FA5B93"/>
    <w:rPr>
      <w:rFonts w:ascii="Times New Roman" w:eastAsia="Times New Roman" w:hAnsi="Times New Roman" w:cs="Times New Roman"/>
      <w:b/>
      <w:sz w:val="24"/>
      <w:szCs w:val="20"/>
      <w:lang w:eastAsia="ru-RU"/>
    </w:rPr>
  </w:style>
  <w:style w:type="character" w:styleId="a8">
    <w:name w:val="Hyperlink"/>
    <w:uiPriority w:val="99"/>
    <w:unhideWhenUsed/>
    <w:rsid w:val="00FA5B93"/>
    <w:rPr>
      <w:rFonts w:ascii="Microsoft Sans Serif" w:hAnsi="Microsoft Sans Serif" w:cs="Microsoft Sans Serif"/>
      <w:color w:val="303030"/>
      <w:sz w:val="16"/>
      <w:szCs w:val="16"/>
      <w:u w:val="single"/>
    </w:rPr>
  </w:style>
  <w:style w:type="paragraph" w:customStyle="1" w:styleId="Standard">
    <w:name w:val="Standard"/>
    <w:rsid w:val="00FA5B93"/>
    <w:pPr>
      <w:suppressAutoHyphens/>
      <w:autoSpaceDN w:val="0"/>
      <w:spacing w:after="0" w:line="240" w:lineRule="auto"/>
      <w:jc w:val="center"/>
      <w:textAlignment w:val="baseline"/>
    </w:pPr>
    <w:rPr>
      <w:rFonts w:ascii="Times New Roman" w:eastAsia="Times New Roman" w:hAnsi="Times New Roman" w:cs="Times New Roman"/>
      <w:b/>
      <w:bCs/>
      <w:i/>
      <w:iCs/>
      <w:kern w:val="3"/>
      <w:sz w:val="28"/>
      <w:szCs w:val="28"/>
      <w:lang w:eastAsia="ru-RU"/>
    </w:rPr>
  </w:style>
  <w:style w:type="paragraph" w:styleId="a9">
    <w:name w:val="Body Text Indent"/>
    <w:basedOn w:val="a"/>
    <w:link w:val="aa"/>
    <w:uiPriority w:val="99"/>
    <w:unhideWhenUsed/>
    <w:rsid w:val="00FA5B93"/>
    <w:pPr>
      <w:spacing w:after="120"/>
      <w:ind w:left="283"/>
    </w:pPr>
  </w:style>
  <w:style w:type="character" w:customStyle="1" w:styleId="aa">
    <w:name w:val="Основной текст с отступом Знак"/>
    <w:basedOn w:val="a0"/>
    <w:link w:val="a9"/>
    <w:uiPriority w:val="99"/>
    <w:rsid w:val="00FA5B93"/>
    <w:rPr>
      <w:rFonts w:ascii="Times New Roman" w:eastAsia="Times New Roman" w:hAnsi="Times New Roman" w:cs="Times New Roman"/>
      <w:b/>
      <w:bCs/>
      <w:i/>
      <w:iCs/>
      <w:sz w:val="28"/>
      <w:szCs w:val="28"/>
      <w:lang w:eastAsia="ru-RU"/>
    </w:rPr>
  </w:style>
  <w:style w:type="paragraph" w:styleId="ab">
    <w:name w:val="Body Text"/>
    <w:basedOn w:val="a"/>
    <w:link w:val="ac"/>
    <w:unhideWhenUsed/>
    <w:rsid w:val="00FA5B93"/>
    <w:pPr>
      <w:spacing w:after="120"/>
    </w:pPr>
  </w:style>
  <w:style w:type="character" w:customStyle="1" w:styleId="ac">
    <w:name w:val="Основной текст Знак"/>
    <w:basedOn w:val="a0"/>
    <w:link w:val="ab"/>
    <w:uiPriority w:val="99"/>
    <w:rsid w:val="00FA5B93"/>
    <w:rPr>
      <w:rFonts w:ascii="Times New Roman" w:eastAsia="Times New Roman" w:hAnsi="Times New Roman" w:cs="Times New Roman"/>
      <w:b/>
      <w:bCs/>
      <w:i/>
      <w:iCs/>
      <w:sz w:val="28"/>
      <w:szCs w:val="28"/>
      <w:lang w:eastAsia="ru-RU"/>
    </w:r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e"/>
    <w:unhideWhenUsed/>
    <w:qFormat/>
    <w:rsid w:val="007A58AE"/>
    <w:pPr>
      <w:widowControl/>
      <w:spacing w:before="100" w:beforeAutospacing="1" w:after="100" w:afterAutospacing="1"/>
      <w:jc w:val="left"/>
    </w:pPr>
    <w:rPr>
      <w:b w:val="0"/>
      <w:bCs w:val="0"/>
      <w:i w:val="0"/>
      <w:iCs w:val="0"/>
      <w:sz w:val="24"/>
      <w:szCs w:val="24"/>
    </w:rPr>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rsid w:val="007A58AE"/>
    <w:rPr>
      <w:rFonts w:ascii="Times New Roman" w:eastAsia="Times New Roman" w:hAnsi="Times New Roman" w:cs="Times New Roman"/>
      <w:sz w:val="24"/>
      <w:szCs w:val="24"/>
      <w:lang w:eastAsia="ru-RU"/>
    </w:rPr>
  </w:style>
  <w:style w:type="paragraph" w:customStyle="1" w:styleId="FR1">
    <w:name w:val="FR1"/>
    <w:rsid w:val="00FA6D92"/>
    <w:pPr>
      <w:widowControl w:val="0"/>
      <w:snapToGrid w:val="0"/>
      <w:spacing w:after="40" w:line="240" w:lineRule="auto"/>
      <w:jc w:val="center"/>
    </w:pPr>
    <w:rPr>
      <w:rFonts w:ascii="Arial" w:eastAsia="Times New Roman" w:hAnsi="Arial" w:cs="Times New Roman"/>
      <w:b/>
      <w:i/>
      <w:sz w:val="24"/>
      <w:szCs w:val="20"/>
      <w:lang w:eastAsia="ru-RU"/>
    </w:rPr>
  </w:style>
  <w:style w:type="paragraph" w:customStyle="1" w:styleId="31">
    <w:name w:val="Обычный3"/>
    <w:uiPriority w:val="34"/>
    <w:qFormat/>
    <w:rsid w:val="00FA6D9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western">
    <w:name w:val="western"/>
    <w:basedOn w:val="a"/>
    <w:rsid w:val="00A42EC0"/>
    <w:pPr>
      <w:widowControl/>
      <w:spacing w:before="100" w:beforeAutospacing="1"/>
    </w:pPr>
    <w:rPr>
      <w:b w:val="0"/>
      <w:bCs w:val="0"/>
      <w:i w:val="0"/>
      <w:iCs w:val="0"/>
      <w:sz w:val="24"/>
      <w:szCs w:val="24"/>
    </w:rPr>
  </w:style>
  <w:style w:type="paragraph" w:customStyle="1" w:styleId="CharChar">
    <w:name w:val="Char Char Знак"/>
    <w:basedOn w:val="a"/>
    <w:next w:val="2"/>
    <w:autoRedefine/>
    <w:rsid w:val="00A42EC0"/>
    <w:pPr>
      <w:widowControl/>
      <w:spacing w:after="160" w:line="240" w:lineRule="exact"/>
    </w:pPr>
    <w:rPr>
      <w:bCs w:val="0"/>
      <w:iCs w:val="0"/>
      <w:lang w:val="en-US" w:eastAsia="en-US"/>
    </w:rPr>
  </w:style>
  <w:style w:type="character" w:customStyle="1" w:styleId="20">
    <w:name w:val="Заголовок 2 Знак"/>
    <w:basedOn w:val="a0"/>
    <w:link w:val="2"/>
    <w:uiPriority w:val="9"/>
    <w:semiHidden/>
    <w:rsid w:val="00A42EC0"/>
    <w:rPr>
      <w:rFonts w:asciiTheme="majorHAnsi" w:eastAsiaTheme="majorEastAsia" w:hAnsiTheme="majorHAnsi" w:cstheme="majorBidi"/>
      <w:i/>
      <w:i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mb_nk@taxtaraz.mgd.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abdikerimova@taxtaraz.mgd.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9419A-8580-472A-999F-F66D4CBA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3108</Words>
  <Characters>17720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ftulentaeva</dc:creator>
  <cp:lastModifiedBy>Админ</cp:lastModifiedBy>
  <cp:revision>3</cp:revision>
  <dcterms:created xsi:type="dcterms:W3CDTF">2017-04-27T04:51:00Z</dcterms:created>
  <dcterms:modified xsi:type="dcterms:W3CDTF">2017-04-27T04:58:00Z</dcterms:modified>
</cp:coreProperties>
</file>