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AE1C9D" w:rsidRDefault="00B51660" w:rsidP="00AE1C9D">
      <w:pPr>
        <w:tabs>
          <w:tab w:val="left" w:pos="709"/>
        </w:tabs>
        <w:jc w:val="both"/>
        <w:rPr>
          <w:b w:val="0"/>
          <w:i w:val="0"/>
          <w:color w:val="000000"/>
          <w:sz w:val="24"/>
          <w:szCs w:val="24"/>
        </w:rPr>
      </w:pPr>
      <w:r>
        <w:rPr>
          <w:bCs w:val="0"/>
          <w:i w:val="0"/>
          <w:iCs w:val="0"/>
          <w:sz w:val="24"/>
          <w:szCs w:val="24"/>
          <w:lang w:val="kk-KZ"/>
        </w:rPr>
        <w:tab/>
      </w:r>
      <w:bookmarkStart w:id="0" w:name="z306"/>
      <w:r w:rsidR="00AE1C9D">
        <w:rPr>
          <w:i w:val="0"/>
          <w:sz w:val="24"/>
          <w:szCs w:val="24"/>
        </w:rPr>
        <w:t xml:space="preserve">Для категории </w:t>
      </w:r>
      <w:r w:rsidR="00AE1C9D">
        <w:rPr>
          <w:i w:val="0"/>
          <w:sz w:val="24"/>
          <w:szCs w:val="24"/>
          <w:lang w:val="kk-KZ"/>
        </w:rPr>
        <w:t>С-R-4</w:t>
      </w:r>
      <w:r w:rsidR="00AE1C9D">
        <w:rPr>
          <w:i w:val="0"/>
          <w:sz w:val="24"/>
          <w:szCs w:val="24"/>
        </w:rPr>
        <w:t xml:space="preserve">: </w:t>
      </w:r>
    </w:p>
    <w:p w:rsidR="00100FEB" w:rsidRDefault="00AE1C9D" w:rsidP="00100FEB">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bookmarkStart w:id="1" w:name="z305"/>
    </w:p>
    <w:p w:rsidR="00100FEB" w:rsidRDefault="00AE1C9D" w:rsidP="00AE1C9D">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bookmarkEnd w:id="1"/>
    </w:p>
    <w:p w:rsidR="00AE1C9D" w:rsidRPr="00100FEB" w:rsidRDefault="00AE1C9D" w:rsidP="00AE1C9D">
      <w:pPr>
        <w:jc w:val="both"/>
        <w:rPr>
          <w:b w:val="0"/>
          <w:i w:val="0"/>
          <w:sz w:val="24"/>
          <w:szCs w:val="24"/>
        </w:rPr>
      </w:pPr>
      <w:r>
        <w:rPr>
          <w:b w:val="0"/>
          <w:i w:val="0"/>
          <w:color w:val="000000"/>
          <w:sz w:val="24"/>
          <w:szCs w:val="24"/>
        </w:rPr>
        <w:t> опыт работы при наличии высшего образования не требуется.</w:t>
      </w:r>
    </w:p>
    <w:p w:rsidR="00AE1C9D" w:rsidRPr="00884555" w:rsidRDefault="00AE1C9D" w:rsidP="00AE1C9D">
      <w:pPr>
        <w:keepNext/>
        <w:keepLines/>
        <w:widowControl/>
        <w:ind w:left="-142" w:right="99" w:firstLine="850"/>
        <w:jc w:val="both"/>
        <w:rPr>
          <w:b w:val="0"/>
          <w:bCs w:val="0"/>
          <w:i w:val="0"/>
          <w:iCs w:val="0"/>
          <w:sz w:val="24"/>
          <w:szCs w:val="24"/>
          <w:lang w:val="kk-KZ"/>
        </w:rPr>
      </w:pPr>
      <w:r w:rsidRPr="00884555">
        <w:rPr>
          <w:rFonts w:cs="KZ Times New Roman"/>
          <w:bCs w:val="0"/>
          <w:i w:val="0"/>
          <w:iCs w:val="0"/>
          <w:sz w:val="24"/>
          <w:szCs w:val="24"/>
        </w:rPr>
        <w:t xml:space="preserve">Для категории </w:t>
      </w:r>
      <w:r w:rsidRPr="00884555">
        <w:rPr>
          <w:rFonts w:cs="KZ Times New Roman"/>
          <w:bCs w:val="0"/>
          <w:i w:val="0"/>
          <w:iCs w:val="0"/>
          <w:sz w:val="24"/>
          <w:szCs w:val="24"/>
          <w:lang w:val="en-US"/>
        </w:rPr>
        <w:t>C</w:t>
      </w:r>
      <w:r w:rsidRPr="00884555">
        <w:rPr>
          <w:rFonts w:cs="KZ Times New Roman"/>
          <w:bCs w:val="0"/>
          <w:i w:val="0"/>
          <w:iCs w:val="0"/>
          <w:sz w:val="24"/>
          <w:szCs w:val="24"/>
          <w:lang w:val="kk-KZ"/>
        </w:rPr>
        <w:t>-R-5</w:t>
      </w:r>
    </w:p>
    <w:p w:rsidR="00AE1C9D" w:rsidRPr="00884555" w:rsidRDefault="00AE1C9D" w:rsidP="00100FEB">
      <w:pPr>
        <w:keepNext/>
        <w:keepLines/>
        <w:widowControl/>
        <w:ind w:right="99"/>
        <w:jc w:val="both"/>
        <w:rPr>
          <w:b w:val="0"/>
          <w:bCs w:val="0"/>
          <w:i w:val="0"/>
          <w:iCs w:val="0"/>
          <w:sz w:val="24"/>
          <w:szCs w:val="24"/>
        </w:rPr>
      </w:pPr>
      <w:r>
        <w:rPr>
          <w:b w:val="0"/>
          <w:bCs w:val="0"/>
          <w:i w:val="0"/>
          <w:iCs w:val="0"/>
          <w:sz w:val="24"/>
          <w:szCs w:val="24"/>
        </w:rPr>
        <w:t>в</w:t>
      </w:r>
      <w:r w:rsidRPr="00884555">
        <w:rPr>
          <w:b w:val="0"/>
          <w:bCs w:val="0"/>
          <w:i w:val="0"/>
          <w:iCs w:val="0"/>
          <w:sz w:val="24"/>
          <w:szCs w:val="24"/>
        </w:rPr>
        <w:t xml:space="preserve">ысшее либо </w:t>
      </w:r>
      <w:proofErr w:type="spellStart"/>
      <w:r w:rsidRPr="00884555">
        <w:rPr>
          <w:b w:val="0"/>
          <w:bCs w:val="0"/>
          <w:i w:val="0"/>
          <w:iCs w:val="0"/>
          <w:sz w:val="24"/>
          <w:szCs w:val="24"/>
        </w:rPr>
        <w:t>послесреднее</w:t>
      </w:r>
      <w:proofErr w:type="spellEnd"/>
      <w:r w:rsidRPr="00884555">
        <w:rPr>
          <w:b w:val="0"/>
          <w:bCs w:val="0"/>
          <w:i w:val="0"/>
          <w:iCs w:val="0"/>
          <w:sz w:val="24"/>
          <w:szCs w:val="24"/>
        </w:rPr>
        <w:t xml:space="preserve"> или техническое и профессиональное образование;</w:t>
      </w:r>
    </w:p>
    <w:p w:rsidR="00AE1C9D" w:rsidRPr="00884555" w:rsidRDefault="00AE1C9D" w:rsidP="00AE1C9D">
      <w:pPr>
        <w:keepNext/>
        <w:keepLines/>
        <w:widowControl/>
        <w:ind w:right="99"/>
        <w:jc w:val="both"/>
        <w:rPr>
          <w:b w:val="0"/>
          <w:bCs w:val="0"/>
          <w:i w:val="0"/>
          <w:iCs w:val="0"/>
          <w:sz w:val="24"/>
          <w:szCs w:val="24"/>
        </w:rPr>
      </w:pPr>
      <w:r w:rsidRPr="00884555">
        <w:rPr>
          <w:b w:val="0"/>
          <w:bCs w:val="0"/>
          <w:i w:val="0"/>
          <w:iCs w:val="0"/>
          <w:sz w:val="24"/>
          <w:szCs w:val="24"/>
        </w:rPr>
        <w:t xml:space="preserve">Наличие следующих компетенций: инициативность, </w:t>
      </w:r>
      <w:proofErr w:type="spellStart"/>
      <w:r w:rsidRPr="00884555">
        <w:rPr>
          <w:b w:val="0"/>
          <w:bCs w:val="0"/>
          <w:i w:val="0"/>
          <w:iCs w:val="0"/>
          <w:sz w:val="24"/>
          <w:szCs w:val="24"/>
        </w:rPr>
        <w:t>коммуникативность</w:t>
      </w:r>
      <w:proofErr w:type="spellEnd"/>
      <w:r w:rsidRPr="00884555">
        <w:rPr>
          <w:b w:val="0"/>
          <w:bCs w:val="0"/>
          <w:i w:val="0"/>
          <w:iCs w:val="0"/>
          <w:sz w:val="24"/>
          <w:szCs w:val="24"/>
        </w:rPr>
        <w:t xml:space="preserve">, </w:t>
      </w:r>
      <w:proofErr w:type="spellStart"/>
      <w:r w:rsidRPr="00884555">
        <w:rPr>
          <w:b w:val="0"/>
          <w:bCs w:val="0"/>
          <w:i w:val="0"/>
          <w:iCs w:val="0"/>
          <w:sz w:val="24"/>
          <w:szCs w:val="24"/>
        </w:rPr>
        <w:t>аналитичность</w:t>
      </w:r>
      <w:proofErr w:type="spellEnd"/>
      <w:r w:rsidRPr="00884555">
        <w:rPr>
          <w:b w:val="0"/>
          <w:bCs w:val="0"/>
          <w:i w:val="0"/>
          <w:iCs w:val="0"/>
          <w:sz w:val="24"/>
          <w:szCs w:val="24"/>
        </w:rPr>
        <w:t>, организованность, этичность, ориентация на качество, ориентация на потребителя, нетерпимость к   коррупции;</w:t>
      </w:r>
    </w:p>
    <w:p w:rsidR="00AE1C9D" w:rsidRPr="00884555" w:rsidRDefault="00AE1C9D" w:rsidP="00AE1C9D">
      <w:pPr>
        <w:keepNext/>
        <w:keepLines/>
        <w:widowControl/>
        <w:ind w:left="-142" w:right="99" w:firstLine="142"/>
        <w:jc w:val="both"/>
        <w:rPr>
          <w:b w:val="0"/>
          <w:bCs w:val="0"/>
          <w:i w:val="0"/>
          <w:iCs w:val="0"/>
          <w:sz w:val="24"/>
          <w:szCs w:val="24"/>
          <w:lang w:val="kk-KZ"/>
        </w:rPr>
      </w:pPr>
      <w:r w:rsidRPr="00884555">
        <w:rPr>
          <w:b w:val="0"/>
          <w:bCs w:val="0"/>
          <w:i w:val="0"/>
          <w:iCs w:val="0"/>
          <w:sz w:val="24"/>
          <w:szCs w:val="24"/>
        </w:rPr>
        <w:t>опыт работы не требуется.</w:t>
      </w:r>
    </w:p>
    <w:p w:rsidR="00AE1C9D" w:rsidRDefault="00100FEB" w:rsidP="00AE1C9D">
      <w:pPr>
        <w:jc w:val="both"/>
        <w:rPr>
          <w:b w:val="0"/>
          <w:i w:val="0"/>
          <w:color w:val="000000"/>
          <w:sz w:val="24"/>
          <w:szCs w:val="24"/>
        </w:rPr>
      </w:pPr>
      <w:r>
        <w:rPr>
          <w:b w:val="0"/>
          <w:i w:val="0"/>
          <w:color w:val="000000"/>
          <w:sz w:val="24"/>
          <w:szCs w:val="24"/>
        </w:rPr>
        <w:t xml:space="preserve"> </w:t>
      </w:r>
    </w:p>
    <w:p w:rsidR="00AE1C9D" w:rsidRDefault="00AE1C9D" w:rsidP="00AE1C9D">
      <w:pPr>
        <w:shd w:val="clear" w:color="auto" w:fill="FFFFFF"/>
        <w:ind w:firstLine="709"/>
        <w:jc w:val="both"/>
        <w:rPr>
          <w:i w:val="0"/>
          <w:iCs w:val="0"/>
          <w:sz w:val="24"/>
          <w:szCs w:val="24"/>
          <w:lang w:val="uk-UA"/>
        </w:rPr>
      </w:pPr>
      <w:proofErr w:type="spellStart"/>
      <w:r>
        <w:rPr>
          <w:i w:val="0"/>
          <w:iCs w:val="0"/>
          <w:sz w:val="24"/>
          <w:szCs w:val="24"/>
          <w:lang w:val="uk-UA"/>
        </w:rPr>
        <w:t>Должностные</w:t>
      </w:r>
      <w:proofErr w:type="spellEnd"/>
      <w:r>
        <w:rPr>
          <w:i w:val="0"/>
          <w:iCs w:val="0"/>
          <w:sz w:val="24"/>
          <w:szCs w:val="24"/>
          <w:lang w:val="uk-UA"/>
        </w:rPr>
        <w:t xml:space="preserve"> </w:t>
      </w:r>
      <w:proofErr w:type="spellStart"/>
      <w:r>
        <w:rPr>
          <w:i w:val="0"/>
          <w:iCs w:val="0"/>
          <w:sz w:val="24"/>
          <w:szCs w:val="24"/>
          <w:lang w:val="uk-UA"/>
        </w:rPr>
        <w:t>оклады</w:t>
      </w:r>
      <w:proofErr w:type="spellEnd"/>
      <w:r>
        <w:rPr>
          <w:i w:val="0"/>
          <w:iCs w:val="0"/>
          <w:sz w:val="24"/>
          <w:szCs w:val="24"/>
          <w:lang w:val="uk-UA"/>
        </w:rPr>
        <w:t xml:space="preserve"> </w:t>
      </w:r>
      <w:proofErr w:type="spellStart"/>
      <w:r>
        <w:rPr>
          <w:i w:val="0"/>
          <w:iCs w:val="0"/>
          <w:sz w:val="24"/>
          <w:szCs w:val="24"/>
          <w:lang w:val="uk-UA"/>
        </w:rPr>
        <w:t>административных</w:t>
      </w:r>
      <w:proofErr w:type="spellEnd"/>
      <w:r>
        <w:rPr>
          <w:i w:val="0"/>
          <w:iCs w:val="0"/>
          <w:sz w:val="24"/>
          <w:szCs w:val="24"/>
          <w:lang w:val="uk-UA"/>
        </w:rPr>
        <w:t xml:space="preserve"> </w:t>
      </w:r>
      <w:proofErr w:type="spellStart"/>
      <w:r>
        <w:rPr>
          <w:i w:val="0"/>
          <w:iCs w:val="0"/>
          <w:sz w:val="24"/>
          <w:szCs w:val="24"/>
          <w:lang w:val="uk-UA"/>
        </w:rPr>
        <w:t>государственных</w:t>
      </w:r>
      <w:proofErr w:type="spellEnd"/>
      <w:r>
        <w:rPr>
          <w:i w:val="0"/>
          <w:iCs w:val="0"/>
          <w:sz w:val="24"/>
          <w:szCs w:val="24"/>
          <w:lang w:val="uk-UA"/>
        </w:rPr>
        <w:t xml:space="preserve"> </w:t>
      </w:r>
      <w:proofErr w:type="spellStart"/>
      <w:r>
        <w:rPr>
          <w:i w:val="0"/>
          <w:iCs w:val="0"/>
          <w:sz w:val="24"/>
          <w:szCs w:val="24"/>
          <w:lang w:val="uk-UA"/>
        </w:rPr>
        <w:t>служащих</w:t>
      </w:r>
      <w:proofErr w:type="spellEnd"/>
      <w:r>
        <w:rPr>
          <w:i w:val="0"/>
          <w:iCs w:val="0"/>
          <w:sz w:val="24"/>
          <w:szCs w:val="24"/>
          <w:lang w:val="uk-UA"/>
        </w:rPr>
        <w:t>:</w:t>
      </w:r>
    </w:p>
    <w:tbl>
      <w:tblPr>
        <w:tblW w:w="99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6"/>
        <w:gridCol w:w="3969"/>
        <w:gridCol w:w="3828"/>
      </w:tblGrid>
      <w:tr w:rsidR="00AE1C9D" w:rsidTr="00100FEB">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E1C9D" w:rsidRDefault="00AE1C9D">
            <w:pPr>
              <w:keepNext/>
              <w:keepLines/>
              <w:tabs>
                <w:tab w:val="left" w:pos="-1405"/>
                <w:tab w:val="left" w:pos="0"/>
                <w:tab w:val="left" w:pos="6663"/>
                <w:tab w:val="left" w:pos="10116"/>
              </w:tabs>
              <w:ind w:left="20" w:right="-60"/>
              <w:rPr>
                <w:i w:val="0"/>
                <w:iCs w:val="0"/>
                <w:sz w:val="24"/>
                <w:szCs w:val="24"/>
                <w:lang w:val="uk-UA"/>
              </w:rPr>
            </w:pPr>
            <w:proofErr w:type="spellStart"/>
            <w:r>
              <w:rPr>
                <w:i w:val="0"/>
                <w:iCs w:val="0"/>
                <w:sz w:val="24"/>
                <w:szCs w:val="24"/>
                <w:lang w:val="uk-UA"/>
              </w:rPr>
              <w:t>Категория</w:t>
            </w:r>
            <w:proofErr w:type="spellEnd"/>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AE1C9D" w:rsidRDefault="00AE1C9D">
            <w:pPr>
              <w:keepNext/>
              <w:keepLines/>
              <w:tabs>
                <w:tab w:val="left" w:pos="-1405"/>
                <w:tab w:val="left" w:pos="132"/>
                <w:tab w:val="left" w:pos="6663"/>
                <w:tab w:val="left" w:pos="10116"/>
              </w:tabs>
              <w:ind w:right="266"/>
              <w:rPr>
                <w:i w:val="0"/>
                <w:iCs w:val="0"/>
                <w:sz w:val="24"/>
                <w:szCs w:val="24"/>
                <w:lang w:val="uk-UA"/>
              </w:rPr>
            </w:pPr>
            <w:proofErr w:type="spellStart"/>
            <w:r>
              <w:rPr>
                <w:i w:val="0"/>
                <w:iCs w:val="0"/>
                <w:sz w:val="24"/>
                <w:szCs w:val="24"/>
                <w:lang w:val="uk-UA"/>
              </w:rPr>
              <w:t>Должностной</w:t>
            </w:r>
            <w:proofErr w:type="spellEnd"/>
            <w:r>
              <w:rPr>
                <w:i w:val="0"/>
                <w:iCs w:val="0"/>
                <w:sz w:val="24"/>
                <w:szCs w:val="24"/>
                <w:lang w:val="uk-UA"/>
              </w:rPr>
              <w:t xml:space="preserve"> оклад в </w:t>
            </w:r>
            <w:proofErr w:type="spellStart"/>
            <w:r>
              <w:rPr>
                <w:i w:val="0"/>
                <w:iCs w:val="0"/>
                <w:sz w:val="24"/>
                <w:szCs w:val="24"/>
                <w:lang w:val="uk-UA"/>
              </w:rPr>
              <w:t>зависимости</w:t>
            </w:r>
            <w:proofErr w:type="spellEnd"/>
            <w:r>
              <w:rPr>
                <w:i w:val="0"/>
                <w:iCs w:val="0"/>
                <w:sz w:val="24"/>
                <w:szCs w:val="24"/>
                <w:lang w:val="uk-UA"/>
              </w:rPr>
              <w:t xml:space="preserve"> от </w:t>
            </w:r>
            <w:proofErr w:type="spellStart"/>
            <w:r>
              <w:rPr>
                <w:i w:val="0"/>
                <w:iCs w:val="0"/>
                <w:sz w:val="24"/>
                <w:szCs w:val="24"/>
                <w:lang w:val="uk-UA"/>
              </w:rPr>
              <w:t>выслуги</w:t>
            </w:r>
            <w:proofErr w:type="spellEnd"/>
            <w:r>
              <w:rPr>
                <w:i w:val="0"/>
                <w:iCs w:val="0"/>
                <w:sz w:val="24"/>
                <w:szCs w:val="24"/>
                <w:lang w:val="uk-UA"/>
              </w:rPr>
              <w:t xml:space="preserve"> лет</w:t>
            </w:r>
          </w:p>
        </w:tc>
      </w:tr>
      <w:tr w:rsidR="00AE1C9D" w:rsidTr="00100FEB">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AE1C9D" w:rsidRDefault="00AE1C9D">
            <w:pPr>
              <w:widowControl/>
              <w:jc w:val="left"/>
              <w:rPr>
                <w:i w:val="0"/>
                <w:iCs w:val="0"/>
                <w:sz w:val="24"/>
                <w:szCs w:val="24"/>
                <w:lang w:val="uk-UA"/>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E1C9D" w:rsidRDefault="00AE1C9D">
            <w:pPr>
              <w:pStyle w:val="a7"/>
              <w:keepNext/>
              <w:keepLines/>
              <w:widowControl/>
              <w:tabs>
                <w:tab w:val="left" w:pos="132"/>
                <w:tab w:val="left" w:pos="1276"/>
              </w:tabs>
              <w:ind w:right="99"/>
              <w:jc w:val="center"/>
              <w:rPr>
                <w:rFonts w:ascii="Times New Roman" w:hAnsi="Times New Roman" w:cs="Times New Roman"/>
                <w:b/>
                <w:bCs/>
                <w:kern w:val="0"/>
                <w:sz w:val="24"/>
                <w:szCs w:val="24"/>
                <w:lang w:val="uk-UA"/>
              </w:rPr>
            </w:pPr>
            <w:proofErr w:type="spellStart"/>
            <w:r>
              <w:rPr>
                <w:rFonts w:ascii="Times New Roman" w:hAnsi="Times New Roman" w:cs="Times New Roman"/>
                <w:b/>
                <w:bCs/>
                <w:kern w:val="0"/>
                <w:sz w:val="24"/>
                <w:szCs w:val="24"/>
                <w:lang w:val="uk-UA"/>
              </w:rPr>
              <w:t>min</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rsidR="00AE1C9D" w:rsidRDefault="00AE1C9D">
            <w:pPr>
              <w:pStyle w:val="a7"/>
              <w:keepNext/>
              <w:keepLines/>
              <w:widowControl/>
              <w:tabs>
                <w:tab w:val="clear" w:pos="959"/>
                <w:tab w:val="left" w:pos="132"/>
                <w:tab w:val="left" w:pos="1165"/>
                <w:tab w:val="left" w:pos="1307"/>
              </w:tabs>
              <w:ind w:left="31"/>
              <w:jc w:val="center"/>
              <w:rPr>
                <w:rFonts w:ascii="Times New Roman" w:hAnsi="Times New Roman" w:cs="Times New Roman"/>
                <w:b/>
                <w:bCs/>
                <w:kern w:val="0"/>
                <w:sz w:val="24"/>
                <w:szCs w:val="24"/>
                <w:lang w:val="uk-UA"/>
              </w:rPr>
            </w:pPr>
            <w:proofErr w:type="spellStart"/>
            <w:r>
              <w:rPr>
                <w:rFonts w:ascii="Times New Roman" w:hAnsi="Times New Roman" w:cs="Times New Roman"/>
                <w:b/>
                <w:bCs/>
                <w:kern w:val="0"/>
                <w:sz w:val="24"/>
                <w:szCs w:val="24"/>
                <w:lang w:val="uk-UA"/>
              </w:rPr>
              <w:t>max</w:t>
            </w:r>
            <w:proofErr w:type="spellEnd"/>
          </w:p>
        </w:tc>
      </w:tr>
      <w:tr w:rsidR="00AE1C9D" w:rsidTr="00100FEB">
        <w:trPr>
          <w:cantSplit/>
          <w:trHeight w:val="20"/>
        </w:trPr>
        <w:tc>
          <w:tcPr>
            <w:tcW w:w="2126" w:type="dxa"/>
            <w:tcBorders>
              <w:top w:val="single" w:sz="4" w:space="0" w:color="auto"/>
              <w:left w:val="single" w:sz="4" w:space="0" w:color="auto"/>
              <w:bottom w:val="single" w:sz="4" w:space="0" w:color="auto"/>
              <w:right w:val="single" w:sz="4" w:space="0" w:color="auto"/>
            </w:tcBorders>
            <w:hideMark/>
          </w:tcPr>
          <w:p w:rsidR="00AE1C9D" w:rsidRDefault="00AE1C9D">
            <w:pPr>
              <w:rPr>
                <w:i w:val="0"/>
                <w:iCs w:val="0"/>
                <w:sz w:val="24"/>
                <w:szCs w:val="24"/>
                <w:lang w:val="uk-UA"/>
              </w:rPr>
            </w:pPr>
            <w:r>
              <w:rPr>
                <w:i w:val="0"/>
                <w:iCs w:val="0"/>
                <w:sz w:val="24"/>
                <w:szCs w:val="24"/>
                <w:lang w:val="uk-UA"/>
              </w:rPr>
              <w:t>С-R-4</w:t>
            </w:r>
          </w:p>
        </w:tc>
        <w:tc>
          <w:tcPr>
            <w:tcW w:w="3969" w:type="dxa"/>
            <w:tcBorders>
              <w:top w:val="single" w:sz="4" w:space="0" w:color="auto"/>
              <w:left w:val="single" w:sz="4" w:space="0" w:color="auto"/>
              <w:bottom w:val="single" w:sz="4" w:space="0" w:color="auto"/>
              <w:right w:val="single" w:sz="4" w:space="0" w:color="auto"/>
            </w:tcBorders>
            <w:hideMark/>
          </w:tcPr>
          <w:p w:rsidR="00AE1C9D" w:rsidRDefault="00AE1C9D">
            <w:pPr>
              <w:rPr>
                <w:i w:val="0"/>
                <w:iCs w:val="0"/>
                <w:sz w:val="24"/>
                <w:szCs w:val="24"/>
                <w:lang w:val="uk-UA"/>
              </w:rPr>
            </w:pPr>
            <w:r>
              <w:rPr>
                <w:i w:val="0"/>
                <w:iCs w:val="0"/>
                <w:sz w:val="24"/>
                <w:szCs w:val="24"/>
                <w:lang w:val="uk-UA"/>
              </w:rPr>
              <w:t>73288</w:t>
            </w:r>
          </w:p>
        </w:tc>
        <w:tc>
          <w:tcPr>
            <w:tcW w:w="3828" w:type="dxa"/>
            <w:tcBorders>
              <w:top w:val="single" w:sz="4" w:space="0" w:color="auto"/>
              <w:left w:val="single" w:sz="4" w:space="0" w:color="auto"/>
              <w:bottom w:val="single" w:sz="4" w:space="0" w:color="auto"/>
              <w:right w:val="single" w:sz="4" w:space="0" w:color="auto"/>
            </w:tcBorders>
            <w:hideMark/>
          </w:tcPr>
          <w:p w:rsidR="00AE1C9D" w:rsidRDefault="00AE1C9D">
            <w:pPr>
              <w:rPr>
                <w:i w:val="0"/>
                <w:iCs w:val="0"/>
                <w:sz w:val="24"/>
                <w:szCs w:val="24"/>
                <w:lang w:val="uk-UA"/>
              </w:rPr>
            </w:pPr>
            <w:r>
              <w:rPr>
                <w:i w:val="0"/>
                <w:iCs w:val="0"/>
                <w:sz w:val="24"/>
                <w:szCs w:val="24"/>
                <w:lang w:val="uk-UA"/>
              </w:rPr>
              <w:t>99106</w:t>
            </w:r>
          </w:p>
        </w:tc>
      </w:tr>
      <w:tr w:rsidR="00AE1C9D" w:rsidTr="00100FEB">
        <w:trPr>
          <w:cantSplit/>
          <w:trHeight w:val="20"/>
        </w:trPr>
        <w:tc>
          <w:tcPr>
            <w:tcW w:w="2126" w:type="dxa"/>
            <w:tcBorders>
              <w:top w:val="single" w:sz="4" w:space="0" w:color="auto"/>
              <w:left w:val="single" w:sz="4" w:space="0" w:color="auto"/>
              <w:bottom w:val="single" w:sz="4" w:space="0" w:color="auto"/>
              <w:right w:val="single" w:sz="4" w:space="0" w:color="auto"/>
            </w:tcBorders>
          </w:tcPr>
          <w:p w:rsidR="00AE1C9D" w:rsidRDefault="00AE1C9D">
            <w:pPr>
              <w:rPr>
                <w:i w:val="0"/>
                <w:iCs w:val="0"/>
                <w:sz w:val="24"/>
                <w:szCs w:val="24"/>
                <w:lang w:val="uk-UA"/>
              </w:rPr>
            </w:pPr>
            <w:r>
              <w:rPr>
                <w:i w:val="0"/>
                <w:iCs w:val="0"/>
                <w:sz w:val="24"/>
                <w:szCs w:val="24"/>
                <w:lang w:val="uk-UA"/>
              </w:rPr>
              <w:t>С-R-5</w:t>
            </w:r>
          </w:p>
        </w:tc>
        <w:tc>
          <w:tcPr>
            <w:tcW w:w="3969" w:type="dxa"/>
            <w:tcBorders>
              <w:top w:val="single" w:sz="4" w:space="0" w:color="auto"/>
              <w:left w:val="single" w:sz="4" w:space="0" w:color="auto"/>
              <w:bottom w:val="single" w:sz="4" w:space="0" w:color="auto"/>
              <w:right w:val="single" w:sz="4" w:space="0" w:color="auto"/>
            </w:tcBorders>
          </w:tcPr>
          <w:p w:rsidR="00AE1C9D" w:rsidRPr="00AE1C9D" w:rsidRDefault="00AE1C9D">
            <w:pPr>
              <w:rPr>
                <w:i w:val="0"/>
                <w:iCs w:val="0"/>
                <w:sz w:val="24"/>
                <w:szCs w:val="24"/>
                <w:lang w:val="uk-UA"/>
              </w:rPr>
            </w:pPr>
            <w:r w:rsidRPr="00AE1C9D">
              <w:rPr>
                <w:i w:val="0"/>
                <w:sz w:val="22"/>
                <w:szCs w:val="22"/>
                <w:lang w:val="kk-KZ"/>
              </w:rPr>
              <w:t>64960</w:t>
            </w:r>
          </w:p>
        </w:tc>
        <w:tc>
          <w:tcPr>
            <w:tcW w:w="3828" w:type="dxa"/>
            <w:tcBorders>
              <w:top w:val="single" w:sz="4" w:space="0" w:color="auto"/>
              <w:left w:val="single" w:sz="4" w:space="0" w:color="auto"/>
              <w:bottom w:val="single" w:sz="4" w:space="0" w:color="auto"/>
              <w:right w:val="single" w:sz="4" w:space="0" w:color="auto"/>
            </w:tcBorders>
          </w:tcPr>
          <w:p w:rsidR="00AE1C9D" w:rsidRPr="00AE1C9D" w:rsidRDefault="00AE1C9D">
            <w:pPr>
              <w:rPr>
                <w:i w:val="0"/>
                <w:iCs w:val="0"/>
                <w:sz w:val="24"/>
                <w:szCs w:val="24"/>
                <w:lang w:val="uk-UA"/>
              </w:rPr>
            </w:pPr>
            <w:r w:rsidRPr="00AE1C9D">
              <w:rPr>
                <w:i w:val="0"/>
                <w:sz w:val="22"/>
                <w:szCs w:val="22"/>
                <w:lang w:val="kk-KZ"/>
              </w:rPr>
              <w:t>88279</w:t>
            </w:r>
          </w:p>
        </w:tc>
      </w:tr>
    </w:tbl>
    <w:p w:rsidR="00AE1C9D" w:rsidRDefault="00AE1C9D" w:rsidP="00AE1C9D">
      <w:pPr>
        <w:pStyle w:val="a3"/>
        <w:jc w:val="both"/>
        <w:rPr>
          <w:bCs w:val="0"/>
          <w:i w:val="0"/>
          <w:iCs w:val="0"/>
          <w:sz w:val="24"/>
          <w:szCs w:val="24"/>
          <w:lang w:val="kk-KZ"/>
        </w:rPr>
      </w:pPr>
    </w:p>
    <w:p w:rsidR="00AE1C9D" w:rsidRPr="00AE1C9D" w:rsidRDefault="00AE1C9D" w:rsidP="00AE1C9D">
      <w:pPr>
        <w:pStyle w:val="21"/>
        <w:jc w:val="both"/>
        <w:rPr>
          <w:rFonts w:ascii="Times New Roman" w:hAnsi="Times New Roman"/>
          <w:b/>
          <w:bCs/>
          <w:sz w:val="24"/>
          <w:szCs w:val="24"/>
          <w:lang w:val="uk-UA"/>
        </w:rPr>
      </w:pPr>
      <w:r>
        <w:rPr>
          <w:rFonts w:ascii="Times New Roman" w:hAnsi="Times New Roman"/>
          <w:b/>
          <w:bCs/>
          <w:sz w:val="24"/>
          <w:szCs w:val="24"/>
        </w:rPr>
        <w:t xml:space="preserve"> </w:t>
      </w:r>
      <w:r w:rsidRPr="00AE1C9D">
        <w:rPr>
          <w:rFonts w:ascii="Times New Roman" w:hAnsi="Times New Roman"/>
          <w:b/>
          <w:bCs/>
          <w:sz w:val="24"/>
          <w:szCs w:val="24"/>
        </w:rPr>
        <w:t xml:space="preserve">Управление  государственных доходов  по </w:t>
      </w:r>
      <w:proofErr w:type="spellStart"/>
      <w:r w:rsidRPr="00AE1C9D">
        <w:rPr>
          <w:rFonts w:ascii="Times New Roman" w:hAnsi="Times New Roman"/>
          <w:b/>
          <w:bCs/>
          <w:sz w:val="24"/>
          <w:szCs w:val="24"/>
        </w:rPr>
        <w:t>Жуалынскому</w:t>
      </w:r>
      <w:proofErr w:type="spellEnd"/>
      <w:r w:rsidRPr="00AE1C9D">
        <w:rPr>
          <w:rFonts w:ascii="Times New Roman" w:hAnsi="Times New Roman"/>
          <w:b/>
          <w:bCs/>
          <w:sz w:val="24"/>
          <w:szCs w:val="24"/>
          <w:lang w:val="uk-UA"/>
        </w:rPr>
        <w:t xml:space="preserve"> району </w:t>
      </w:r>
      <w:proofErr w:type="spellStart"/>
      <w:r w:rsidRPr="00AE1C9D">
        <w:rPr>
          <w:rFonts w:ascii="Times New Roman" w:hAnsi="Times New Roman"/>
          <w:b/>
          <w:bCs/>
          <w:sz w:val="24"/>
          <w:szCs w:val="24"/>
          <w:lang w:val="uk-UA"/>
        </w:rPr>
        <w:t>Департамента</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государственных</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доходов</w:t>
      </w:r>
      <w:proofErr w:type="spellEnd"/>
      <w:r w:rsidRPr="00AE1C9D">
        <w:rPr>
          <w:rFonts w:ascii="Times New Roman" w:hAnsi="Times New Roman"/>
          <w:b/>
          <w:bCs/>
          <w:sz w:val="24"/>
          <w:szCs w:val="24"/>
          <w:lang w:val="uk-UA"/>
        </w:rPr>
        <w:t xml:space="preserve">  по </w:t>
      </w:r>
      <w:proofErr w:type="spellStart"/>
      <w:r w:rsidRPr="00AE1C9D">
        <w:rPr>
          <w:rFonts w:ascii="Times New Roman" w:hAnsi="Times New Roman"/>
          <w:b/>
          <w:bCs/>
          <w:sz w:val="24"/>
          <w:szCs w:val="24"/>
          <w:lang w:val="uk-UA"/>
        </w:rPr>
        <w:t>Жамбылской</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области</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Комитета</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государственных</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доходов</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Министерства</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финансов</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Республики</w:t>
      </w:r>
      <w:proofErr w:type="spellEnd"/>
      <w:r w:rsidRPr="00AE1C9D">
        <w:rPr>
          <w:rFonts w:ascii="Times New Roman" w:hAnsi="Times New Roman"/>
          <w:b/>
          <w:bCs/>
          <w:sz w:val="24"/>
          <w:szCs w:val="24"/>
          <w:lang w:val="uk-UA"/>
        </w:rPr>
        <w:t xml:space="preserve"> Казахстан, 080300, </w:t>
      </w:r>
      <w:proofErr w:type="spellStart"/>
      <w:r w:rsidRPr="00AE1C9D">
        <w:rPr>
          <w:rFonts w:ascii="Times New Roman" w:hAnsi="Times New Roman"/>
          <w:b/>
          <w:bCs/>
          <w:sz w:val="24"/>
          <w:szCs w:val="24"/>
          <w:lang w:val="uk-UA"/>
        </w:rPr>
        <w:t>Жамбылская</w:t>
      </w:r>
      <w:proofErr w:type="spellEnd"/>
      <w:r w:rsidRPr="00AE1C9D">
        <w:rPr>
          <w:rFonts w:ascii="Times New Roman" w:hAnsi="Times New Roman"/>
          <w:b/>
          <w:bCs/>
          <w:sz w:val="24"/>
          <w:szCs w:val="24"/>
          <w:lang w:val="uk-UA"/>
        </w:rPr>
        <w:t xml:space="preserve"> область, </w:t>
      </w:r>
      <w:proofErr w:type="spellStart"/>
      <w:r w:rsidRPr="00AE1C9D">
        <w:rPr>
          <w:rFonts w:ascii="Times New Roman" w:hAnsi="Times New Roman"/>
          <w:b/>
          <w:bCs/>
          <w:sz w:val="24"/>
          <w:szCs w:val="24"/>
          <w:lang w:val="uk-UA"/>
        </w:rPr>
        <w:t>Жуалынский</w:t>
      </w:r>
      <w:proofErr w:type="spellEnd"/>
      <w:r w:rsidRPr="00AE1C9D">
        <w:rPr>
          <w:rFonts w:ascii="Times New Roman" w:hAnsi="Times New Roman"/>
          <w:b/>
          <w:bCs/>
          <w:sz w:val="24"/>
          <w:szCs w:val="24"/>
          <w:lang w:val="uk-UA"/>
        </w:rPr>
        <w:t xml:space="preserve"> район, с. </w:t>
      </w:r>
      <w:proofErr w:type="spellStart"/>
      <w:r w:rsidRPr="00AE1C9D">
        <w:rPr>
          <w:rFonts w:ascii="Times New Roman" w:hAnsi="Times New Roman"/>
          <w:b/>
          <w:bCs/>
          <w:sz w:val="24"/>
          <w:szCs w:val="24"/>
          <w:lang w:val="uk-UA"/>
        </w:rPr>
        <w:t>Б.Момышулы</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ул.Парасат</w:t>
      </w:r>
      <w:proofErr w:type="spellEnd"/>
      <w:r w:rsidRPr="00AE1C9D">
        <w:rPr>
          <w:rFonts w:ascii="Times New Roman" w:hAnsi="Times New Roman"/>
          <w:b/>
          <w:bCs/>
          <w:sz w:val="24"/>
          <w:szCs w:val="24"/>
          <w:lang w:val="uk-UA"/>
        </w:rPr>
        <w:t xml:space="preserve">, 1А,  телефон для </w:t>
      </w:r>
      <w:proofErr w:type="spellStart"/>
      <w:r w:rsidRPr="00AE1C9D">
        <w:rPr>
          <w:rFonts w:ascii="Times New Roman" w:hAnsi="Times New Roman"/>
          <w:b/>
          <w:bCs/>
          <w:sz w:val="24"/>
          <w:szCs w:val="24"/>
          <w:lang w:val="uk-UA"/>
        </w:rPr>
        <w:t>справок</w:t>
      </w:r>
      <w:proofErr w:type="spellEnd"/>
      <w:r w:rsidRPr="00AE1C9D">
        <w:rPr>
          <w:rFonts w:ascii="Times New Roman" w:hAnsi="Times New Roman"/>
          <w:b/>
          <w:bCs/>
          <w:sz w:val="24"/>
          <w:szCs w:val="24"/>
          <w:lang w:val="uk-UA"/>
        </w:rPr>
        <w:t xml:space="preserve"> (8-72635) 2-12-93,</w:t>
      </w:r>
      <w:r w:rsidRPr="00AE1C9D">
        <w:rPr>
          <w:rFonts w:ascii="Times New Roman" w:hAnsi="Times New Roman"/>
          <w:b/>
          <w:bCs/>
          <w:sz w:val="24"/>
          <w:szCs w:val="24"/>
          <w:lang w:val="kk-KZ"/>
        </w:rPr>
        <w:t xml:space="preserve"> факс  (8-726-35) 2-12-93 </w:t>
      </w:r>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электронный</w:t>
      </w:r>
      <w:proofErr w:type="spellEnd"/>
      <w:r w:rsidRPr="00AE1C9D">
        <w:rPr>
          <w:rFonts w:ascii="Times New Roman" w:hAnsi="Times New Roman"/>
          <w:b/>
          <w:bCs/>
          <w:sz w:val="24"/>
          <w:szCs w:val="24"/>
          <w:lang w:val="uk-UA"/>
        </w:rPr>
        <w:t xml:space="preserve"> адрес</w:t>
      </w:r>
      <w:r w:rsidRPr="00AE1C9D">
        <w:rPr>
          <w:rFonts w:ascii="Times New Roman" w:hAnsi="Times New Roman"/>
          <w:b/>
          <w:bCs/>
          <w:sz w:val="24"/>
          <w:szCs w:val="24"/>
          <w:lang w:val="kk-KZ"/>
        </w:rPr>
        <w:t xml:space="preserve">: </w:t>
      </w:r>
      <w:r w:rsidR="00074E6C">
        <w:fldChar w:fldCharType="begin"/>
      </w:r>
      <w:r w:rsidR="00074E6C">
        <w:instrText xml:space="preserve"> HYPERLINK "mailto:jln_nk@taxtaraz.mgl.kz" </w:instrText>
      </w:r>
      <w:r w:rsidR="00074E6C">
        <w:fldChar w:fldCharType="separate"/>
      </w:r>
      <w:r w:rsidRPr="00AE1C9D">
        <w:rPr>
          <w:rStyle w:val="ac"/>
          <w:rFonts w:ascii="Times New Roman" w:hAnsi="Times New Roman"/>
          <w:b/>
          <w:bCs/>
          <w:sz w:val="24"/>
          <w:szCs w:val="24"/>
          <w:lang w:val="kk-KZ"/>
        </w:rPr>
        <w:t>jln_nk@taxtaraz.mgl.kz</w:t>
      </w:r>
      <w:r w:rsidR="00074E6C">
        <w:rPr>
          <w:rStyle w:val="ac"/>
          <w:rFonts w:ascii="Times New Roman" w:hAnsi="Times New Roman"/>
          <w:b/>
          <w:bCs/>
          <w:sz w:val="24"/>
          <w:szCs w:val="24"/>
          <w:lang w:val="kk-KZ"/>
        </w:rPr>
        <w:fldChar w:fldCharType="end"/>
      </w:r>
      <w:r w:rsidRPr="00AE1C9D">
        <w:rPr>
          <w:rFonts w:ascii="Times New Roman" w:hAnsi="Times New Roman"/>
          <w:b/>
          <w:bCs/>
          <w:sz w:val="24"/>
          <w:szCs w:val="24"/>
          <w:lang w:val="kk-KZ"/>
        </w:rPr>
        <w:t xml:space="preserve">  </w:t>
      </w:r>
      <w:proofErr w:type="spellStart"/>
      <w:r w:rsidRPr="00AE1C9D">
        <w:rPr>
          <w:rFonts w:ascii="Times New Roman" w:hAnsi="Times New Roman"/>
          <w:b/>
          <w:bCs/>
          <w:sz w:val="24"/>
          <w:szCs w:val="24"/>
          <w:lang w:val="uk-UA"/>
        </w:rPr>
        <w:t>объявляет</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общий</w:t>
      </w:r>
      <w:proofErr w:type="spellEnd"/>
      <w:r w:rsidRPr="00AE1C9D">
        <w:rPr>
          <w:rFonts w:ascii="Times New Roman" w:hAnsi="Times New Roman"/>
          <w:b/>
          <w:bCs/>
          <w:sz w:val="24"/>
          <w:szCs w:val="24"/>
          <w:lang w:val="uk-UA"/>
        </w:rPr>
        <w:t xml:space="preserve"> конкурс на </w:t>
      </w:r>
      <w:proofErr w:type="spellStart"/>
      <w:r w:rsidRPr="00AE1C9D">
        <w:rPr>
          <w:rFonts w:ascii="Times New Roman" w:hAnsi="Times New Roman"/>
          <w:b/>
          <w:bCs/>
          <w:sz w:val="24"/>
          <w:szCs w:val="24"/>
          <w:lang w:val="uk-UA"/>
        </w:rPr>
        <w:t>занятие</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вакантной</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административной</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государственной</w:t>
      </w:r>
      <w:proofErr w:type="spellEnd"/>
      <w:r w:rsidRPr="00AE1C9D">
        <w:rPr>
          <w:rFonts w:ascii="Times New Roman" w:hAnsi="Times New Roman"/>
          <w:b/>
          <w:bCs/>
          <w:sz w:val="24"/>
          <w:szCs w:val="24"/>
          <w:lang w:val="uk-UA"/>
        </w:rPr>
        <w:t xml:space="preserve"> </w:t>
      </w:r>
      <w:proofErr w:type="spellStart"/>
      <w:r w:rsidRPr="00AE1C9D">
        <w:rPr>
          <w:rFonts w:ascii="Times New Roman" w:hAnsi="Times New Roman"/>
          <w:b/>
          <w:bCs/>
          <w:sz w:val="24"/>
          <w:szCs w:val="24"/>
          <w:lang w:val="uk-UA"/>
        </w:rPr>
        <w:t>должности</w:t>
      </w:r>
      <w:proofErr w:type="spellEnd"/>
      <w:r w:rsidRPr="00AE1C9D">
        <w:rPr>
          <w:rFonts w:ascii="Times New Roman" w:hAnsi="Times New Roman"/>
          <w:b/>
          <w:bCs/>
          <w:sz w:val="24"/>
          <w:szCs w:val="24"/>
          <w:lang w:val="uk-UA"/>
        </w:rPr>
        <w:t>.</w:t>
      </w:r>
    </w:p>
    <w:p w:rsidR="00AE1C9D" w:rsidRDefault="00AE1C9D" w:rsidP="00AE1C9D">
      <w:pPr>
        <w:ind w:firstLine="708"/>
        <w:jc w:val="both"/>
        <w:rPr>
          <w:i w:val="0"/>
          <w:sz w:val="24"/>
          <w:szCs w:val="24"/>
          <w:lang w:val="kk-KZ"/>
        </w:rPr>
      </w:pPr>
      <w:r>
        <w:rPr>
          <w:i w:val="0"/>
          <w:sz w:val="24"/>
          <w:szCs w:val="24"/>
          <w:lang w:val="uk-UA"/>
        </w:rPr>
        <w:t xml:space="preserve">1. </w:t>
      </w:r>
      <w:r>
        <w:rPr>
          <w:i w:val="0"/>
          <w:sz w:val="24"/>
          <w:szCs w:val="24"/>
          <w:lang w:val="ru-MD"/>
        </w:rPr>
        <w:t>Главный специалист отдела налогового администрирования и принудительного взимания</w:t>
      </w:r>
      <w:r>
        <w:rPr>
          <w:i w:val="0"/>
          <w:sz w:val="24"/>
          <w:szCs w:val="24"/>
        </w:rPr>
        <w:t xml:space="preserve"> управления государственных доходов по </w:t>
      </w:r>
      <w:r>
        <w:rPr>
          <w:i w:val="0"/>
          <w:sz w:val="24"/>
          <w:szCs w:val="24"/>
          <w:lang w:val="kk-KZ"/>
        </w:rPr>
        <w:t xml:space="preserve">Жуалынскому </w:t>
      </w:r>
      <w:r>
        <w:rPr>
          <w:i w:val="0"/>
          <w:sz w:val="24"/>
          <w:szCs w:val="24"/>
        </w:rPr>
        <w:t xml:space="preserve">району </w:t>
      </w:r>
      <w:r>
        <w:rPr>
          <w:i w:val="0"/>
          <w:sz w:val="24"/>
          <w:szCs w:val="24"/>
          <w:lang w:val="ru-MD"/>
        </w:rPr>
        <w:t xml:space="preserve">Департамента   </w:t>
      </w:r>
      <w:proofErr w:type="gramStart"/>
      <w:r>
        <w:rPr>
          <w:i w:val="0"/>
          <w:sz w:val="24"/>
          <w:szCs w:val="24"/>
          <w:lang w:val="ru-MD"/>
        </w:rPr>
        <w:t>государственных  доходов</w:t>
      </w:r>
      <w:proofErr w:type="gramEnd"/>
      <w:r>
        <w:rPr>
          <w:i w:val="0"/>
          <w:sz w:val="24"/>
          <w:szCs w:val="24"/>
          <w:lang w:val="ru-MD"/>
        </w:rPr>
        <w:t xml:space="preserve"> по </w:t>
      </w:r>
      <w:proofErr w:type="spellStart"/>
      <w:r>
        <w:rPr>
          <w:i w:val="0"/>
          <w:sz w:val="24"/>
          <w:szCs w:val="24"/>
          <w:lang w:val="ru-MD"/>
        </w:rPr>
        <w:t>Жамбылской</w:t>
      </w:r>
      <w:proofErr w:type="spellEnd"/>
      <w:r>
        <w:rPr>
          <w:i w:val="0"/>
          <w:sz w:val="24"/>
          <w:szCs w:val="24"/>
          <w:lang w:val="ru-MD"/>
        </w:rPr>
        <w:t xml:space="preserve"> области    КГД МФ РК</w:t>
      </w:r>
      <w:r>
        <w:rPr>
          <w:i w:val="0"/>
          <w:sz w:val="24"/>
          <w:szCs w:val="24"/>
          <w:lang w:val="kk-KZ"/>
        </w:rPr>
        <w:t>,</w:t>
      </w:r>
      <w:r>
        <w:rPr>
          <w:i w:val="0"/>
          <w:sz w:val="24"/>
          <w:szCs w:val="24"/>
        </w:rPr>
        <w:t xml:space="preserve"> </w:t>
      </w:r>
      <w:r w:rsidR="00BB2FED">
        <w:rPr>
          <w:i w:val="0"/>
          <w:sz w:val="24"/>
          <w:szCs w:val="24"/>
        </w:rPr>
        <w:t xml:space="preserve">категория </w:t>
      </w:r>
      <w:r>
        <w:rPr>
          <w:i w:val="0"/>
          <w:sz w:val="24"/>
          <w:szCs w:val="24"/>
        </w:rPr>
        <w:t>С-</w:t>
      </w:r>
      <w:r>
        <w:rPr>
          <w:i w:val="0"/>
          <w:sz w:val="24"/>
          <w:szCs w:val="24"/>
          <w:lang w:val="en-US"/>
        </w:rPr>
        <w:t>R</w:t>
      </w:r>
      <w:r>
        <w:rPr>
          <w:i w:val="0"/>
          <w:sz w:val="24"/>
          <w:szCs w:val="24"/>
        </w:rPr>
        <w:t>-</w:t>
      </w:r>
      <w:r>
        <w:rPr>
          <w:i w:val="0"/>
          <w:sz w:val="24"/>
          <w:szCs w:val="24"/>
          <w:lang w:val="kk-KZ"/>
        </w:rPr>
        <w:t>4</w:t>
      </w:r>
      <w:r>
        <w:rPr>
          <w:i w:val="0"/>
          <w:sz w:val="24"/>
          <w:szCs w:val="24"/>
        </w:rPr>
        <w:t>, 1</w:t>
      </w:r>
      <w:r>
        <w:rPr>
          <w:i w:val="0"/>
          <w:sz w:val="24"/>
          <w:szCs w:val="24"/>
          <w:lang w:val="kk-KZ"/>
        </w:rPr>
        <w:t xml:space="preserve"> </w:t>
      </w:r>
      <w:proofErr w:type="spellStart"/>
      <w:r>
        <w:rPr>
          <w:i w:val="0"/>
          <w:sz w:val="24"/>
          <w:szCs w:val="24"/>
        </w:rPr>
        <w:t>ед</w:t>
      </w:r>
      <w:proofErr w:type="spellEnd"/>
      <w:r>
        <w:rPr>
          <w:i w:val="0"/>
          <w:sz w:val="24"/>
          <w:szCs w:val="24"/>
          <w:lang w:val="kk-KZ"/>
        </w:rPr>
        <w:t>иница</w:t>
      </w:r>
      <w:r w:rsidR="00BB2FED">
        <w:rPr>
          <w:i w:val="0"/>
          <w:sz w:val="24"/>
          <w:szCs w:val="24"/>
          <w:lang w:val="kk-KZ"/>
        </w:rPr>
        <w:t xml:space="preserve">, </w:t>
      </w:r>
      <w:r>
        <w:rPr>
          <w:i w:val="0"/>
          <w:sz w:val="24"/>
          <w:szCs w:val="24"/>
          <w:lang w:val="kk-KZ"/>
        </w:rPr>
        <w:t>№ 04-2-2</w:t>
      </w:r>
      <w:r w:rsidR="00BB2FED">
        <w:rPr>
          <w:i w:val="0"/>
          <w:sz w:val="24"/>
          <w:szCs w:val="24"/>
          <w:lang w:val="kk-KZ"/>
        </w:rPr>
        <w:t>.</w:t>
      </w:r>
    </w:p>
    <w:p w:rsidR="00AE1C9D" w:rsidRDefault="00AE1C9D" w:rsidP="00AE1C9D">
      <w:pPr>
        <w:pStyle w:val="21"/>
        <w:jc w:val="both"/>
        <w:rPr>
          <w:rFonts w:ascii="Times New Roman" w:hAnsi="Times New Roman"/>
          <w:bCs/>
          <w:sz w:val="24"/>
          <w:szCs w:val="24"/>
          <w:lang w:val="uk-UA"/>
        </w:rPr>
      </w:pPr>
      <w:r>
        <w:rPr>
          <w:rFonts w:ascii="Times New Roman" w:hAnsi="Times New Roman"/>
          <w:b/>
          <w:bCs/>
          <w:color w:val="000000"/>
          <w:sz w:val="24"/>
          <w:szCs w:val="24"/>
        </w:rPr>
        <w:t>Функциональные обязанности</w:t>
      </w:r>
      <w:r>
        <w:rPr>
          <w:rFonts w:ascii="Times New Roman" w:hAnsi="Times New Roman"/>
          <w:bCs/>
          <w:color w:val="000000"/>
          <w:sz w:val="24"/>
          <w:szCs w:val="24"/>
          <w:lang w:val="kk-KZ"/>
        </w:rPr>
        <w:t xml:space="preserve">: </w:t>
      </w:r>
      <w:r>
        <w:rPr>
          <w:rFonts w:ascii="Times New Roman" w:hAnsi="Times New Roman"/>
          <w:bCs/>
          <w:color w:val="000000"/>
          <w:sz w:val="24"/>
          <w:szCs w:val="24"/>
        </w:rPr>
        <w:t xml:space="preserve">Обеспечение полноты поступления налогов и других обязательных </w:t>
      </w:r>
      <w:proofErr w:type="gramStart"/>
      <w:r>
        <w:rPr>
          <w:rFonts w:ascii="Times New Roman" w:hAnsi="Times New Roman"/>
          <w:bCs/>
          <w:color w:val="000000"/>
          <w:sz w:val="24"/>
          <w:szCs w:val="24"/>
        </w:rPr>
        <w:t>платежей  в</w:t>
      </w:r>
      <w:proofErr w:type="gramEnd"/>
      <w:r>
        <w:rPr>
          <w:rFonts w:ascii="Times New Roman" w:hAnsi="Times New Roman"/>
          <w:bCs/>
          <w:color w:val="000000"/>
          <w:sz w:val="24"/>
          <w:szCs w:val="24"/>
        </w:rPr>
        <w:t xml:space="preserve"> бюджет, в том числе  ОПВ в ЕНПФ и СО  в ГФСС путем применения способов обеспечения исполнения невыполненного в срок налогового обязательства. Проводить </w:t>
      </w:r>
      <w:proofErr w:type="spellStart"/>
      <w:r>
        <w:rPr>
          <w:rFonts w:ascii="Times New Roman" w:hAnsi="Times New Roman"/>
          <w:bCs/>
          <w:color w:val="000000"/>
          <w:sz w:val="24"/>
          <w:szCs w:val="24"/>
        </w:rPr>
        <w:t>рейдовы</w:t>
      </w:r>
      <w:proofErr w:type="spell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хронометражные  проверки</w:t>
      </w:r>
      <w:proofErr w:type="gramEnd"/>
      <w:r>
        <w:rPr>
          <w:rFonts w:ascii="Times New Roman" w:hAnsi="Times New Roman"/>
          <w:bCs/>
          <w:color w:val="000000"/>
          <w:sz w:val="24"/>
          <w:szCs w:val="24"/>
        </w:rPr>
        <w:t xml:space="preserve">. Применять меры административного взыскания </w:t>
      </w:r>
      <w:proofErr w:type="gramStart"/>
      <w:r>
        <w:rPr>
          <w:rFonts w:ascii="Times New Roman" w:hAnsi="Times New Roman"/>
          <w:bCs/>
          <w:color w:val="000000"/>
          <w:sz w:val="24"/>
          <w:szCs w:val="24"/>
        </w:rPr>
        <w:t>к налогоплательщикам</w:t>
      </w:r>
      <w:proofErr w:type="gramEnd"/>
      <w:r>
        <w:rPr>
          <w:rFonts w:ascii="Times New Roman" w:hAnsi="Times New Roman"/>
          <w:bCs/>
          <w:color w:val="000000"/>
          <w:sz w:val="24"/>
          <w:szCs w:val="24"/>
        </w:rPr>
        <w:t xml:space="preserve"> нарушившим налоговое законодательство. Проводить автоматизированный </w:t>
      </w:r>
      <w:proofErr w:type="gramStart"/>
      <w:r>
        <w:rPr>
          <w:rFonts w:ascii="Times New Roman" w:hAnsi="Times New Roman"/>
          <w:bCs/>
          <w:color w:val="000000"/>
          <w:sz w:val="24"/>
          <w:szCs w:val="24"/>
        </w:rPr>
        <w:t>камеральный  контроль</w:t>
      </w:r>
      <w:proofErr w:type="gramEnd"/>
      <w:r>
        <w:rPr>
          <w:rFonts w:ascii="Times New Roman" w:hAnsi="Times New Roman"/>
          <w:bCs/>
          <w:color w:val="000000"/>
          <w:sz w:val="24"/>
          <w:szCs w:val="24"/>
        </w:rPr>
        <w:t xml:space="preserve"> в отношении налогоплательщиков представивших форм налоговых отчетностей, применять все способы  принудительного взимания в отношении задолжников по налогам и других обязательных платежей. По поступившим обращениям качественно </w:t>
      </w:r>
      <w:proofErr w:type="gramStart"/>
      <w:r>
        <w:rPr>
          <w:rFonts w:ascii="Times New Roman" w:hAnsi="Times New Roman"/>
          <w:bCs/>
          <w:color w:val="000000"/>
          <w:sz w:val="24"/>
          <w:szCs w:val="24"/>
        </w:rPr>
        <w:t>представлять  юридические</w:t>
      </w:r>
      <w:proofErr w:type="gramEnd"/>
      <w:r>
        <w:rPr>
          <w:rFonts w:ascii="Times New Roman" w:hAnsi="Times New Roman"/>
          <w:bCs/>
          <w:color w:val="000000"/>
          <w:sz w:val="24"/>
          <w:szCs w:val="24"/>
        </w:rPr>
        <w:t xml:space="preserve"> заключения, а так же консультации по  юридическим вопросам. Принять участие в комитете кредиторов, выявлять ложные преднамеренные </w:t>
      </w:r>
      <w:proofErr w:type="gramStart"/>
      <w:r>
        <w:rPr>
          <w:rFonts w:ascii="Times New Roman" w:hAnsi="Times New Roman"/>
          <w:bCs/>
          <w:color w:val="000000"/>
          <w:sz w:val="24"/>
          <w:szCs w:val="24"/>
        </w:rPr>
        <w:t>банкротства .</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Составление  административных</w:t>
      </w:r>
      <w:proofErr w:type="gramEnd"/>
      <w:r>
        <w:rPr>
          <w:rFonts w:ascii="Times New Roman" w:hAnsi="Times New Roman"/>
          <w:bCs/>
          <w:color w:val="000000"/>
          <w:sz w:val="24"/>
          <w:szCs w:val="24"/>
        </w:rPr>
        <w:t xml:space="preserve"> протоколов, своевременное введение административные материалы  в программе </w:t>
      </w:r>
      <w:proofErr w:type="spellStart"/>
      <w:r>
        <w:rPr>
          <w:rFonts w:ascii="Times New Roman" w:hAnsi="Times New Roman"/>
          <w:bCs/>
          <w:color w:val="000000"/>
          <w:sz w:val="24"/>
          <w:szCs w:val="24"/>
          <w:lang w:val="en-US"/>
        </w:rPr>
        <w:t>Wep</w:t>
      </w:r>
      <w:proofErr w:type="spellEnd"/>
      <w:r>
        <w:rPr>
          <w:rFonts w:ascii="Times New Roman" w:hAnsi="Times New Roman"/>
          <w:bCs/>
          <w:color w:val="000000"/>
          <w:sz w:val="24"/>
          <w:szCs w:val="24"/>
        </w:rPr>
        <w:t>-</w:t>
      </w:r>
      <w:r>
        <w:rPr>
          <w:rFonts w:ascii="Times New Roman" w:hAnsi="Times New Roman"/>
          <w:bCs/>
          <w:color w:val="000000"/>
          <w:sz w:val="24"/>
          <w:szCs w:val="24"/>
          <w:lang w:val="kk-KZ"/>
        </w:rPr>
        <w:t>АП</w:t>
      </w:r>
      <w:r>
        <w:rPr>
          <w:rFonts w:ascii="Times New Roman" w:hAnsi="Times New Roman"/>
          <w:bCs/>
          <w:color w:val="000000"/>
          <w:sz w:val="24"/>
          <w:szCs w:val="24"/>
        </w:rPr>
        <w:t xml:space="preserve">. Владение формами и методами информационно-аналитической работы и мониторинга. Соблюдение требований </w:t>
      </w:r>
      <w:proofErr w:type="gramStart"/>
      <w:r>
        <w:rPr>
          <w:rFonts w:ascii="Times New Roman" w:hAnsi="Times New Roman"/>
          <w:bCs/>
          <w:color w:val="000000"/>
          <w:sz w:val="24"/>
          <w:szCs w:val="24"/>
        </w:rPr>
        <w:t>правил  внутреннего</w:t>
      </w:r>
      <w:proofErr w:type="gramEnd"/>
      <w:r>
        <w:rPr>
          <w:rFonts w:ascii="Times New Roman" w:hAnsi="Times New Roman"/>
          <w:bCs/>
          <w:color w:val="000000"/>
          <w:sz w:val="24"/>
          <w:szCs w:val="24"/>
        </w:rPr>
        <w:t xml:space="preserve"> распорядка, трудовой дисциплины  и  правил служебной этики государственных служащих.</w:t>
      </w:r>
    </w:p>
    <w:p w:rsidR="00AE1C9D" w:rsidRDefault="00AE1C9D" w:rsidP="00AE1C9D">
      <w:pPr>
        <w:pStyle w:val="21"/>
        <w:jc w:val="both"/>
        <w:rPr>
          <w:rFonts w:ascii="Times New Roman" w:hAnsi="Times New Roman"/>
          <w:sz w:val="24"/>
          <w:szCs w:val="24"/>
        </w:rPr>
      </w:pPr>
      <w:r>
        <w:rPr>
          <w:rFonts w:ascii="Times New Roman" w:hAnsi="Times New Roman"/>
          <w:b/>
          <w:bCs/>
          <w:sz w:val="24"/>
          <w:szCs w:val="24"/>
        </w:rPr>
        <w:lastRenderedPageBreak/>
        <w:t>Требования к участникам конкурса:</w:t>
      </w:r>
      <w:r>
        <w:rPr>
          <w:rFonts w:ascii="Times New Roman" w:hAnsi="Times New Roman"/>
          <w:sz w:val="24"/>
          <w:szCs w:val="24"/>
        </w:rPr>
        <w:t xml:space="preserve"> </w:t>
      </w:r>
    </w:p>
    <w:p w:rsidR="00AE1C9D" w:rsidRDefault="00AE1C9D" w:rsidP="00AE1C9D">
      <w:pPr>
        <w:pStyle w:val="21"/>
        <w:jc w:val="both"/>
        <w:rPr>
          <w:rFonts w:ascii="Times New Roman" w:hAnsi="Times New Roman"/>
          <w:sz w:val="24"/>
          <w:szCs w:val="24"/>
          <w:lang w:val="kk-KZ"/>
        </w:rPr>
      </w:pPr>
      <w:r>
        <w:rPr>
          <w:rFonts w:ascii="Times New Roman" w:hAnsi="Times New Roman"/>
          <w:b/>
          <w:sz w:val="24"/>
          <w:szCs w:val="24"/>
        </w:rPr>
        <w:t>Образование:</w:t>
      </w:r>
      <w:r>
        <w:rPr>
          <w:rFonts w:ascii="Times New Roman" w:hAnsi="Times New Roman"/>
          <w:sz w:val="24"/>
          <w:szCs w:val="24"/>
        </w:rPr>
        <w:t xml:space="preserve"> </w:t>
      </w:r>
      <w:r>
        <w:rPr>
          <w:rFonts w:ascii="Times New Roman" w:hAnsi="Times New Roman"/>
          <w:sz w:val="24"/>
          <w:szCs w:val="24"/>
          <w:lang w:val="kk-KZ"/>
        </w:rPr>
        <w:t xml:space="preserve">в сфере социальных наук, экономики и бизнеса </w:t>
      </w:r>
      <w:proofErr w:type="gramStart"/>
      <w:r>
        <w:rPr>
          <w:rFonts w:ascii="Times New Roman" w:hAnsi="Times New Roman"/>
          <w:sz w:val="24"/>
          <w:szCs w:val="24"/>
          <w:lang w:val="kk-KZ"/>
        </w:rPr>
        <w:t>или  в</w:t>
      </w:r>
      <w:proofErr w:type="gramEnd"/>
      <w:r>
        <w:rPr>
          <w:rFonts w:ascii="Times New Roman" w:hAnsi="Times New Roman"/>
          <w:sz w:val="24"/>
          <w:szCs w:val="24"/>
          <w:lang w:val="kk-KZ"/>
        </w:rPr>
        <w:t xml:space="preserve"> сфере права.</w:t>
      </w:r>
    </w:p>
    <w:p w:rsidR="00AE1C9D" w:rsidRDefault="00AE1C9D" w:rsidP="00AE1C9D">
      <w:pPr>
        <w:pStyle w:val="21"/>
        <w:jc w:val="both"/>
        <w:rPr>
          <w:rFonts w:ascii="Times New Roman" w:hAnsi="Times New Roman"/>
          <w:sz w:val="24"/>
          <w:szCs w:val="24"/>
          <w:lang w:val="kk-KZ"/>
        </w:rPr>
      </w:pPr>
      <w:r>
        <w:rPr>
          <w:rFonts w:ascii="Times New Roman" w:hAnsi="Times New Roman"/>
          <w:b/>
          <w:bCs/>
          <w:sz w:val="24"/>
          <w:szCs w:val="24"/>
        </w:rPr>
        <w:t>Специальность:</w:t>
      </w:r>
      <w:r>
        <w:rPr>
          <w:rFonts w:ascii="Times New Roman" w:hAnsi="Times New Roman"/>
          <w:sz w:val="24"/>
          <w:szCs w:val="24"/>
          <w:lang w:val="kk-KZ"/>
        </w:rPr>
        <w:t xml:space="preserve"> менеджмент или учет и аудит или </w:t>
      </w:r>
      <w:proofErr w:type="gramStart"/>
      <w:r>
        <w:rPr>
          <w:rFonts w:ascii="Times New Roman" w:hAnsi="Times New Roman"/>
          <w:sz w:val="24"/>
          <w:szCs w:val="24"/>
          <w:lang w:val="kk-KZ"/>
        </w:rPr>
        <w:t>финансы</w:t>
      </w:r>
      <w:proofErr w:type="gramEnd"/>
      <w:r>
        <w:rPr>
          <w:rFonts w:ascii="Times New Roman" w:hAnsi="Times New Roman"/>
          <w:sz w:val="24"/>
          <w:szCs w:val="24"/>
          <w:lang w:val="kk-KZ"/>
        </w:rPr>
        <w:t xml:space="preserve"> или государственное и местное управление или маркетинг или эк</w:t>
      </w:r>
      <w:r w:rsidR="00BB2FED">
        <w:rPr>
          <w:rFonts w:ascii="Times New Roman" w:hAnsi="Times New Roman"/>
          <w:sz w:val="24"/>
          <w:szCs w:val="24"/>
          <w:lang w:val="kk-KZ"/>
        </w:rPr>
        <w:t>ономика или в сфере права (общее</w:t>
      </w:r>
      <w:r>
        <w:rPr>
          <w:rFonts w:ascii="Times New Roman" w:hAnsi="Times New Roman"/>
          <w:sz w:val="24"/>
          <w:szCs w:val="24"/>
          <w:lang w:val="kk-KZ"/>
        </w:rPr>
        <w:t xml:space="preserve">). </w:t>
      </w:r>
    </w:p>
    <w:p w:rsidR="00AE1C9D" w:rsidRDefault="00AE1C9D" w:rsidP="00AE1C9D">
      <w:pPr>
        <w:pStyle w:val="21"/>
        <w:jc w:val="both"/>
        <w:rPr>
          <w:rFonts w:ascii="Times New Roman" w:hAnsi="Times New Roman"/>
          <w:sz w:val="24"/>
          <w:szCs w:val="24"/>
          <w:lang w:val="kk-KZ"/>
        </w:rPr>
      </w:pPr>
      <w:r>
        <w:rPr>
          <w:rFonts w:ascii="Times New Roman" w:hAnsi="Times New Roman"/>
          <w:sz w:val="24"/>
          <w:szCs w:val="24"/>
        </w:rPr>
        <w:t xml:space="preserve">Знание законодательных и нормативно-правовых </w:t>
      </w:r>
      <w:proofErr w:type="gramStart"/>
      <w:r>
        <w:rPr>
          <w:rFonts w:ascii="Times New Roman" w:hAnsi="Times New Roman"/>
          <w:sz w:val="24"/>
          <w:szCs w:val="24"/>
        </w:rPr>
        <w:t>актов  согласно</w:t>
      </w:r>
      <w:proofErr w:type="gramEnd"/>
      <w:r>
        <w:rPr>
          <w:rFonts w:ascii="Times New Roman" w:hAnsi="Times New Roman"/>
          <w:sz w:val="24"/>
          <w:szCs w:val="24"/>
        </w:rPr>
        <w:t xml:space="preserve">  программе тестирования  на знание законодательстве  Республики Казахстан. Для эффективного </w:t>
      </w:r>
      <w:proofErr w:type="gramStart"/>
      <w:r>
        <w:rPr>
          <w:rFonts w:ascii="Times New Roman" w:hAnsi="Times New Roman"/>
          <w:sz w:val="24"/>
          <w:szCs w:val="24"/>
          <w:lang w:val="kk-KZ"/>
        </w:rPr>
        <w:t>выполнения  профессиональной</w:t>
      </w:r>
      <w:proofErr w:type="gramEnd"/>
      <w:r>
        <w:rPr>
          <w:rFonts w:ascii="Times New Roman" w:hAnsi="Times New Roman"/>
          <w:sz w:val="24"/>
          <w:szCs w:val="24"/>
          <w:lang w:val="kk-KZ"/>
        </w:rPr>
        <w:t xml:space="preserve"> деятельности в государственной должности необходимого знания, приспособления и навык.</w:t>
      </w:r>
    </w:p>
    <w:p w:rsidR="00AE1C9D" w:rsidRDefault="00AE1C9D" w:rsidP="00AE1C9D">
      <w:pPr>
        <w:pStyle w:val="21"/>
        <w:jc w:val="both"/>
        <w:rPr>
          <w:rFonts w:ascii="Times New Roman" w:hAnsi="Times New Roman"/>
          <w:sz w:val="24"/>
          <w:szCs w:val="24"/>
          <w:lang w:val="kk-KZ"/>
        </w:rPr>
      </w:pPr>
      <w:r>
        <w:rPr>
          <w:rFonts w:ascii="Times New Roman" w:hAnsi="Times New Roman"/>
          <w:sz w:val="24"/>
          <w:szCs w:val="24"/>
          <w:lang w:val="kk-KZ"/>
        </w:rPr>
        <w:t xml:space="preserve">Знание  Стратегии «Казахстан-2050», Кодексов РК «О налогах и других обязательных платежах в бюджет», «Об административных правонарушениях», </w:t>
      </w:r>
      <w:r w:rsidR="00074E6C" w:rsidRPr="00074E6C">
        <w:rPr>
          <w:rFonts w:ascii="Times New Roman" w:hAnsi="Times New Roman"/>
          <w:bCs/>
          <w:iCs/>
          <w:sz w:val="24"/>
          <w:szCs w:val="24"/>
          <w:lang w:val="kk-KZ"/>
        </w:rPr>
        <w:t>Закон РК «О реабилитации и банкротстве»</w:t>
      </w:r>
      <w:r w:rsidR="00074E6C">
        <w:rPr>
          <w:b/>
          <w:bCs/>
          <w:i/>
          <w:iCs/>
          <w:sz w:val="24"/>
          <w:szCs w:val="24"/>
          <w:lang w:val="kk-KZ"/>
        </w:rPr>
        <w:t xml:space="preserve"> </w:t>
      </w:r>
      <w:r>
        <w:rPr>
          <w:rFonts w:ascii="Times New Roman" w:hAnsi="Times New Roman"/>
          <w:sz w:val="24"/>
          <w:szCs w:val="24"/>
          <w:lang w:val="kk-KZ"/>
        </w:rPr>
        <w:t>и другие нормативно-правовые акты Республики Казахстан в сфере соответствующих функциональным обязанностям данной должности.</w:t>
      </w:r>
    </w:p>
    <w:p w:rsidR="00AE1C9D" w:rsidRDefault="00AE1C9D" w:rsidP="00AE1C9D">
      <w:pPr>
        <w:pStyle w:val="21"/>
        <w:jc w:val="both"/>
        <w:rPr>
          <w:rFonts w:ascii="Times New Roman" w:hAnsi="Times New Roman"/>
          <w:sz w:val="24"/>
          <w:szCs w:val="24"/>
          <w:lang w:val="kk-KZ"/>
        </w:rPr>
      </w:pPr>
      <w:r>
        <w:rPr>
          <w:rFonts w:ascii="Times New Roman" w:hAnsi="Times New Roman"/>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AE1C9D" w:rsidRDefault="00AE1C9D" w:rsidP="001C0A38">
      <w:pPr>
        <w:tabs>
          <w:tab w:val="left" w:pos="709"/>
        </w:tabs>
        <w:jc w:val="both"/>
        <w:rPr>
          <w:bCs w:val="0"/>
          <w:i w:val="0"/>
          <w:iCs w:val="0"/>
          <w:sz w:val="24"/>
          <w:szCs w:val="24"/>
          <w:lang w:val="kk-KZ"/>
        </w:rPr>
      </w:pPr>
    </w:p>
    <w:p w:rsidR="0059620C" w:rsidRPr="00F70B15" w:rsidRDefault="0059620C" w:rsidP="0059620C">
      <w:pPr>
        <w:widowControl/>
        <w:suppressAutoHyphens/>
        <w:jc w:val="both"/>
        <w:rPr>
          <w:bCs w:val="0"/>
          <w:i w:val="0"/>
          <w:iCs w:val="0"/>
          <w:sz w:val="24"/>
          <w:szCs w:val="24"/>
          <w:lang w:val="kk-KZ" w:eastAsia="ar-SA"/>
        </w:rPr>
      </w:pPr>
      <w:r w:rsidRPr="00F70B15">
        <w:rPr>
          <w:bCs w:val="0"/>
          <w:i w:val="0"/>
          <w:iCs w:val="0"/>
          <w:sz w:val="24"/>
          <w:szCs w:val="24"/>
          <w:lang w:val="kk-KZ" w:eastAsia="ar-SA"/>
        </w:rPr>
        <w:t>Управление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labdugapbarova@taxtaraz.mgd.kz. объявляет внутернний конкурс на занятие вакантной административной государственной должности:</w:t>
      </w:r>
    </w:p>
    <w:p w:rsidR="0059620C" w:rsidRPr="00F70B15" w:rsidRDefault="0059620C" w:rsidP="0059620C">
      <w:pPr>
        <w:widowControl/>
        <w:suppressAutoHyphens/>
        <w:ind w:firstLine="708"/>
        <w:jc w:val="both"/>
        <w:rPr>
          <w:bCs w:val="0"/>
          <w:sz w:val="24"/>
          <w:szCs w:val="24"/>
          <w:lang w:eastAsia="ar-SA"/>
        </w:rPr>
      </w:pPr>
      <w:r>
        <w:rPr>
          <w:bCs w:val="0"/>
          <w:i w:val="0"/>
          <w:iCs w:val="0"/>
          <w:sz w:val="24"/>
          <w:szCs w:val="24"/>
          <w:lang w:val="kk-KZ" w:eastAsia="ar-SA"/>
        </w:rPr>
        <w:t>2</w:t>
      </w:r>
      <w:r w:rsidRPr="00F70B15">
        <w:rPr>
          <w:bCs w:val="0"/>
          <w:i w:val="0"/>
          <w:iCs w:val="0"/>
          <w:sz w:val="24"/>
          <w:szCs w:val="24"/>
          <w:lang w:val="kk-KZ" w:eastAsia="ar-SA"/>
        </w:rPr>
        <w:t>. Главный специалист</w:t>
      </w:r>
      <w:r w:rsidRPr="00F70B15">
        <w:rPr>
          <w:bCs w:val="0"/>
          <w:i w:val="0"/>
          <w:iCs w:val="0"/>
          <w:sz w:val="24"/>
          <w:szCs w:val="24"/>
          <w:lang w:eastAsia="ar-SA"/>
        </w:rPr>
        <w:t xml:space="preserve"> отдела </w:t>
      </w:r>
      <w:r w:rsidRPr="00F70B15">
        <w:rPr>
          <w:bCs w:val="0"/>
          <w:i w:val="0"/>
          <w:iCs w:val="0"/>
          <w:sz w:val="24"/>
          <w:szCs w:val="24"/>
          <w:lang w:val="kk-KZ" w:eastAsia="ar-SA"/>
        </w:rPr>
        <w:t>учета и анализа</w:t>
      </w:r>
      <w:r w:rsidRPr="00F70B15">
        <w:rPr>
          <w:bCs w:val="0"/>
          <w:i w:val="0"/>
          <w:iCs w:val="0"/>
          <w:sz w:val="24"/>
          <w:szCs w:val="24"/>
          <w:lang w:eastAsia="ar-SA"/>
        </w:rPr>
        <w:t xml:space="preserve"> Управления государственных доходов по </w:t>
      </w:r>
      <w:proofErr w:type="spellStart"/>
      <w:r w:rsidRPr="00F70B15">
        <w:rPr>
          <w:bCs w:val="0"/>
          <w:i w:val="0"/>
          <w:iCs w:val="0"/>
          <w:sz w:val="24"/>
          <w:szCs w:val="24"/>
          <w:lang w:eastAsia="ar-SA"/>
        </w:rPr>
        <w:t>г.Тараз</w:t>
      </w:r>
      <w:proofErr w:type="spellEnd"/>
      <w:r w:rsidRPr="00F70B15">
        <w:rPr>
          <w:bCs w:val="0"/>
          <w:i w:val="0"/>
          <w:iCs w:val="0"/>
          <w:sz w:val="24"/>
          <w:szCs w:val="24"/>
          <w:lang w:eastAsia="ar-SA"/>
        </w:rPr>
        <w:t xml:space="preserve"> Департамента государственных доходов по </w:t>
      </w:r>
      <w:proofErr w:type="spellStart"/>
      <w:r w:rsidRPr="00F70B15">
        <w:rPr>
          <w:bCs w:val="0"/>
          <w:i w:val="0"/>
          <w:iCs w:val="0"/>
          <w:sz w:val="24"/>
          <w:szCs w:val="24"/>
          <w:lang w:eastAsia="ar-SA"/>
        </w:rPr>
        <w:t>Жамбылской</w:t>
      </w:r>
      <w:proofErr w:type="spellEnd"/>
      <w:r w:rsidRPr="00F70B15">
        <w:rPr>
          <w:bCs w:val="0"/>
          <w:i w:val="0"/>
          <w:iCs w:val="0"/>
          <w:sz w:val="24"/>
          <w:szCs w:val="24"/>
          <w:lang w:eastAsia="ar-SA"/>
        </w:rPr>
        <w:t xml:space="preserve"> области Комитета государственных доходов Министерства финансов Республики Казахстан, категори</w:t>
      </w:r>
      <w:r>
        <w:rPr>
          <w:bCs w:val="0"/>
          <w:i w:val="0"/>
          <w:iCs w:val="0"/>
          <w:sz w:val="24"/>
          <w:szCs w:val="24"/>
          <w:lang w:eastAsia="ar-SA"/>
        </w:rPr>
        <w:t>я</w:t>
      </w:r>
      <w:r w:rsidRPr="00F70B15">
        <w:rPr>
          <w:bCs w:val="0"/>
          <w:i w:val="0"/>
          <w:iCs w:val="0"/>
          <w:sz w:val="24"/>
          <w:szCs w:val="24"/>
          <w:lang w:eastAsia="ar-SA"/>
        </w:rPr>
        <w:t xml:space="preserve"> С-R-</w:t>
      </w:r>
      <w:r w:rsidRPr="00F70B15">
        <w:rPr>
          <w:bCs w:val="0"/>
          <w:i w:val="0"/>
          <w:iCs w:val="0"/>
          <w:sz w:val="24"/>
          <w:szCs w:val="24"/>
          <w:lang w:val="kk-KZ" w:eastAsia="ar-SA"/>
        </w:rPr>
        <w:t>4</w:t>
      </w:r>
      <w:r w:rsidRPr="00F70B15">
        <w:rPr>
          <w:bCs w:val="0"/>
          <w:i w:val="0"/>
          <w:iCs w:val="0"/>
          <w:sz w:val="24"/>
          <w:szCs w:val="24"/>
          <w:lang w:eastAsia="ar-SA"/>
        </w:rPr>
        <w:t xml:space="preserve">, 1 единица, </w:t>
      </w:r>
      <w:r w:rsidRPr="00F70B15">
        <w:rPr>
          <w:bCs w:val="0"/>
          <w:i w:val="0"/>
          <w:iCs w:val="0"/>
          <w:sz w:val="24"/>
          <w:szCs w:val="24"/>
          <w:lang w:val="kk-KZ" w:eastAsia="ar-SA"/>
        </w:rPr>
        <w:t>№11-1-2-4;</w:t>
      </w:r>
    </w:p>
    <w:p w:rsidR="0059620C" w:rsidRPr="00F70B15" w:rsidRDefault="0059620C" w:rsidP="0059620C">
      <w:pPr>
        <w:widowControl/>
        <w:suppressAutoHyphens/>
        <w:jc w:val="both"/>
        <w:rPr>
          <w:b w:val="0"/>
          <w:i w:val="0"/>
          <w:iCs w:val="0"/>
          <w:sz w:val="24"/>
          <w:szCs w:val="24"/>
          <w:lang w:eastAsia="ar-SA"/>
        </w:rPr>
      </w:pPr>
      <w:r w:rsidRPr="00F70B15">
        <w:rPr>
          <w:bCs w:val="0"/>
          <w:i w:val="0"/>
          <w:iCs w:val="0"/>
          <w:color w:val="000000" w:themeColor="text1"/>
          <w:sz w:val="24"/>
          <w:szCs w:val="24"/>
          <w:lang w:eastAsia="ar-SA"/>
        </w:rPr>
        <w:t xml:space="preserve">Функциональные обязанности: </w:t>
      </w:r>
      <w:r w:rsidRPr="00F70B15">
        <w:rPr>
          <w:b w:val="0"/>
          <w:bCs w:val="0"/>
          <w:i w:val="0"/>
          <w:iCs w:val="0"/>
          <w:sz w:val="24"/>
          <w:szCs w:val="24"/>
          <w:lang w:eastAsia="ar-SA"/>
        </w:rPr>
        <w:t>В</w:t>
      </w:r>
      <w:r w:rsidRPr="00F70B15">
        <w:rPr>
          <w:b w:val="0"/>
          <w:i w:val="0"/>
          <w:iCs w:val="0"/>
          <w:sz w:val="24"/>
          <w:szCs w:val="24"/>
          <w:lang w:eastAsia="ar-SA"/>
        </w:rPr>
        <w:t xml:space="preserve">едение лицевых счетов для учета исчисленных (начисленных, уменьшенных) и уплаченных (возвращенных, зачтенных) сумм налогов и других обязательных платежей в бюджет, а также сумм пени юридических лиц по </w:t>
      </w:r>
      <w:proofErr w:type="spellStart"/>
      <w:r w:rsidRPr="00F70B15">
        <w:rPr>
          <w:b w:val="0"/>
          <w:i w:val="0"/>
          <w:iCs w:val="0"/>
          <w:sz w:val="24"/>
          <w:szCs w:val="24"/>
          <w:lang w:eastAsia="ar-SA"/>
        </w:rPr>
        <w:t>г.Тараз</w:t>
      </w:r>
      <w:proofErr w:type="spellEnd"/>
      <w:r w:rsidRPr="00F70B15">
        <w:rPr>
          <w:b w:val="0"/>
          <w:i w:val="0"/>
          <w:iCs w:val="0"/>
          <w:sz w:val="24"/>
          <w:szCs w:val="24"/>
          <w:lang w:eastAsia="ar-SA"/>
        </w:rPr>
        <w:t xml:space="preserve">, согласно Правил ведения лицевых счетов, утвержденных приказом Министра финансов РК за №622 от 29.12.2008г. и осуществление контроля: за </w:t>
      </w:r>
      <w:proofErr w:type="spellStart"/>
      <w:r w:rsidRPr="00F70B15">
        <w:rPr>
          <w:b w:val="0"/>
          <w:bCs w:val="0"/>
          <w:i w:val="0"/>
          <w:iCs w:val="0"/>
          <w:sz w:val="24"/>
          <w:szCs w:val="24"/>
          <w:lang w:val="uk-UA" w:eastAsia="ar-SA"/>
        </w:rPr>
        <w:t>полнотой</w:t>
      </w:r>
      <w:proofErr w:type="spellEnd"/>
      <w:r w:rsidRPr="00F70B15">
        <w:rPr>
          <w:b w:val="0"/>
          <w:bCs w:val="0"/>
          <w:i w:val="0"/>
          <w:iCs w:val="0"/>
          <w:sz w:val="24"/>
          <w:szCs w:val="24"/>
          <w:lang w:val="uk-UA" w:eastAsia="ar-SA"/>
        </w:rPr>
        <w:t xml:space="preserve"> </w:t>
      </w:r>
      <w:proofErr w:type="spellStart"/>
      <w:r w:rsidRPr="00F70B15">
        <w:rPr>
          <w:b w:val="0"/>
          <w:bCs w:val="0"/>
          <w:i w:val="0"/>
          <w:iCs w:val="0"/>
          <w:sz w:val="24"/>
          <w:szCs w:val="24"/>
          <w:lang w:val="uk-UA" w:eastAsia="ar-SA"/>
        </w:rPr>
        <w:t>записей</w:t>
      </w:r>
      <w:proofErr w:type="spellEnd"/>
      <w:r w:rsidRPr="00F70B15">
        <w:rPr>
          <w:b w:val="0"/>
          <w:bCs w:val="0"/>
          <w:i w:val="0"/>
          <w:iCs w:val="0"/>
          <w:sz w:val="24"/>
          <w:szCs w:val="24"/>
          <w:lang w:val="uk-UA" w:eastAsia="ar-SA"/>
        </w:rPr>
        <w:t xml:space="preserve"> в </w:t>
      </w:r>
      <w:proofErr w:type="spellStart"/>
      <w:r w:rsidRPr="00F70B15">
        <w:rPr>
          <w:b w:val="0"/>
          <w:bCs w:val="0"/>
          <w:i w:val="0"/>
          <w:iCs w:val="0"/>
          <w:sz w:val="24"/>
          <w:szCs w:val="24"/>
          <w:lang w:val="uk-UA" w:eastAsia="ar-SA"/>
        </w:rPr>
        <w:t>лицевых</w:t>
      </w:r>
      <w:proofErr w:type="spellEnd"/>
      <w:r w:rsidRPr="00F70B15">
        <w:rPr>
          <w:b w:val="0"/>
          <w:bCs w:val="0"/>
          <w:i w:val="0"/>
          <w:iCs w:val="0"/>
          <w:sz w:val="24"/>
          <w:szCs w:val="24"/>
          <w:lang w:val="uk-UA" w:eastAsia="ar-SA"/>
        </w:rPr>
        <w:t xml:space="preserve"> </w:t>
      </w:r>
      <w:proofErr w:type="spellStart"/>
      <w:r w:rsidRPr="00F70B15">
        <w:rPr>
          <w:b w:val="0"/>
          <w:bCs w:val="0"/>
          <w:i w:val="0"/>
          <w:iCs w:val="0"/>
          <w:sz w:val="24"/>
          <w:szCs w:val="24"/>
          <w:lang w:val="uk-UA" w:eastAsia="ar-SA"/>
        </w:rPr>
        <w:t>счетах</w:t>
      </w:r>
      <w:proofErr w:type="spellEnd"/>
      <w:r w:rsidRPr="00F70B15">
        <w:rPr>
          <w:b w:val="0"/>
          <w:bCs w:val="0"/>
          <w:i w:val="0"/>
          <w:iCs w:val="0"/>
          <w:sz w:val="24"/>
          <w:szCs w:val="24"/>
          <w:lang w:val="uk-UA" w:eastAsia="ar-SA"/>
        </w:rPr>
        <w:t xml:space="preserve"> по </w:t>
      </w:r>
      <w:proofErr w:type="spellStart"/>
      <w:r w:rsidRPr="00F70B15">
        <w:rPr>
          <w:b w:val="0"/>
          <w:bCs w:val="0"/>
          <w:i w:val="0"/>
          <w:iCs w:val="0"/>
          <w:sz w:val="24"/>
          <w:szCs w:val="24"/>
          <w:lang w:val="uk-UA" w:eastAsia="ar-SA"/>
        </w:rPr>
        <w:t>исчислению</w:t>
      </w:r>
      <w:proofErr w:type="spellEnd"/>
      <w:r w:rsidRPr="00F70B15">
        <w:rPr>
          <w:b w:val="0"/>
          <w:bCs w:val="0"/>
          <w:i w:val="0"/>
          <w:iCs w:val="0"/>
          <w:sz w:val="24"/>
          <w:szCs w:val="24"/>
          <w:lang w:eastAsia="ar-SA"/>
        </w:rPr>
        <w:t xml:space="preserve">, уменьшению,  возврату, зачету налогов и других обязательных платежей, пени на основании Реестров (приложение №21, 22), представленных от ответственных отделов; </w:t>
      </w:r>
      <w:r w:rsidRPr="00F70B15">
        <w:rPr>
          <w:b w:val="0"/>
          <w:i w:val="0"/>
          <w:iCs w:val="0"/>
          <w:sz w:val="24"/>
          <w:szCs w:val="24"/>
          <w:lang w:eastAsia="ar-SA"/>
        </w:rPr>
        <w:t xml:space="preserve">сроками уплаты подлежащих отражению в лицевом счете налогоплательщика по налогам и другим обязательным платежам в бюджет; правильностью выведения сальдо расчетов налогоплательщиков с бюджетом (недоимка или переплата); правильностью подведения  итогов по всем графам лицевых счетов; правильностью начисления пени; </w:t>
      </w:r>
      <w:r w:rsidRPr="00F70B15">
        <w:rPr>
          <w:b w:val="0"/>
          <w:bCs w:val="0"/>
          <w:i w:val="0"/>
          <w:iCs w:val="0"/>
          <w:sz w:val="24"/>
          <w:szCs w:val="24"/>
          <w:lang w:eastAsia="ar-SA"/>
        </w:rPr>
        <w:t xml:space="preserve">Осуществляет зачет и возврат юридических лиц, физических лиц и индивидуальных предпринимателей по которым не ведутся лицевые счета в органах государственных доходов; Осуществляет возврат  </w:t>
      </w:r>
      <w:proofErr w:type="spellStart"/>
      <w:r w:rsidRPr="00F70B15">
        <w:rPr>
          <w:b w:val="0"/>
          <w:bCs w:val="0"/>
          <w:i w:val="0"/>
          <w:iCs w:val="0"/>
          <w:sz w:val="24"/>
          <w:szCs w:val="24"/>
          <w:lang w:eastAsia="ar-SA"/>
        </w:rPr>
        <w:t>гос.пошлины</w:t>
      </w:r>
      <w:proofErr w:type="spellEnd"/>
      <w:r w:rsidRPr="00F70B15">
        <w:rPr>
          <w:b w:val="0"/>
          <w:bCs w:val="0"/>
          <w:i w:val="0"/>
          <w:iCs w:val="0"/>
          <w:sz w:val="24"/>
          <w:szCs w:val="24"/>
          <w:lang w:eastAsia="ar-SA"/>
        </w:rPr>
        <w:t>, осуществление возвратов по трансфертам, обработка заключений уполномоченных органов;</w:t>
      </w:r>
    </w:p>
    <w:p w:rsidR="0059620C" w:rsidRPr="00F70B15" w:rsidRDefault="0059620C" w:rsidP="0059620C">
      <w:pPr>
        <w:widowControl/>
        <w:suppressAutoHyphens/>
        <w:jc w:val="both"/>
        <w:rPr>
          <w:bCs w:val="0"/>
          <w:sz w:val="24"/>
          <w:szCs w:val="24"/>
          <w:lang w:val="kk-KZ" w:eastAsia="ar-SA"/>
        </w:rPr>
      </w:pPr>
      <w:r w:rsidRPr="00F70B15">
        <w:rPr>
          <w:bCs w:val="0"/>
          <w:i w:val="0"/>
          <w:iCs w:val="0"/>
          <w:sz w:val="24"/>
          <w:szCs w:val="24"/>
          <w:lang w:eastAsia="ar-SA"/>
        </w:rPr>
        <w:t xml:space="preserve">Требования к участникам конкурса: </w:t>
      </w:r>
    </w:p>
    <w:p w:rsidR="0059620C" w:rsidRPr="00F70B15" w:rsidRDefault="0059620C" w:rsidP="0059620C">
      <w:pPr>
        <w:widowControl/>
        <w:suppressAutoHyphens/>
        <w:jc w:val="both"/>
        <w:rPr>
          <w:bCs w:val="0"/>
          <w:sz w:val="24"/>
          <w:szCs w:val="24"/>
          <w:lang w:val="kk-KZ" w:eastAsia="ar-SA"/>
        </w:rPr>
      </w:pPr>
      <w:r w:rsidRPr="00F70B15">
        <w:rPr>
          <w:bCs w:val="0"/>
          <w:i w:val="0"/>
          <w:iCs w:val="0"/>
          <w:sz w:val="24"/>
          <w:szCs w:val="24"/>
          <w:lang w:val="kk-KZ" w:eastAsia="ar-SA"/>
        </w:rPr>
        <w:t>Образование:</w:t>
      </w:r>
      <w:r w:rsidRPr="00F70B15">
        <w:rPr>
          <w:b w:val="0"/>
          <w:bCs w:val="0"/>
          <w:i w:val="0"/>
          <w:iCs w:val="0"/>
          <w:sz w:val="24"/>
          <w:szCs w:val="24"/>
          <w:lang w:val="kk-KZ" w:eastAsia="ar-SA"/>
        </w:rPr>
        <w:t xml:space="preserve"> </w:t>
      </w:r>
      <w:r w:rsidRPr="00F70B15">
        <w:rPr>
          <w:b w:val="0"/>
          <w:bCs w:val="0"/>
          <w:i w:val="0"/>
          <w:iCs w:val="0"/>
          <w:sz w:val="24"/>
          <w:szCs w:val="24"/>
          <w:lang w:eastAsia="ar-SA"/>
        </w:rPr>
        <w:t xml:space="preserve">В сфере социальных наук,  экономики и бизнеса. </w:t>
      </w:r>
    </w:p>
    <w:p w:rsidR="0059620C" w:rsidRPr="00F70B15" w:rsidRDefault="0059620C" w:rsidP="0059620C">
      <w:pPr>
        <w:widowControl/>
        <w:suppressAutoHyphens/>
        <w:jc w:val="both"/>
        <w:rPr>
          <w:bCs w:val="0"/>
          <w:sz w:val="24"/>
          <w:szCs w:val="24"/>
          <w:lang w:eastAsia="ar-SA"/>
        </w:rPr>
      </w:pPr>
      <w:r w:rsidRPr="00F70B15">
        <w:rPr>
          <w:bCs w:val="0"/>
          <w:i w:val="0"/>
          <w:iCs w:val="0"/>
          <w:sz w:val="24"/>
          <w:szCs w:val="24"/>
          <w:lang w:val="kk-KZ" w:eastAsia="ar-SA"/>
        </w:rPr>
        <w:t>Специальность:</w:t>
      </w:r>
      <w:r w:rsidRPr="00F70B15">
        <w:rPr>
          <w:b w:val="0"/>
          <w:bCs w:val="0"/>
          <w:i w:val="0"/>
          <w:iCs w:val="0"/>
          <w:sz w:val="24"/>
          <w:szCs w:val="24"/>
          <w:lang w:val="kk-KZ" w:eastAsia="ar-SA"/>
        </w:rPr>
        <w:t xml:space="preserve"> </w:t>
      </w:r>
      <w:r w:rsidRPr="00F70B15">
        <w:rPr>
          <w:b w:val="0"/>
          <w:bCs w:val="0"/>
          <w:i w:val="0"/>
          <w:iCs w:val="0"/>
          <w:sz w:val="24"/>
          <w:szCs w:val="24"/>
          <w:lang w:eastAsia="ar-SA"/>
        </w:rPr>
        <w:t xml:space="preserve">Экономика или менеджмент или учет и аудит или финансы или государственное и местное управление или маркетинг или мировая экономика. </w:t>
      </w:r>
    </w:p>
    <w:p w:rsidR="0059620C" w:rsidRPr="00F70B15" w:rsidRDefault="0059620C" w:rsidP="0059620C">
      <w:pPr>
        <w:widowControl/>
        <w:suppressAutoHyphens/>
        <w:jc w:val="both"/>
        <w:rPr>
          <w:bCs w:val="0"/>
          <w:iCs w:val="0"/>
          <w:sz w:val="24"/>
          <w:szCs w:val="24"/>
          <w:lang w:val="kk-KZ" w:eastAsia="ar-SA"/>
        </w:rPr>
      </w:pPr>
      <w:r w:rsidRPr="00F70B15">
        <w:rPr>
          <w:b w:val="0"/>
          <w:bCs w:val="0"/>
          <w:i w:val="0"/>
          <w:iCs w:val="0"/>
          <w:sz w:val="24"/>
          <w:szCs w:val="24"/>
          <w:lang w:eastAsia="ar-SA"/>
        </w:rPr>
        <w:t xml:space="preserve">Знание нормативных правовых актов согласно </w:t>
      </w:r>
      <w:proofErr w:type="gramStart"/>
      <w:r w:rsidRPr="00F70B15">
        <w:rPr>
          <w:b w:val="0"/>
          <w:bCs w:val="0"/>
          <w:i w:val="0"/>
          <w:iCs w:val="0"/>
          <w:sz w:val="24"/>
          <w:szCs w:val="24"/>
          <w:lang w:eastAsia="ar-SA"/>
        </w:rPr>
        <w:t>программе тестирования</w:t>
      </w:r>
      <w:proofErr w:type="gramEnd"/>
      <w:r w:rsidRPr="00F70B15">
        <w:rPr>
          <w:b w:val="0"/>
          <w:bCs w:val="0"/>
          <w:i w:val="0"/>
          <w:iCs w:val="0"/>
          <w:sz w:val="24"/>
          <w:szCs w:val="24"/>
          <w:lang w:eastAsia="ar-SA"/>
        </w:rPr>
        <w:t xml:space="preserve"> на знание </w:t>
      </w:r>
      <w:r w:rsidRPr="00F70B15">
        <w:rPr>
          <w:b w:val="0"/>
          <w:bCs w:val="0"/>
          <w:i w:val="0"/>
          <w:iCs w:val="0"/>
          <w:sz w:val="24"/>
          <w:szCs w:val="24"/>
          <w:lang w:val="kk-KZ" w:eastAsia="ar-SA"/>
        </w:rPr>
        <w:t xml:space="preserve">Знание нормативно-правовых актов согласно программы тестирования на знание законодательств Республики Казахстан. </w:t>
      </w:r>
    </w:p>
    <w:p w:rsidR="0059620C" w:rsidRPr="00F70B15" w:rsidRDefault="0059620C" w:rsidP="0059620C">
      <w:pPr>
        <w:widowControl/>
        <w:suppressAutoHyphens/>
        <w:jc w:val="both"/>
        <w:rPr>
          <w:bCs w:val="0"/>
          <w:iCs w:val="0"/>
          <w:sz w:val="24"/>
          <w:szCs w:val="24"/>
          <w:lang w:val="kk-KZ" w:eastAsia="ar-SA"/>
        </w:rPr>
      </w:pPr>
      <w:r w:rsidRPr="00F70B15">
        <w:rPr>
          <w:b w:val="0"/>
          <w:bCs w:val="0"/>
          <w:i w:val="0"/>
          <w:iCs w:val="0"/>
          <w:sz w:val="24"/>
          <w:szCs w:val="24"/>
          <w:lang w:val="kk-KZ" w:eastAsia="ar-SA"/>
        </w:rPr>
        <w:t>Для эффективного выполнения профессиональной деятельности в государственной должности необходимого знания, приспособления и навык.</w:t>
      </w:r>
    </w:p>
    <w:p w:rsidR="0059620C" w:rsidRPr="00F70B15" w:rsidRDefault="0059620C" w:rsidP="0059620C">
      <w:pPr>
        <w:widowControl/>
        <w:suppressAutoHyphens/>
        <w:jc w:val="both"/>
        <w:rPr>
          <w:bCs w:val="0"/>
          <w:iCs w:val="0"/>
          <w:sz w:val="24"/>
          <w:szCs w:val="24"/>
          <w:lang w:val="kk-KZ" w:eastAsia="ar-SA"/>
        </w:rPr>
      </w:pPr>
      <w:r w:rsidRPr="00F70B15">
        <w:rPr>
          <w:b w:val="0"/>
          <w:bCs w:val="0"/>
          <w:i w:val="0"/>
          <w:iCs w:val="0"/>
          <w:sz w:val="24"/>
          <w:szCs w:val="24"/>
          <w:lang w:val="kk-KZ" w:eastAsia="ar-SA"/>
        </w:rPr>
        <w:t>В соответствии с квалификационным требованиям.</w:t>
      </w:r>
    </w:p>
    <w:p w:rsidR="0059620C" w:rsidRPr="00F70B15" w:rsidRDefault="0059620C" w:rsidP="0059620C">
      <w:pPr>
        <w:widowControl/>
        <w:suppressAutoHyphens/>
        <w:jc w:val="both"/>
        <w:rPr>
          <w:b w:val="0"/>
          <w:bCs w:val="0"/>
          <w:i w:val="0"/>
          <w:iCs w:val="0"/>
          <w:sz w:val="24"/>
          <w:szCs w:val="24"/>
          <w:lang w:val="kk-KZ" w:eastAsia="ar-SA"/>
        </w:rPr>
      </w:pPr>
      <w:r w:rsidRPr="00F70B15">
        <w:rPr>
          <w:b w:val="0"/>
          <w:bCs w:val="0"/>
          <w:i w:val="0"/>
          <w:iCs w:val="0"/>
          <w:sz w:val="24"/>
          <w:szCs w:val="24"/>
          <w:lang w:eastAsia="ar-SA"/>
        </w:rPr>
        <w:t xml:space="preserve">Области, соответствующие функциональным направлениям: работа по соответствующей специальности в организациях, </w:t>
      </w:r>
      <w:proofErr w:type="gramStart"/>
      <w:r w:rsidRPr="00F70B15">
        <w:rPr>
          <w:b w:val="0"/>
          <w:bCs w:val="0"/>
          <w:i w:val="0"/>
          <w:iCs w:val="0"/>
          <w:sz w:val="24"/>
          <w:szCs w:val="24"/>
          <w:lang w:eastAsia="ar-SA"/>
        </w:rPr>
        <w:t>независимо  от</w:t>
      </w:r>
      <w:proofErr w:type="gramEnd"/>
      <w:r w:rsidRPr="00F70B15">
        <w:rPr>
          <w:b w:val="0"/>
          <w:bCs w:val="0"/>
          <w:i w:val="0"/>
          <w:iCs w:val="0"/>
          <w:sz w:val="24"/>
          <w:szCs w:val="24"/>
          <w:lang w:eastAsia="ar-SA"/>
        </w:rPr>
        <w:t xml:space="preserve"> форм собственности.</w:t>
      </w:r>
    </w:p>
    <w:p w:rsidR="0059620C" w:rsidRPr="00F70B15" w:rsidRDefault="0059620C" w:rsidP="0059620C">
      <w:pPr>
        <w:widowControl/>
        <w:suppressAutoHyphens/>
        <w:jc w:val="both"/>
        <w:rPr>
          <w:b w:val="0"/>
          <w:bCs w:val="0"/>
          <w:i w:val="0"/>
          <w:iCs w:val="0"/>
          <w:sz w:val="24"/>
          <w:szCs w:val="24"/>
          <w:lang w:val="kk-KZ" w:eastAsia="ar-SA"/>
        </w:rPr>
      </w:pPr>
      <w:r w:rsidRPr="00F70B15">
        <w:rPr>
          <w:b w:val="0"/>
          <w:bCs w:val="0"/>
          <w:i w:val="0"/>
          <w:iCs w:val="0"/>
          <w:sz w:val="24"/>
          <w:szCs w:val="24"/>
          <w:lang w:eastAsia="ar-SA"/>
        </w:rPr>
        <w:t xml:space="preserve">Умение работать на компьютере со стандартным пакетом программ </w:t>
      </w:r>
      <w:r w:rsidRPr="00F70B15">
        <w:rPr>
          <w:b w:val="0"/>
          <w:bCs w:val="0"/>
          <w:i w:val="0"/>
          <w:iCs w:val="0"/>
          <w:sz w:val="24"/>
          <w:szCs w:val="24"/>
          <w:lang w:val="en-US" w:eastAsia="ar-SA"/>
        </w:rPr>
        <w:t>MS</w:t>
      </w:r>
      <w:r w:rsidRPr="00F70B15">
        <w:rPr>
          <w:b w:val="0"/>
          <w:bCs w:val="0"/>
          <w:i w:val="0"/>
          <w:iCs w:val="0"/>
          <w:sz w:val="24"/>
          <w:szCs w:val="24"/>
          <w:lang w:eastAsia="ar-SA"/>
        </w:rPr>
        <w:t xml:space="preserve"> </w:t>
      </w:r>
      <w:r w:rsidRPr="00F70B15">
        <w:rPr>
          <w:b w:val="0"/>
          <w:bCs w:val="0"/>
          <w:i w:val="0"/>
          <w:iCs w:val="0"/>
          <w:sz w:val="24"/>
          <w:szCs w:val="24"/>
          <w:lang w:val="en-US" w:eastAsia="ar-SA"/>
        </w:rPr>
        <w:t>Word</w:t>
      </w:r>
      <w:r w:rsidRPr="00F70B15">
        <w:rPr>
          <w:b w:val="0"/>
          <w:bCs w:val="0"/>
          <w:i w:val="0"/>
          <w:iCs w:val="0"/>
          <w:sz w:val="24"/>
          <w:szCs w:val="24"/>
          <w:lang w:eastAsia="ar-SA"/>
        </w:rPr>
        <w:t xml:space="preserve">, </w:t>
      </w:r>
      <w:proofErr w:type="gramStart"/>
      <w:r w:rsidRPr="00F70B15">
        <w:rPr>
          <w:b w:val="0"/>
          <w:bCs w:val="0"/>
          <w:i w:val="0"/>
          <w:iCs w:val="0"/>
          <w:sz w:val="24"/>
          <w:szCs w:val="24"/>
          <w:lang w:val="en-US" w:eastAsia="ar-SA"/>
        </w:rPr>
        <w:t>MS</w:t>
      </w:r>
      <w:r w:rsidRPr="00F70B15">
        <w:rPr>
          <w:b w:val="0"/>
          <w:bCs w:val="0"/>
          <w:i w:val="0"/>
          <w:iCs w:val="0"/>
          <w:sz w:val="24"/>
          <w:szCs w:val="24"/>
          <w:lang w:eastAsia="ar-SA"/>
        </w:rPr>
        <w:t xml:space="preserve">  </w:t>
      </w:r>
      <w:r w:rsidRPr="00F70B15">
        <w:rPr>
          <w:b w:val="0"/>
          <w:bCs w:val="0"/>
          <w:i w:val="0"/>
          <w:iCs w:val="0"/>
          <w:sz w:val="24"/>
          <w:szCs w:val="24"/>
          <w:lang w:val="en-US" w:eastAsia="ar-SA"/>
        </w:rPr>
        <w:t>Excel</w:t>
      </w:r>
      <w:proofErr w:type="gramEnd"/>
      <w:r w:rsidRPr="00F70B15">
        <w:rPr>
          <w:b w:val="0"/>
          <w:bCs w:val="0"/>
          <w:i w:val="0"/>
          <w:iCs w:val="0"/>
          <w:sz w:val="24"/>
          <w:szCs w:val="24"/>
          <w:lang w:eastAsia="ar-SA"/>
        </w:rPr>
        <w:t xml:space="preserve">, Интернет, </w:t>
      </w:r>
      <w:proofErr w:type="spellStart"/>
      <w:r w:rsidRPr="00F70B15">
        <w:rPr>
          <w:b w:val="0"/>
          <w:bCs w:val="0"/>
          <w:i w:val="0"/>
          <w:iCs w:val="0"/>
          <w:sz w:val="24"/>
          <w:szCs w:val="24"/>
          <w:lang w:eastAsia="ar-SA"/>
        </w:rPr>
        <w:t>Интранет</w:t>
      </w:r>
      <w:proofErr w:type="spellEnd"/>
      <w:r w:rsidRPr="00F70B15">
        <w:rPr>
          <w:b w:val="0"/>
          <w:bCs w:val="0"/>
          <w:i w:val="0"/>
          <w:iCs w:val="0"/>
          <w:sz w:val="24"/>
          <w:szCs w:val="24"/>
          <w:lang w:eastAsia="ar-SA"/>
        </w:rPr>
        <w:t>-портал и ум</w:t>
      </w:r>
      <w:r w:rsidRPr="00F70B15">
        <w:rPr>
          <w:b w:val="0"/>
          <w:bCs w:val="0"/>
          <w:i w:val="0"/>
          <w:iCs w:val="0"/>
          <w:sz w:val="24"/>
          <w:szCs w:val="24"/>
          <w:lang w:val="kk-KZ" w:eastAsia="ar-SA"/>
        </w:rPr>
        <w:t>е</w:t>
      </w:r>
      <w:proofErr w:type="spellStart"/>
      <w:r w:rsidRPr="00F70B15">
        <w:rPr>
          <w:b w:val="0"/>
          <w:bCs w:val="0"/>
          <w:i w:val="0"/>
          <w:iCs w:val="0"/>
          <w:sz w:val="24"/>
          <w:szCs w:val="24"/>
          <w:lang w:eastAsia="ar-SA"/>
        </w:rPr>
        <w:t>ние</w:t>
      </w:r>
      <w:proofErr w:type="spellEnd"/>
      <w:r w:rsidRPr="00F70B15">
        <w:rPr>
          <w:b w:val="0"/>
          <w:bCs w:val="0"/>
          <w:i w:val="0"/>
          <w:iCs w:val="0"/>
          <w:sz w:val="24"/>
          <w:szCs w:val="24"/>
          <w:lang w:eastAsia="ar-SA"/>
        </w:rPr>
        <w:t xml:space="preserve"> работать </w:t>
      </w:r>
      <w:r w:rsidRPr="00F70B15">
        <w:rPr>
          <w:b w:val="0"/>
          <w:bCs w:val="0"/>
          <w:i w:val="0"/>
          <w:iCs w:val="0"/>
          <w:sz w:val="24"/>
          <w:szCs w:val="24"/>
          <w:lang w:val="kk-KZ" w:eastAsia="ar-SA"/>
        </w:rPr>
        <w:t xml:space="preserve"> </w:t>
      </w:r>
      <w:r w:rsidRPr="00F70B15">
        <w:rPr>
          <w:b w:val="0"/>
          <w:bCs w:val="0"/>
          <w:i w:val="0"/>
          <w:iCs w:val="0"/>
          <w:sz w:val="24"/>
          <w:szCs w:val="24"/>
          <w:lang w:eastAsia="ar-SA"/>
        </w:rPr>
        <w:t xml:space="preserve">с электронной почтой.   </w:t>
      </w:r>
    </w:p>
    <w:p w:rsidR="0059620C" w:rsidRPr="00BF5D7E" w:rsidRDefault="0059620C" w:rsidP="0059620C">
      <w:pPr>
        <w:pStyle w:val="BodyText1"/>
        <w:keepNext/>
        <w:keepLines/>
        <w:ind w:right="99"/>
        <w:jc w:val="both"/>
        <w:rPr>
          <w:b/>
          <w:sz w:val="24"/>
          <w:szCs w:val="24"/>
          <w:lang w:val="kk-KZ"/>
        </w:rPr>
      </w:pPr>
    </w:p>
    <w:bookmarkEnd w:id="0"/>
    <w:p w:rsidR="000532D8" w:rsidRPr="000532D8" w:rsidRDefault="000532D8" w:rsidP="000532D8">
      <w:pPr>
        <w:pStyle w:val="a3"/>
        <w:ind w:firstLine="708"/>
        <w:jc w:val="both"/>
        <w:rPr>
          <w:bCs w:val="0"/>
          <w:i w:val="0"/>
          <w:iCs w:val="0"/>
          <w:sz w:val="24"/>
          <w:szCs w:val="24"/>
        </w:rPr>
      </w:pPr>
      <w:r w:rsidRPr="000532D8">
        <w:rPr>
          <w:bCs w:val="0"/>
          <w:i w:val="0"/>
          <w:iCs w:val="0"/>
          <w:sz w:val="24"/>
          <w:szCs w:val="24"/>
        </w:rPr>
        <w:t xml:space="preserve">Управление государственных доходов по </w:t>
      </w:r>
      <w:proofErr w:type="spellStart"/>
      <w:r w:rsidRPr="000532D8">
        <w:rPr>
          <w:bCs w:val="0"/>
          <w:i w:val="0"/>
          <w:iCs w:val="0"/>
          <w:sz w:val="24"/>
          <w:szCs w:val="24"/>
        </w:rPr>
        <w:t>Кордайскому</w:t>
      </w:r>
      <w:proofErr w:type="spellEnd"/>
      <w:r w:rsidRPr="000532D8">
        <w:rPr>
          <w:bCs w:val="0"/>
          <w:i w:val="0"/>
          <w:iCs w:val="0"/>
          <w:sz w:val="24"/>
          <w:szCs w:val="24"/>
        </w:rPr>
        <w:t xml:space="preserve"> району Департамента государственных доходов по </w:t>
      </w:r>
      <w:proofErr w:type="spellStart"/>
      <w:r w:rsidRPr="000532D8">
        <w:rPr>
          <w:bCs w:val="0"/>
          <w:i w:val="0"/>
          <w:iCs w:val="0"/>
          <w:sz w:val="24"/>
          <w:szCs w:val="24"/>
        </w:rPr>
        <w:t>Жамбылской</w:t>
      </w:r>
      <w:proofErr w:type="spellEnd"/>
      <w:r w:rsidRPr="000532D8">
        <w:rPr>
          <w:bCs w:val="0"/>
          <w:i w:val="0"/>
          <w:iCs w:val="0"/>
          <w:sz w:val="24"/>
          <w:szCs w:val="24"/>
        </w:rPr>
        <w:t xml:space="preserve"> </w:t>
      </w:r>
      <w:proofErr w:type="spellStart"/>
      <w:r w:rsidRPr="000532D8">
        <w:rPr>
          <w:bCs w:val="0"/>
          <w:i w:val="0"/>
          <w:iCs w:val="0"/>
          <w:sz w:val="24"/>
          <w:szCs w:val="24"/>
        </w:rPr>
        <w:t>областиКомитета</w:t>
      </w:r>
      <w:proofErr w:type="spellEnd"/>
      <w:r w:rsidRPr="000532D8">
        <w:rPr>
          <w:bCs w:val="0"/>
          <w:i w:val="0"/>
          <w:iCs w:val="0"/>
          <w:sz w:val="24"/>
          <w:szCs w:val="24"/>
        </w:rPr>
        <w:t xml:space="preserve"> государственных доходов Министерства финансов Республики Казахстан адрес: индекс 080400, </w:t>
      </w:r>
      <w:proofErr w:type="spellStart"/>
      <w:r w:rsidRPr="000532D8">
        <w:rPr>
          <w:bCs w:val="0"/>
          <w:i w:val="0"/>
          <w:iCs w:val="0"/>
          <w:sz w:val="24"/>
          <w:szCs w:val="24"/>
        </w:rPr>
        <w:t>Жамбылская</w:t>
      </w:r>
      <w:proofErr w:type="spellEnd"/>
      <w:r w:rsidRPr="000532D8">
        <w:rPr>
          <w:bCs w:val="0"/>
          <w:i w:val="0"/>
          <w:iCs w:val="0"/>
          <w:sz w:val="24"/>
          <w:szCs w:val="24"/>
        </w:rPr>
        <w:t xml:space="preserve"> область, </w:t>
      </w:r>
      <w:proofErr w:type="spellStart"/>
      <w:r w:rsidRPr="000532D8">
        <w:rPr>
          <w:bCs w:val="0"/>
          <w:i w:val="0"/>
          <w:iCs w:val="0"/>
          <w:sz w:val="24"/>
          <w:szCs w:val="24"/>
        </w:rPr>
        <w:t>Кордайский</w:t>
      </w:r>
      <w:proofErr w:type="spellEnd"/>
      <w:r w:rsidRPr="000532D8">
        <w:rPr>
          <w:bCs w:val="0"/>
          <w:i w:val="0"/>
          <w:iCs w:val="0"/>
          <w:sz w:val="24"/>
          <w:szCs w:val="24"/>
        </w:rPr>
        <w:t xml:space="preserve"> район, с </w:t>
      </w:r>
      <w:proofErr w:type="spellStart"/>
      <w:r w:rsidRPr="000532D8">
        <w:rPr>
          <w:bCs w:val="0"/>
          <w:i w:val="0"/>
          <w:iCs w:val="0"/>
          <w:sz w:val="24"/>
          <w:szCs w:val="24"/>
        </w:rPr>
        <w:t>Кордай</w:t>
      </w:r>
      <w:proofErr w:type="spellEnd"/>
      <w:r w:rsidRPr="000532D8">
        <w:rPr>
          <w:bCs w:val="0"/>
          <w:i w:val="0"/>
          <w:iCs w:val="0"/>
          <w:sz w:val="24"/>
          <w:szCs w:val="24"/>
        </w:rPr>
        <w:t xml:space="preserve">, </w:t>
      </w:r>
      <w:proofErr w:type="spellStart"/>
      <w:r w:rsidRPr="000532D8">
        <w:rPr>
          <w:bCs w:val="0"/>
          <w:i w:val="0"/>
          <w:iCs w:val="0"/>
          <w:sz w:val="24"/>
          <w:szCs w:val="24"/>
        </w:rPr>
        <w:t>улДомалак-Ана</w:t>
      </w:r>
      <w:proofErr w:type="spellEnd"/>
      <w:r w:rsidRPr="000532D8">
        <w:rPr>
          <w:bCs w:val="0"/>
          <w:i w:val="0"/>
          <w:iCs w:val="0"/>
          <w:sz w:val="24"/>
          <w:szCs w:val="24"/>
        </w:rPr>
        <w:t xml:space="preserve"> 207, телефоны для справок: 8(72636)2-14-46, электронные адреса: </w:t>
      </w:r>
      <w:hyperlink r:id="rId6" w:history="1">
        <w:r w:rsidRPr="000532D8">
          <w:rPr>
            <w:rStyle w:val="ac"/>
            <w:bCs w:val="0"/>
            <w:i w:val="0"/>
            <w:iCs w:val="0"/>
          </w:rPr>
          <w:t>krd_nk@taxtaraz.mgd.kz</w:t>
        </w:r>
      </w:hyperlink>
      <w:r w:rsidRPr="000532D8">
        <w:rPr>
          <w:bCs w:val="0"/>
          <w:i w:val="0"/>
          <w:iCs w:val="0"/>
          <w:sz w:val="24"/>
          <w:szCs w:val="24"/>
        </w:rPr>
        <w:t xml:space="preserve"> и  </w:t>
      </w:r>
      <w:r w:rsidRPr="000532D8">
        <w:rPr>
          <w:bCs w:val="0"/>
          <w:i w:val="0"/>
          <w:iCs w:val="0"/>
          <w:sz w:val="24"/>
          <w:szCs w:val="24"/>
          <w:u w:val="single"/>
        </w:rPr>
        <w:t>gseitzhanova@taxtaraz.mgd.kz</w:t>
      </w:r>
      <w:r w:rsidRPr="000532D8">
        <w:rPr>
          <w:bCs w:val="0"/>
          <w:i w:val="0"/>
          <w:iCs w:val="0"/>
          <w:sz w:val="24"/>
          <w:szCs w:val="24"/>
        </w:rPr>
        <w:t xml:space="preserve">,  объявляет общий </w:t>
      </w:r>
      <w:proofErr w:type="spellStart"/>
      <w:r w:rsidRPr="000532D8">
        <w:rPr>
          <w:bCs w:val="0"/>
          <w:i w:val="0"/>
          <w:iCs w:val="0"/>
          <w:sz w:val="24"/>
          <w:szCs w:val="24"/>
        </w:rPr>
        <w:t>конкурсна</w:t>
      </w:r>
      <w:proofErr w:type="spellEnd"/>
      <w:r w:rsidRPr="000532D8">
        <w:rPr>
          <w:bCs w:val="0"/>
          <w:i w:val="0"/>
          <w:iCs w:val="0"/>
          <w:sz w:val="24"/>
          <w:szCs w:val="24"/>
        </w:rPr>
        <w:t xml:space="preserve"> занятие вакантной административной государственной должности корпуса «Б», являющейся низовой.</w:t>
      </w:r>
    </w:p>
    <w:p w:rsidR="000532D8" w:rsidRPr="000532D8" w:rsidRDefault="000532D8" w:rsidP="000532D8">
      <w:pPr>
        <w:rPr>
          <w:i w:val="0"/>
          <w:sz w:val="24"/>
          <w:szCs w:val="24"/>
        </w:rPr>
      </w:pPr>
      <w:r w:rsidRPr="000532D8">
        <w:rPr>
          <w:i w:val="0"/>
          <w:sz w:val="24"/>
          <w:szCs w:val="24"/>
        </w:rPr>
        <w:t xml:space="preserve">       </w:t>
      </w:r>
      <w:r>
        <w:rPr>
          <w:i w:val="0"/>
          <w:sz w:val="24"/>
          <w:szCs w:val="24"/>
        </w:rPr>
        <w:tab/>
      </w:r>
      <w:r w:rsidR="00765807">
        <w:rPr>
          <w:i w:val="0"/>
          <w:sz w:val="24"/>
          <w:szCs w:val="24"/>
        </w:rPr>
        <w:t>3</w:t>
      </w:r>
      <w:r w:rsidRPr="000532D8">
        <w:rPr>
          <w:i w:val="0"/>
          <w:sz w:val="24"/>
          <w:szCs w:val="24"/>
        </w:rPr>
        <w:t>.</w:t>
      </w:r>
      <w:r>
        <w:rPr>
          <w:i w:val="0"/>
          <w:sz w:val="24"/>
          <w:szCs w:val="24"/>
        </w:rPr>
        <w:t xml:space="preserve"> </w:t>
      </w:r>
      <w:r w:rsidRPr="000532D8">
        <w:rPr>
          <w:i w:val="0"/>
          <w:sz w:val="24"/>
          <w:szCs w:val="24"/>
        </w:rPr>
        <w:t>Ведущий специалист отдела «Центр регистрации, приема и обработки информации»</w:t>
      </w:r>
    </w:p>
    <w:p w:rsidR="000532D8" w:rsidRPr="000532D8" w:rsidRDefault="000532D8" w:rsidP="000532D8">
      <w:pPr>
        <w:pStyle w:val="a3"/>
        <w:jc w:val="both"/>
        <w:rPr>
          <w:i w:val="0"/>
          <w:sz w:val="24"/>
          <w:szCs w:val="24"/>
        </w:rPr>
      </w:pPr>
      <w:r w:rsidRPr="000532D8">
        <w:rPr>
          <w:bCs w:val="0"/>
          <w:i w:val="0"/>
          <w:iCs w:val="0"/>
          <w:sz w:val="24"/>
          <w:szCs w:val="24"/>
        </w:rPr>
        <w:t xml:space="preserve">Управления государственных доходов по </w:t>
      </w:r>
      <w:proofErr w:type="spellStart"/>
      <w:r w:rsidRPr="000532D8">
        <w:rPr>
          <w:bCs w:val="0"/>
          <w:i w:val="0"/>
          <w:iCs w:val="0"/>
          <w:sz w:val="24"/>
          <w:szCs w:val="24"/>
        </w:rPr>
        <w:t>Кордайскому</w:t>
      </w:r>
      <w:proofErr w:type="spellEnd"/>
      <w:r w:rsidRPr="000532D8">
        <w:rPr>
          <w:bCs w:val="0"/>
          <w:i w:val="0"/>
          <w:iCs w:val="0"/>
          <w:sz w:val="24"/>
          <w:szCs w:val="24"/>
        </w:rPr>
        <w:t xml:space="preserve"> району </w:t>
      </w:r>
      <w:proofErr w:type="gramStart"/>
      <w:r w:rsidRPr="000532D8">
        <w:rPr>
          <w:bCs w:val="0"/>
          <w:i w:val="0"/>
          <w:iCs w:val="0"/>
          <w:sz w:val="24"/>
          <w:szCs w:val="24"/>
        </w:rPr>
        <w:t>Департамента  государственных</w:t>
      </w:r>
      <w:proofErr w:type="gramEnd"/>
      <w:r w:rsidRPr="000532D8">
        <w:rPr>
          <w:bCs w:val="0"/>
          <w:i w:val="0"/>
          <w:iCs w:val="0"/>
          <w:sz w:val="24"/>
          <w:szCs w:val="24"/>
        </w:rPr>
        <w:t xml:space="preserve"> доходов по </w:t>
      </w:r>
      <w:proofErr w:type="spellStart"/>
      <w:r w:rsidRPr="000532D8">
        <w:rPr>
          <w:bCs w:val="0"/>
          <w:i w:val="0"/>
          <w:iCs w:val="0"/>
          <w:sz w:val="24"/>
          <w:szCs w:val="24"/>
        </w:rPr>
        <w:t>Жамбылской</w:t>
      </w:r>
      <w:proofErr w:type="spellEnd"/>
      <w:r w:rsidRPr="000532D8">
        <w:rPr>
          <w:bCs w:val="0"/>
          <w:i w:val="0"/>
          <w:iCs w:val="0"/>
          <w:sz w:val="24"/>
          <w:szCs w:val="24"/>
        </w:rPr>
        <w:t xml:space="preserve"> области,  категория   С-R-5,   1 единица, №03-</w:t>
      </w:r>
      <w:r w:rsidRPr="000532D8">
        <w:rPr>
          <w:bCs w:val="0"/>
          <w:i w:val="0"/>
          <w:iCs w:val="0"/>
          <w:sz w:val="24"/>
          <w:szCs w:val="24"/>
          <w:lang w:val="kk-KZ"/>
        </w:rPr>
        <w:t>1</w:t>
      </w:r>
      <w:r w:rsidRPr="000532D8">
        <w:rPr>
          <w:bCs w:val="0"/>
          <w:i w:val="0"/>
          <w:iCs w:val="0"/>
          <w:sz w:val="24"/>
          <w:szCs w:val="24"/>
        </w:rPr>
        <w:t>-3-1</w:t>
      </w:r>
    </w:p>
    <w:p w:rsidR="000532D8" w:rsidRDefault="000532D8" w:rsidP="000532D8">
      <w:pPr>
        <w:pStyle w:val="HTML"/>
        <w:shd w:val="clear" w:color="auto" w:fill="FFFFFF"/>
        <w:jc w:val="both"/>
        <w:rPr>
          <w:rFonts w:ascii="Times New Roman" w:hAnsi="Times New Roman" w:cs="Times New Roman"/>
          <w:bCs/>
          <w:iCs/>
          <w:sz w:val="24"/>
          <w:szCs w:val="24"/>
        </w:rPr>
      </w:pPr>
      <w:r>
        <w:rPr>
          <w:rFonts w:ascii="Times New Roman" w:hAnsi="Times New Roman" w:cs="Times New Roman"/>
          <w:b/>
          <w:bCs/>
          <w:iCs/>
          <w:sz w:val="24"/>
          <w:szCs w:val="24"/>
        </w:rPr>
        <w:t>Функциональные обязанности:</w:t>
      </w:r>
      <w:r>
        <w:rPr>
          <w:rFonts w:ascii="Times New Roman" w:hAnsi="Times New Roman" w:cs="Times New Roman"/>
          <w:bCs/>
          <w:iCs/>
          <w:sz w:val="24"/>
          <w:szCs w:val="24"/>
        </w:rPr>
        <w:t xml:space="preserve"> </w:t>
      </w:r>
      <w:r>
        <w:rPr>
          <w:rFonts w:ascii="Times New Roman" w:hAnsi="Times New Roman" w:cs="Times New Roman"/>
          <w:color w:val="000000"/>
          <w:sz w:val="24"/>
          <w:szCs w:val="24"/>
          <w:lang w:val="kk-KZ"/>
        </w:rPr>
        <w:t>Предоставление государственных услуг налогоплательщикам, регистрация налогоплательщиков.Обеспечить выполнение прогнозируемых сумм по налогам и другим обязательным платежам.</w:t>
      </w:r>
      <w:r w:rsidR="00100FE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Проводить журнал регистрации выполнение судебных решений, приказов, протоколов, актов. </w:t>
      </w:r>
      <w:r>
        <w:rPr>
          <w:rFonts w:ascii="Times New Roman" w:hAnsi="Times New Roman" w:cs="Times New Roman"/>
          <w:bCs/>
          <w:iCs/>
          <w:sz w:val="24"/>
          <w:szCs w:val="24"/>
        </w:rPr>
        <w:t xml:space="preserve">Составление административных материалов в отношении </w:t>
      </w:r>
      <w:proofErr w:type="gramStart"/>
      <w:r>
        <w:rPr>
          <w:rFonts w:ascii="Times New Roman" w:hAnsi="Times New Roman" w:cs="Times New Roman"/>
          <w:bCs/>
          <w:iCs/>
          <w:sz w:val="24"/>
          <w:szCs w:val="24"/>
        </w:rPr>
        <w:t>налогоплательщика  нарушивших</w:t>
      </w:r>
      <w:proofErr w:type="gramEnd"/>
      <w:r>
        <w:rPr>
          <w:rFonts w:ascii="Times New Roman" w:hAnsi="Times New Roman" w:cs="Times New Roman"/>
          <w:bCs/>
          <w:iCs/>
          <w:sz w:val="24"/>
          <w:szCs w:val="24"/>
        </w:rPr>
        <w:t xml:space="preserve"> Налоговый кодек и другие законы РК.</w:t>
      </w:r>
      <w:r>
        <w:rPr>
          <w:rFonts w:ascii="Times New Roman" w:hAnsi="Times New Roman" w:cs="Times New Roman"/>
          <w:bCs/>
          <w:iCs/>
          <w:sz w:val="24"/>
          <w:szCs w:val="24"/>
          <w:lang w:val="kk-KZ"/>
        </w:rPr>
        <w:t xml:space="preserve"> </w:t>
      </w:r>
      <w:r>
        <w:rPr>
          <w:rFonts w:ascii="Times New Roman" w:hAnsi="Times New Roman" w:cs="Times New Roman"/>
          <w:color w:val="000000"/>
          <w:sz w:val="24"/>
          <w:szCs w:val="24"/>
          <w:lang w:val="kk-KZ"/>
        </w:rPr>
        <w:t>Обеспечение соблюдения требований внутренней дисциплины, Этическому кодексу государственных служащих, соблюдению дисциплины труда и исполнения.</w:t>
      </w:r>
      <w:r w:rsidR="00100FE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Контроль за своевременное представление налоговых отчетов, налоговых деклараций и других обязательных платежей. Предоставление качественных государственных услуг для налогоплательщиков, контроль за своевременной реализацией централизованных задач. 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r>
        <w:rPr>
          <w:rFonts w:ascii="Times New Roman" w:hAnsi="Times New Roman" w:cs="Times New Roman"/>
          <w:bCs/>
          <w:iCs/>
          <w:sz w:val="24"/>
          <w:szCs w:val="24"/>
        </w:rPr>
        <w:t>.</w:t>
      </w:r>
    </w:p>
    <w:p w:rsidR="000532D8" w:rsidRPr="000532D8" w:rsidRDefault="000532D8" w:rsidP="000532D8">
      <w:pPr>
        <w:pStyle w:val="a3"/>
        <w:jc w:val="both"/>
        <w:rPr>
          <w:bCs w:val="0"/>
          <w:i w:val="0"/>
          <w:iCs w:val="0"/>
          <w:sz w:val="24"/>
          <w:szCs w:val="24"/>
        </w:rPr>
      </w:pPr>
      <w:r w:rsidRPr="000532D8">
        <w:rPr>
          <w:bCs w:val="0"/>
          <w:i w:val="0"/>
          <w:iCs w:val="0"/>
          <w:sz w:val="24"/>
          <w:szCs w:val="24"/>
        </w:rPr>
        <w:t xml:space="preserve">Требования к участникам конкурса: </w:t>
      </w:r>
    </w:p>
    <w:p w:rsidR="000532D8" w:rsidRDefault="000532D8" w:rsidP="000532D8">
      <w:pPr>
        <w:pStyle w:val="HTML"/>
        <w:shd w:val="clear" w:color="auto" w:fill="FFFFFF"/>
        <w:jc w:val="both"/>
        <w:rPr>
          <w:rFonts w:ascii="Times New Roman" w:eastAsia="Calibri" w:hAnsi="Times New Roman" w:cs="Times New Roman"/>
          <w:sz w:val="24"/>
          <w:szCs w:val="24"/>
          <w:lang w:eastAsia="en-US"/>
        </w:rPr>
      </w:pPr>
      <w:r>
        <w:rPr>
          <w:rFonts w:ascii="Times New Roman" w:eastAsia="Calibri" w:hAnsi="Times New Roman" w:cs="Times New Roman"/>
          <w:b/>
          <w:color w:val="000000"/>
          <w:sz w:val="24"/>
          <w:szCs w:val="24"/>
          <w:lang w:eastAsia="en-US"/>
        </w:rPr>
        <w:t>Образование:</w:t>
      </w:r>
      <w:r>
        <w:rPr>
          <w:rFonts w:eastAsia="Calibri"/>
          <w:color w:val="000000"/>
          <w:sz w:val="24"/>
          <w:szCs w:val="24"/>
          <w:lang w:eastAsia="en-US"/>
        </w:rPr>
        <w:t xml:space="preserve"> </w:t>
      </w:r>
      <w:proofErr w:type="gramStart"/>
      <w:r>
        <w:rPr>
          <w:rFonts w:ascii="Times New Roman" w:eastAsia="Calibri" w:hAnsi="Times New Roman" w:cs="Times New Roman"/>
          <w:color w:val="000000"/>
          <w:sz w:val="24"/>
          <w:szCs w:val="24"/>
          <w:lang w:val="kk-KZ" w:eastAsia="en-US"/>
        </w:rPr>
        <w:t>В</w:t>
      </w:r>
      <w:proofErr w:type="gramEnd"/>
      <w:r>
        <w:rPr>
          <w:rFonts w:ascii="Times New Roman" w:eastAsia="Calibri" w:hAnsi="Times New Roman" w:cs="Times New Roman"/>
          <w:color w:val="000000"/>
          <w:sz w:val="24"/>
          <w:szCs w:val="24"/>
          <w:lang w:eastAsia="en-US"/>
        </w:rPr>
        <w:t xml:space="preserve"> сфере социальных наук экономики и бизнеса или в сфере технических наук и технологии</w:t>
      </w:r>
    </w:p>
    <w:p w:rsidR="000532D8" w:rsidRDefault="000532D8" w:rsidP="000532D8">
      <w:pPr>
        <w:shd w:val="clear" w:color="auto" w:fill="FFFFFF"/>
        <w:jc w:val="both"/>
        <w:rPr>
          <w:b w:val="0"/>
          <w:i w:val="0"/>
          <w:color w:val="212121"/>
          <w:sz w:val="24"/>
          <w:szCs w:val="24"/>
          <w:lang w:val="kk-KZ"/>
        </w:rPr>
      </w:pPr>
      <w:r>
        <w:rPr>
          <w:i w:val="0"/>
          <w:sz w:val="24"/>
          <w:szCs w:val="24"/>
        </w:rPr>
        <w:t>Специальность:</w:t>
      </w:r>
      <w:r>
        <w:rPr>
          <w:rFonts w:eastAsia="Calibri"/>
          <w:b w:val="0"/>
          <w:i w:val="0"/>
          <w:iCs w:val="0"/>
          <w:color w:val="000000"/>
          <w:sz w:val="24"/>
          <w:szCs w:val="24"/>
          <w:lang w:eastAsia="en-US"/>
        </w:rPr>
        <w:t xml:space="preserve"> Экономика</w:t>
      </w:r>
      <w:r>
        <w:rPr>
          <w:rFonts w:eastAsia="Calibri"/>
          <w:b w:val="0"/>
          <w:i w:val="0"/>
          <w:color w:val="000000"/>
          <w:sz w:val="24"/>
          <w:szCs w:val="24"/>
          <w:lang w:val="kk-KZ" w:eastAsia="en-US"/>
        </w:rPr>
        <w:t xml:space="preserve"> или м</w:t>
      </w:r>
      <w:proofErr w:type="spellStart"/>
      <w:r>
        <w:rPr>
          <w:rFonts w:eastAsia="Calibri"/>
          <w:b w:val="0"/>
          <w:i w:val="0"/>
          <w:color w:val="000000"/>
          <w:sz w:val="24"/>
          <w:szCs w:val="24"/>
          <w:lang w:eastAsia="en-US"/>
        </w:rPr>
        <w:t>енеджмент</w:t>
      </w:r>
      <w:proofErr w:type="spellEnd"/>
      <w:r>
        <w:rPr>
          <w:rFonts w:eastAsia="Calibri"/>
          <w:b w:val="0"/>
          <w:i w:val="0"/>
          <w:color w:val="000000"/>
          <w:sz w:val="24"/>
          <w:szCs w:val="24"/>
          <w:lang w:eastAsia="en-US"/>
        </w:rPr>
        <w:t xml:space="preserve"> или учета и </w:t>
      </w:r>
      <w:proofErr w:type="gramStart"/>
      <w:r>
        <w:rPr>
          <w:rFonts w:eastAsia="Calibri"/>
          <w:b w:val="0"/>
          <w:i w:val="0"/>
          <w:color w:val="000000"/>
          <w:sz w:val="24"/>
          <w:szCs w:val="24"/>
          <w:lang w:eastAsia="en-US"/>
        </w:rPr>
        <w:t>аудит  или</w:t>
      </w:r>
      <w:proofErr w:type="gramEnd"/>
      <w:r>
        <w:rPr>
          <w:rFonts w:eastAsia="Calibri"/>
          <w:b w:val="0"/>
          <w:i w:val="0"/>
          <w:color w:val="000000"/>
          <w:sz w:val="24"/>
          <w:szCs w:val="24"/>
          <w:lang w:eastAsia="en-US"/>
        </w:rPr>
        <w:t xml:space="preserve"> финансы или</w:t>
      </w:r>
      <w:r>
        <w:rPr>
          <w:rFonts w:eastAsia="Calibri"/>
          <w:b w:val="0"/>
          <w:i w:val="0"/>
          <w:color w:val="000000"/>
          <w:sz w:val="24"/>
          <w:szCs w:val="24"/>
          <w:lang w:val="kk-KZ" w:eastAsia="en-US"/>
        </w:rPr>
        <w:t xml:space="preserve"> мировая  экономика или </w:t>
      </w:r>
      <w:r>
        <w:rPr>
          <w:b w:val="0"/>
          <w:i w:val="0"/>
          <w:color w:val="212121"/>
          <w:sz w:val="24"/>
          <w:szCs w:val="24"/>
        </w:rPr>
        <w:t>автоматизация и управления или информационные системы.</w:t>
      </w:r>
    </w:p>
    <w:p w:rsidR="000532D8" w:rsidRDefault="000532D8" w:rsidP="000532D8">
      <w:pPr>
        <w:jc w:val="both"/>
        <w:rPr>
          <w:b w:val="0"/>
          <w:i w:val="0"/>
          <w:sz w:val="24"/>
          <w:szCs w:val="24"/>
          <w:lang w:val="kk-KZ"/>
        </w:rPr>
      </w:pPr>
      <w:r>
        <w:rPr>
          <w:b w:val="0"/>
          <w:i w:val="0"/>
          <w:sz w:val="24"/>
          <w:szCs w:val="24"/>
        </w:rPr>
        <w:t>Знание нормативно-правовых актов согласно программы тестирования на знание законодательств Республики Казахстан.</w:t>
      </w:r>
    </w:p>
    <w:p w:rsidR="000532D8" w:rsidRDefault="000532D8" w:rsidP="000532D8">
      <w:pPr>
        <w:jc w:val="both"/>
        <w:rPr>
          <w:b w:val="0"/>
          <w:i w:val="0"/>
          <w:sz w:val="24"/>
          <w:szCs w:val="24"/>
          <w:lang w:val="kk-KZ"/>
        </w:rPr>
      </w:pPr>
      <w:r>
        <w:rPr>
          <w:b w:val="0"/>
          <w:i w:val="0"/>
          <w:sz w:val="24"/>
          <w:szCs w:val="24"/>
          <w:lang w:val="kk-KZ"/>
        </w:rPr>
        <w:t>Д</w:t>
      </w:r>
      <w:r>
        <w:rPr>
          <w:b w:val="0"/>
          <w:i w:val="0"/>
          <w:sz w:val="24"/>
          <w:szCs w:val="24"/>
        </w:rPr>
        <w:t>ля эффективного выполнения профессиональной деятельности в государственной должности необходимого знания, приспособления и навык</w:t>
      </w:r>
      <w:r>
        <w:rPr>
          <w:b w:val="0"/>
          <w:i w:val="0"/>
          <w:sz w:val="24"/>
          <w:szCs w:val="24"/>
          <w:lang w:val="kk-KZ"/>
        </w:rPr>
        <w:t>и в</w:t>
      </w:r>
      <w:r>
        <w:rPr>
          <w:b w:val="0"/>
          <w:i w:val="0"/>
          <w:sz w:val="24"/>
          <w:szCs w:val="24"/>
        </w:rPr>
        <w:t xml:space="preserve"> соответствии с квалификационным требованиям</w:t>
      </w:r>
      <w:r>
        <w:rPr>
          <w:b w:val="0"/>
          <w:i w:val="0"/>
          <w:sz w:val="24"/>
          <w:szCs w:val="24"/>
          <w:lang w:val="kk-KZ"/>
        </w:rPr>
        <w:t xml:space="preserve">. Знание Стратегии «Казахстан - 2050»,  Кодекс РК «О налогах и других платежах в бюджет», Кодекс РК </w:t>
      </w:r>
      <w:r>
        <w:rPr>
          <w:b w:val="0"/>
          <w:i w:val="0"/>
          <w:sz w:val="24"/>
          <w:szCs w:val="24"/>
        </w:rPr>
        <w:t>«Об административных правонарушениях»</w:t>
      </w:r>
      <w:r>
        <w:rPr>
          <w:b w:val="0"/>
          <w:i w:val="0"/>
          <w:sz w:val="24"/>
          <w:szCs w:val="24"/>
          <w:lang w:val="kk-KZ"/>
        </w:rPr>
        <w:t xml:space="preserve"> и другие нормативно-правовые акты Республики Казахстан соответствующие  функциональным обязанностям</w:t>
      </w:r>
    </w:p>
    <w:p w:rsidR="000532D8" w:rsidRDefault="000532D8" w:rsidP="000532D8">
      <w:pPr>
        <w:jc w:val="both"/>
        <w:rPr>
          <w:b w:val="0"/>
          <w:i w:val="0"/>
          <w:sz w:val="24"/>
          <w:szCs w:val="24"/>
          <w:lang w:val="kk-KZ"/>
        </w:rPr>
      </w:pPr>
      <w:r>
        <w:rPr>
          <w:b w:val="0"/>
          <w:i w:val="0"/>
          <w:sz w:val="24"/>
          <w:szCs w:val="24"/>
        </w:rPr>
        <w:t>В соответствии с квалификационным требованиям</w:t>
      </w:r>
      <w:r>
        <w:rPr>
          <w:b w:val="0"/>
          <w:i w:val="0"/>
          <w:sz w:val="24"/>
          <w:szCs w:val="24"/>
          <w:lang w:val="kk-KZ"/>
        </w:rPr>
        <w:t>. В о</w:t>
      </w:r>
      <w:proofErr w:type="spellStart"/>
      <w:r>
        <w:rPr>
          <w:b w:val="0"/>
          <w:i w:val="0"/>
          <w:sz w:val="24"/>
          <w:szCs w:val="24"/>
        </w:rPr>
        <w:t>бласти</w:t>
      </w:r>
      <w:proofErr w:type="spellEnd"/>
      <w:r>
        <w:rPr>
          <w:b w:val="0"/>
          <w:i w:val="0"/>
          <w:sz w:val="24"/>
          <w:szCs w:val="24"/>
        </w:rPr>
        <w:t xml:space="preserve">,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 со стандартным пакетом программ MS </w:t>
      </w:r>
      <w:proofErr w:type="spellStart"/>
      <w:r>
        <w:rPr>
          <w:b w:val="0"/>
          <w:i w:val="0"/>
          <w:sz w:val="24"/>
          <w:szCs w:val="24"/>
        </w:rPr>
        <w:t>Word</w:t>
      </w:r>
      <w:proofErr w:type="spellEnd"/>
      <w:r>
        <w:rPr>
          <w:b w:val="0"/>
          <w:i w:val="0"/>
          <w:sz w:val="24"/>
          <w:szCs w:val="24"/>
        </w:rPr>
        <w:t xml:space="preserve">, </w:t>
      </w:r>
      <w:proofErr w:type="gramStart"/>
      <w:r>
        <w:rPr>
          <w:b w:val="0"/>
          <w:i w:val="0"/>
          <w:sz w:val="24"/>
          <w:szCs w:val="24"/>
        </w:rPr>
        <w:t xml:space="preserve">MS  </w:t>
      </w:r>
      <w:proofErr w:type="spellStart"/>
      <w:r>
        <w:rPr>
          <w:b w:val="0"/>
          <w:i w:val="0"/>
          <w:sz w:val="24"/>
          <w:szCs w:val="24"/>
        </w:rPr>
        <w:t>Excel</w:t>
      </w:r>
      <w:proofErr w:type="spellEnd"/>
      <w:proofErr w:type="gram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w:t>
      </w:r>
      <w:r>
        <w:rPr>
          <w:b w:val="0"/>
          <w:i w:val="0"/>
          <w:sz w:val="24"/>
          <w:szCs w:val="24"/>
          <w:lang w:val="kk-KZ"/>
        </w:rPr>
        <w:t xml:space="preserve">, «Е-қызмет» </w:t>
      </w:r>
      <w:r>
        <w:rPr>
          <w:b w:val="0"/>
          <w:i w:val="0"/>
          <w:sz w:val="24"/>
          <w:szCs w:val="24"/>
        </w:rPr>
        <w:t xml:space="preserve"> и умение работать  с </w:t>
      </w:r>
      <w:r>
        <w:rPr>
          <w:b w:val="0"/>
          <w:i w:val="0"/>
          <w:sz w:val="24"/>
          <w:szCs w:val="24"/>
          <w:lang w:val="kk-KZ"/>
        </w:rPr>
        <w:t xml:space="preserve"> </w:t>
      </w:r>
      <w:r>
        <w:rPr>
          <w:b w:val="0"/>
          <w:i w:val="0"/>
          <w:sz w:val="24"/>
          <w:szCs w:val="24"/>
        </w:rPr>
        <w:t>электронной почтой</w:t>
      </w:r>
    </w:p>
    <w:p w:rsidR="000532D8" w:rsidRDefault="000532D8" w:rsidP="000532D8">
      <w:pPr>
        <w:jc w:val="both"/>
        <w:rPr>
          <w:bCs w:val="0"/>
          <w:i w:val="0"/>
          <w:iCs w:val="0"/>
          <w:sz w:val="24"/>
          <w:szCs w:val="24"/>
          <w:lang w:val="kk-KZ"/>
        </w:rPr>
      </w:pPr>
      <w:r>
        <w:rPr>
          <w:bCs w:val="0"/>
          <w:i w:val="0"/>
          <w:iCs w:val="0"/>
          <w:sz w:val="24"/>
          <w:szCs w:val="24"/>
          <w:lang w:val="kk-KZ"/>
        </w:rPr>
        <w:t xml:space="preserve">   </w:t>
      </w:r>
      <w:r>
        <w:rPr>
          <w:bCs w:val="0"/>
          <w:i w:val="0"/>
          <w:iCs w:val="0"/>
          <w:sz w:val="24"/>
          <w:szCs w:val="24"/>
          <w:lang w:val="kk-KZ"/>
        </w:rPr>
        <w:tab/>
      </w:r>
      <w:r w:rsidR="00765807">
        <w:rPr>
          <w:bCs w:val="0"/>
          <w:i w:val="0"/>
          <w:iCs w:val="0"/>
          <w:sz w:val="24"/>
          <w:szCs w:val="24"/>
          <w:lang w:val="kk-KZ"/>
        </w:rPr>
        <w:t>4</w:t>
      </w:r>
      <w:r>
        <w:rPr>
          <w:bCs w:val="0"/>
          <w:i w:val="0"/>
          <w:iCs w:val="0"/>
          <w:sz w:val="24"/>
          <w:szCs w:val="24"/>
          <w:lang w:val="kk-KZ"/>
        </w:rPr>
        <w:t xml:space="preserve">. </w:t>
      </w:r>
      <w:r>
        <w:rPr>
          <w:i w:val="0"/>
          <w:sz w:val="24"/>
          <w:szCs w:val="24"/>
        </w:rPr>
        <w:t xml:space="preserve">Ведущий специалист отдела </w:t>
      </w:r>
      <w:r>
        <w:rPr>
          <w:bCs w:val="0"/>
          <w:i w:val="0"/>
          <w:color w:val="000000"/>
          <w:sz w:val="24"/>
          <w:szCs w:val="24"/>
          <w:lang w:val="kk-KZ"/>
        </w:rPr>
        <w:t xml:space="preserve">отдела администрирования непроизводственных платежей </w:t>
      </w:r>
      <w:r>
        <w:rPr>
          <w:i w:val="0"/>
          <w:sz w:val="24"/>
          <w:szCs w:val="24"/>
        </w:rPr>
        <w:t xml:space="preserve">Управления государственных доходов по </w:t>
      </w:r>
      <w:proofErr w:type="spellStart"/>
      <w:r>
        <w:rPr>
          <w:i w:val="0"/>
          <w:sz w:val="24"/>
          <w:szCs w:val="24"/>
        </w:rPr>
        <w:t>Кордайскому</w:t>
      </w:r>
      <w:proofErr w:type="spellEnd"/>
      <w:r>
        <w:rPr>
          <w:i w:val="0"/>
          <w:sz w:val="24"/>
          <w:szCs w:val="24"/>
        </w:rPr>
        <w:t xml:space="preserve"> району </w:t>
      </w:r>
      <w:proofErr w:type="gramStart"/>
      <w:r>
        <w:rPr>
          <w:i w:val="0"/>
          <w:sz w:val="24"/>
          <w:szCs w:val="24"/>
        </w:rPr>
        <w:t>Департамента  государственных</w:t>
      </w:r>
      <w:proofErr w:type="gramEnd"/>
      <w:r>
        <w:rPr>
          <w:i w:val="0"/>
          <w:sz w:val="24"/>
          <w:szCs w:val="24"/>
        </w:rPr>
        <w:t xml:space="preserve"> доходов по </w:t>
      </w:r>
      <w:proofErr w:type="spellStart"/>
      <w:r>
        <w:rPr>
          <w:i w:val="0"/>
          <w:sz w:val="24"/>
          <w:szCs w:val="24"/>
        </w:rPr>
        <w:t>Жамбылской</w:t>
      </w:r>
      <w:proofErr w:type="spellEnd"/>
      <w:r>
        <w:rPr>
          <w:i w:val="0"/>
          <w:sz w:val="24"/>
          <w:szCs w:val="24"/>
        </w:rPr>
        <w:t xml:space="preserve"> области,  категория   С-R-5,   1 единица, №03-</w:t>
      </w:r>
      <w:r>
        <w:rPr>
          <w:bCs w:val="0"/>
          <w:i w:val="0"/>
          <w:iCs w:val="0"/>
          <w:sz w:val="24"/>
          <w:szCs w:val="24"/>
          <w:lang w:val="kk-KZ"/>
        </w:rPr>
        <w:t>4</w:t>
      </w:r>
      <w:r>
        <w:rPr>
          <w:i w:val="0"/>
          <w:sz w:val="24"/>
          <w:szCs w:val="24"/>
        </w:rPr>
        <w:t>-3-</w:t>
      </w:r>
      <w:r>
        <w:rPr>
          <w:bCs w:val="0"/>
          <w:i w:val="0"/>
          <w:iCs w:val="0"/>
          <w:sz w:val="24"/>
          <w:szCs w:val="24"/>
          <w:lang w:val="kk-KZ"/>
        </w:rPr>
        <w:t>2</w:t>
      </w:r>
    </w:p>
    <w:p w:rsidR="000532D8" w:rsidRPr="000532D8" w:rsidRDefault="000532D8" w:rsidP="00100FEB">
      <w:pPr>
        <w:jc w:val="both"/>
        <w:rPr>
          <w:b w:val="0"/>
          <w:bCs w:val="0"/>
          <w:i w:val="0"/>
          <w:iCs w:val="0"/>
          <w:sz w:val="24"/>
          <w:szCs w:val="24"/>
          <w:lang w:val="kk-KZ"/>
        </w:rPr>
      </w:pPr>
      <w:r>
        <w:rPr>
          <w:i w:val="0"/>
          <w:sz w:val="24"/>
          <w:szCs w:val="24"/>
        </w:rPr>
        <w:t>Функциональные обязанности</w:t>
      </w:r>
      <w:r>
        <w:rPr>
          <w:b w:val="0"/>
          <w:bCs w:val="0"/>
          <w:i w:val="0"/>
          <w:iCs w:val="0"/>
          <w:sz w:val="24"/>
          <w:szCs w:val="24"/>
          <w:lang w:val="kk-KZ"/>
        </w:rPr>
        <w:t xml:space="preserve">: </w:t>
      </w:r>
      <w:r>
        <w:rPr>
          <w:b w:val="0"/>
          <w:bCs w:val="0"/>
          <w:i w:val="0"/>
          <w:iCs w:val="0"/>
          <w:sz w:val="24"/>
          <w:szCs w:val="24"/>
        </w:rPr>
        <w:t xml:space="preserve">Работа за своевременным и полным перечислением налогов непроизводственных платежей в бюджет, выявление незарегистрированных налогоплательщиков и работа с ними. Составление административных материалов в отношении </w:t>
      </w:r>
      <w:proofErr w:type="gramStart"/>
      <w:r>
        <w:rPr>
          <w:b w:val="0"/>
          <w:bCs w:val="0"/>
          <w:i w:val="0"/>
          <w:iCs w:val="0"/>
          <w:sz w:val="24"/>
          <w:szCs w:val="24"/>
        </w:rPr>
        <w:t>налогоплательщика  нарушивших</w:t>
      </w:r>
      <w:proofErr w:type="gramEnd"/>
      <w:r>
        <w:rPr>
          <w:b w:val="0"/>
          <w:bCs w:val="0"/>
          <w:i w:val="0"/>
          <w:iCs w:val="0"/>
          <w:sz w:val="24"/>
          <w:szCs w:val="24"/>
        </w:rPr>
        <w:t xml:space="preserve"> Налоговый кодек</w:t>
      </w:r>
      <w:r>
        <w:rPr>
          <w:b w:val="0"/>
          <w:bCs w:val="0"/>
          <w:i w:val="0"/>
          <w:iCs w:val="0"/>
          <w:sz w:val="24"/>
          <w:szCs w:val="24"/>
          <w:lang w:val="kk-KZ"/>
        </w:rPr>
        <w:t>с</w:t>
      </w:r>
      <w:r>
        <w:rPr>
          <w:b w:val="0"/>
          <w:bCs w:val="0"/>
          <w:i w:val="0"/>
          <w:iCs w:val="0"/>
          <w:sz w:val="24"/>
          <w:szCs w:val="24"/>
        </w:rPr>
        <w:t xml:space="preserve"> и другие законы РК. Разрабатывать предложения по совершенствованию Налогового кодекса РК. Обеспечение</w:t>
      </w:r>
      <w:r>
        <w:rPr>
          <w:b w:val="0"/>
          <w:i w:val="0"/>
          <w:sz w:val="24"/>
          <w:szCs w:val="24"/>
        </w:rPr>
        <w:t xml:space="preserve"> </w:t>
      </w:r>
      <w:r>
        <w:rPr>
          <w:b w:val="0"/>
          <w:bCs w:val="0"/>
          <w:i w:val="0"/>
          <w:iCs w:val="0"/>
          <w:sz w:val="24"/>
          <w:szCs w:val="24"/>
        </w:rPr>
        <w:t xml:space="preserve">соблюдения требований внутреннего порядка, этики, этического кодекса государственного служащего, соблюдения дисциплины труда и исполнения. Исполнения </w:t>
      </w:r>
      <w:r>
        <w:rPr>
          <w:b w:val="0"/>
          <w:bCs w:val="0"/>
          <w:i w:val="0"/>
          <w:iCs w:val="0"/>
          <w:sz w:val="24"/>
          <w:szCs w:val="24"/>
          <w:lang w:val="kk-KZ"/>
        </w:rPr>
        <w:t xml:space="preserve">утвержденных </w:t>
      </w:r>
      <w:r>
        <w:rPr>
          <w:b w:val="0"/>
          <w:bCs w:val="0"/>
          <w:i w:val="0"/>
          <w:iCs w:val="0"/>
          <w:sz w:val="24"/>
          <w:szCs w:val="24"/>
        </w:rPr>
        <w:t xml:space="preserve">ожидаемых сумм по непроизводственным платежам. своевременного выполнения централизованных задач, своевременное рассмотрение полученных писем, заявок, обращений и обеспечивает сохранность документов отдела. </w:t>
      </w:r>
      <w:r w:rsidRPr="000532D8">
        <w:rPr>
          <w:b w:val="0"/>
          <w:bCs w:val="0"/>
          <w:i w:val="0"/>
          <w:iCs w:val="0"/>
          <w:sz w:val="24"/>
          <w:szCs w:val="24"/>
        </w:rPr>
        <w:t xml:space="preserve">Взаимодействие структурным подразделениям управления, с департаментами, банков второго </w:t>
      </w:r>
      <w:proofErr w:type="gramStart"/>
      <w:r w:rsidRPr="000532D8">
        <w:rPr>
          <w:b w:val="0"/>
          <w:bCs w:val="0"/>
          <w:i w:val="0"/>
          <w:iCs w:val="0"/>
          <w:sz w:val="24"/>
          <w:szCs w:val="24"/>
        </w:rPr>
        <w:t>уровня,  с</w:t>
      </w:r>
      <w:proofErr w:type="gramEnd"/>
      <w:r w:rsidRPr="000532D8">
        <w:rPr>
          <w:b w:val="0"/>
          <w:bCs w:val="0"/>
          <w:i w:val="0"/>
          <w:iCs w:val="0"/>
          <w:sz w:val="24"/>
          <w:szCs w:val="24"/>
        </w:rPr>
        <w:t xml:space="preserve"> налогоплательщиками,  с государственными, исполнительными, правоохранительными и </w:t>
      </w:r>
      <w:r w:rsidRPr="000532D8">
        <w:rPr>
          <w:b w:val="0"/>
          <w:bCs w:val="0"/>
          <w:i w:val="0"/>
          <w:iCs w:val="0"/>
          <w:sz w:val="24"/>
          <w:szCs w:val="24"/>
        </w:rPr>
        <w:lastRenderedPageBreak/>
        <w:t>уполномоченными органами.</w:t>
      </w:r>
    </w:p>
    <w:p w:rsidR="000532D8" w:rsidRPr="000532D8" w:rsidRDefault="000532D8" w:rsidP="000532D8">
      <w:pPr>
        <w:pStyle w:val="a3"/>
        <w:jc w:val="both"/>
        <w:rPr>
          <w:bCs w:val="0"/>
          <w:i w:val="0"/>
          <w:iCs w:val="0"/>
          <w:sz w:val="24"/>
          <w:szCs w:val="24"/>
          <w:lang w:val="kk-KZ"/>
        </w:rPr>
      </w:pPr>
      <w:r w:rsidRPr="000532D8">
        <w:rPr>
          <w:bCs w:val="0"/>
          <w:i w:val="0"/>
          <w:iCs w:val="0"/>
          <w:sz w:val="24"/>
          <w:szCs w:val="24"/>
        </w:rPr>
        <w:t xml:space="preserve">Требования к участникам конкурса: </w:t>
      </w:r>
    </w:p>
    <w:p w:rsidR="000532D8" w:rsidRPr="000532D8" w:rsidRDefault="000532D8" w:rsidP="000532D8">
      <w:pPr>
        <w:pStyle w:val="a3"/>
        <w:jc w:val="both"/>
        <w:rPr>
          <w:rFonts w:eastAsia="Calibri"/>
          <w:b w:val="0"/>
          <w:bCs w:val="0"/>
          <w:i w:val="0"/>
          <w:iCs w:val="0"/>
          <w:color w:val="000000"/>
          <w:sz w:val="24"/>
          <w:szCs w:val="24"/>
          <w:lang w:val="kk-KZ" w:eastAsia="en-US"/>
        </w:rPr>
      </w:pPr>
      <w:r w:rsidRPr="00100FEB">
        <w:rPr>
          <w:rFonts w:eastAsia="Calibri"/>
          <w:i w:val="0"/>
          <w:color w:val="000000"/>
          <w:sz w:val="24"/>
          <w:szCs w:val="24"/>
          <w:lang w:eastAsia="en-US"/>
        </w:rPr>
        <w:t>Образование:</w:t>
      </w:r>
      <w:r w:rsidRPr="000532D8">
        <w:rPr>
          <w:rFonts w:eastAsia="Calibri"/>
          <w:i w:val="0"/>
          <w:color w:val="000000"/>
          <w:sz w:val="24"/>
          <w:szCs w:val="24"/>
          <w:lang w:eastAsia="en-US"/>
        </w:rPr>
        <w:t xml:space="preserve"> </w:t>
      </w:r>
      <w:proofErr w:type="gramStart"/>
      <w:r w:rsidRPr="000532D8">
        <w:rPr>
          <w:rFonts w:eastAsia="Calibri"/>
          <w:b w:val="0"/>
          <w:i w:val="0"/>
          <w:color w:val="000000"/>
          <w:sz w:val="24"/>
          <w:szCs w:val="24"/>
          <w:lang w:eastAsia="en-US"/>
        </w:rPr>
        <w:t>В</w:t>
      </w:r>
      <w:proofErr w:type="gramEnd"/>
      <w:r w:rsidRPr="000532D8">
        <w:rPr>
          <w:rFonts w:eastAsia="Calibri"/>
          <w:b w:val="0"/>
          <w:i w:val="0"/>
          <w:color w:val="000000"/>
          <w:sz w:val="24"/>
          <w:szCs w:val="24"/>
          <w:lang w:eastAsia="en-US"/>
        </w:rPr>
        <w:t xml:space="preserve"> сфере социальных наук, экономики и бизнеса</w:t>
      </w:r>
    </w:p>
    <w:p w:rsidR="000532D8" w:rsidRPr="000532D8" w:rsidRDefault="000532D8" w:rsidP="000532D8">
      <w:pPr>
        <w:pStyle w:val="a3"/>
        <w:jc w:val="both"/>
        <w:rPr>
          <w:rFonts w:eastAsia="Calibri"/>
          <w:b w:val="0"/>
          <w:i w:val="0"/>
          <w:color w:val="000000"/>
          <w:sz w:val="24"/>
          <w:szCs w:val="24"/>
          <w:lang w:val="kk-KZ" w:eastAsia="en-US"/>
        </w:rPr>
      </w:pPr>
      <w:r w:rsidRPr="00100FEB">
        <w:rPr>
          <w:rFonts w:eastAsia="Calibri"/>
          <w:bCs w:val="0"/>
          <w:i w:val="0"/>
          <w:iCs w:val="0"/>
          <w:color w:val="000000"/>
          <w:sz w:val="24"/>
          <w:szCs w:val="24"/>
          <w:lang w:eastAsia="en-US"/>
        </w:rPr>
        <w:t>Специальность:</w:t>
      </w:r>
      <w:r w:rsidRPr="000532D8">
        <w:rPr>
          <w:rFonts w:eastAsia="Calibri"/>
          <w:bCs w:val="0"/>
          <w:i w:val="0"/>
          <w:iCs w:val="0"/>
          <w:color w:val="000000"/>
          <w:sz w:val="24"/>
          <w:szCs w:val="24"/>
          <w:lang w:eastAsia="en-US"/>
        </w:rPr>
        <w:t xml:space="preserve"> </w:t>
      </w:r>
      <w:r w:rsidRPr="000532D8">
        <w:rPr>
          <w:rFonts w:eastAsia="Calibri"/>
          <w:b w:val="0"/>
          <w:bCs w:val="0"/>
          <w:i w:val="0"/>
          <w:iCs w:val="0"/>
          <w:color w:val="000000"/>
          <w:sz w:val="24"/>
          <w:szCs w:val="24"/>
          <w:lang w:eastAsia="en-US"/>
        </w:rPr>
        <w:t xml:space="preserve">Экономика или менеджмент или учета и </w:t>
      </w:r>
      <w:proofErr w:type="gramStart"/>
      <w:r w:rsidRPr="000532D8">
        <w:rPr>
          <w:rFonts w:eastAsia="Calibri"/>
          <w:b w:val="0"/>
          <w:bCs w:val="0"/>
          <w:i w:val="0"/>
          <w:iCs w:val="0"/>
          <w:color w:val="000000"/>
          <w:sz w:val="24"/>
          <w:szCs w:val="24"/>
          <w:lang w:eastAsia="en-US"/>
        </w:rPr>
        <w:t>аудит  или</w:t>
      </w:r>
      <w:proofErr w:type="gramEnd"/>
      <w:r w:rsidRPr="000532D8">
        <w:rPr>
          <w:rFonts w:eastAsia="Calibri"/>
          <w:b w:val="0"/>
          <w:bCs w:val="0"/>
          <w:i w:val="0"/>
          <w:iCs w:val="0"/>
          <w:color w:val="000000"/>
          <w:sz w:val="24"/>
          <w:szCs w:val="24"/>
          <w:lang w:eastAsia="en-US"/>
        </w:rPr>
        <w:t xml:space="preserve"> финансы или мировая  экономика.</w:t>
      </w:r>
    </w:p>
    <w:p w:rsidR="000532D8" w:rsidRDefault="000532D8" w:rsidP="000532D8">
      <w:pPr>
        <w:jc w:val="both"/>
        <w:rPr>
          <w:b w:val="0"/>
          <w:i w:val="0"/>
          <w:sz w:val="24"/>
          <w:szCs w:val="24"/>
          <w:lang w:val="kk-KZ"/>
        </w:rPr>
      </w:pPr>
      <w:r>
        <w:rPr>
          <w:b w:val="0"/>
          <w:i w:val="0"/>
          <w:sz w:val="24"/>
          <w:szCs w:val="24"/>
        </w:rPr>
        <w:t>Знание нормативно-правовых актов согласно программы тестирования на знание законодательств Республики Казахстан.</w:t>
      </w:r>
      <w:r>
        <w:rPr>
          <w:b w:val="0"/>
          <w:i w:val="0"/>
          <w:sz w:val="24"/>
          <w:szCs w:val="24"/>
          <w:lang w:val="kk-KZ"/>
        </w:rPr>
        <w:t xml:space="preserve"> </w:t>
      </w:r>
    </w:p>
    <w:p w:rsidR="000532D8" w:rsidRPr="000532D8" w:rsidRDefault="000532D8" w:rsidP="000532D8">
      <w:pPr>
        <w:pStyle w:val="a3"/>
        <w:jc w:val="both"/>
        <w:rPr>
          <w:b w:val="0"/>
          <w:i w:val="0"/>
          <w:sz w:val="24"/>
          <w:szCs w:val="24"/>
          <w:lang w:val="kk-KZ"/>
        </w:rPr>
      </w:pPr>
      <w:r w:rsidRPr="000532D8">
        <w:rPr>
          <w:b w:val="0"/>
          <w:i w:val="0"/>
          <w:sz w:val="24"/>
          <w:szCs w:val="24"/>
          <w:lang w:val="kk-KZ"/>
        </w:rPr>
        <w:t>Д</w:t>
      </w:r>
      <w:r w:rsidRPr="000532D8">
        <w:rPr>
          <w:b w:val="0"/>
          <w:i w:val="0"/>
          <w:sz w:val="24"/>
          <w:szCs w:val="24"/>
        </w:rPr>
        <w:t>ля эффективного выполнения профессиональной деятельности в государственной должности необходимого знания, приспособления и навык</w:t>
      </w:r>
      <w:r w:rsidRPr="000532D8">
        <w:rPr>
          <w:b w:val="0"/>
          <w:i w:val="0"/>
          <w:sz w:val="24"/>
          <w:szCs w:val="24"/>
          <w:lang w:val="kk-KZ"/>
        </w:rPr>
        <w:t>и в</w:t>
      </w:r>
      <w:r w:rsidRPr="000532D8">
        <w:rPr>
          <w:b w:val="0"/>
          <w:i w:val="0"/>
          <w:sz w:val="24"/>
          <w:szCs w:val="24"/>
        </w:rPr>
        <w:t xml:space="preserve"> соответствии с квалификационным требованиям</w:t>
      </w:r>
      <w:r w:rsidRPr="000532D8">
        <w:rPr>
          <w:b w:val="0"/>
          <w:i w:val="0"/>
          <w:sz w:val="24"/>
          <w:szCs w:val="24"/>
          <w:lang w:val="kk-KZ"/>
        </w:rPr>
        <w:t xml:space="preserve">. Знание Стратегии «Казахстан - 2050»,  Кодекс РК «О налогах и других платежах в бюджет», Кодекс РК </w:t>
      </w:r>
      <w:r w:rsidRPr="000532D8">
        <w:rPr>
          <w:b w:val="0"/>
          <w:i w:val="0"/>
          <w:sz w:val="24"/>
          <w:szCs w:val="24"/>
        </w:rPr>
        <w:t>«Об административных правонарушениях», «О реабилитации и банкротстве»</w:t>
      </w:r>
      <w:r w:rsidRPr="000532D8">
        <w:rPr>
          <w:b w:val="0"/>
          <w:i w:val="0"/>
          <w:sz w:val="24"/>
          <w:szCs w:val="24"/>
          <w:lang w:val="kk-KZ"/>
        </w:rPr>
        <w:t xml:space="preserve"> и другие нормативно-правовые акты Республики Казахстан соответствующие  функциональным обязанностям</w:t>
      </w:r>
    </w:p>
    <w:p w:rsidR="000532D8" w:rsidRPr="000532D8" w:rsidRDefault="000532D8" w:rsidP="000532D8">
      <w:pPr>
        <w:pStyle w:val="a3"/>
        <w:jc w:val="both"/>
        <w:rPr>
          <w:b w:val="0"/>
          <w:i w:val="0"/>
          <w:sz w:val="24"/>
          <w:szCs w:val="24"/>
          <w:lang w:val="kk-KZ"/>
        </w:rPr>
      </w:pPr>
      <w:r w:rsidRPr="000532D8">
        <w:rPr>
          <w:b w:val="0"/>
          <w:i w:val="0"/>
          <w:sz w:val="24"/>
          <w:szCs w:val="24"/>
          <w:lang w:val="kk-KZ"/>
        </w:rPr>
        <w:t>В соответствии с квалификационным требованиям. Умение работать на ком</w:t>
      </w:r>
      <w:proofErr w:type="spellStart"/>
      <w:r w:rsidRPr="000532D8">
        <w:rPr>
          <w:b w:val="0"/>
          <w:i w:val="0"/>
          <w:sz w:val="24"/>
          <w:szCs w:val="24"/>
        </w:rPr>
        <w:t>пьютере</w:t>
      </w:r>
      <w:proofErr w:type="spellEnd"/>
      <w:r w:rsidRPr="000532D8">
        <w:rPr>
          <w:b w:val="0"/>
          <w:i w:val="0"/>
          <w:sz w:val="24"/>
          <w:szCs w:val="24"/>
        </w:rPr>
        <w:t xml:space="preserve"> со стандартным пакетом программ MS </w:t>
      </w:r>
      <w:proofErr w:type="spellStart"/>
      <w:r w:rsidRPr="000532D8">
        <w:rPr>
          <w:b w:val="0"/>
          <w:i w:val="0"/>
          <w:sz w:val="24"/>
          <w:szCs w:val="24"/>
        </w:rPr>
        <w:t>Word</w:t>
      </w:r>
      <w:proofErr w:type="spellEnd"/>
      <w:r w:rsidRPr="000532D8">
        <w:rPr>
          <w:b w:val="0"/>
          <w:i w:val="0"/>
          <w:sz w:val="24"/>
          <w:szCs w:val="24"/>
        </w:rPr>
        <w:t xml:space="preserve">, MS  </w:t>
      </w:r>
      <w:proofErr w:type="spellStart"/>
      <w:r w:rsidRPr="000532D8">
        <w:rPr>
          <w:b w:val="0"/>
          <w:i w:val="0"/>
          <w:sz w:val="24"/>
          <w:szCs w:val="24"/>
        </w:rPr>
        <w:t>Excel</w:t>
      </w:r>
      <w:proofErr w:type="spellEnd"/>
      <w:r w:rsidRPr="000532D8">
        <w:rPr>
          <w:b w:val="0"/>
          <w:i w:val="0"/>
          <w:sz w:val="24"/>
          <w:szCs w:val="24"/>
        </w:rPr>
        <w:t xml:space="preserve">, Интернет, </w:t>
      </w:r>
      <w:proofErr w:type="spellStart"/>
      <w:r w:rsidRPr="000532D8">
        <w:rPr>
          <w:b w:val="0"/>
          <w:i w:val="0"/>
          <w:sz w:val="24"/>
          <w:szCs w:val="24"/>
        </w:rPr>
        <w:t>Интранет</w:t>
      </w:r>
      <w:proofErr w:type="spellEnd"/>
      <w:r w:rsidRPr="000532D8">
        <w:rPr>
          <w:b w:val="0"/>
          <w:i w:val="0"/>
          <w:sz w:val="24"/>
          <w:szCs w:val="24"/>
        </w:rPr>
        <w:t>-портал</w:t>
      </w:r>
      <w:r w:rsidRPr="000532D8">
        <w:rPr>
          <w:b w:val="0"/>
          <w:i w:val="0"/>
          <w:sz w:val="24"/>
          <w:szCs w:val="24"/>
          <w:lang w:val="kk-KZ"/>
        </w:rPr>
        <w:t xml:space="preserve">, «Е-қызмет» </w:t>
      </w:r>
      <w:r w:rsidRPr="000532D8">
        <w:rPr>
          <w:b w:val="0"/>
          <w:i w:val="0"/>
          <w:sz w:val="24"/>
          <w:szCs w:val="24"/>
        </w:rPr>
        <w:t xml:space="preserve"> и умение работать  с </w:t>
      </w:r>
      <w:r w:rsidRPr="000532D8">
        <w:rPr>
          <w:b w:val="0"/>
          <w:i w:val="0"/>
          <w:sz w:val="24"/>
          <w:szCs w:val="24"/>
          <w:lang w:val="kk-KZ"/>
        </w:rPr>
        <w:t xml:space="preserve"> </w:t>
      </w:r>
      <w:r w:rsidRPr="000532D8">
        <w:rPr>
          <w:b w:val="0"/>
          <w:i w:val="0"/>
          <w:sz w:val="24"/>
          <w:szCs w:val="24"/>
        </w:rPr>
        <w:t>электронной почтой</w:t>
      </w:r>
    </w:p>
    <w:p w:rsidR="000532D8" w:rsidRDefault="000532D8" w:rsidP="000532D8">
      <w:pPr>
        <w:pStyle w:val="a3"/>
        <w:jc w:val="both"/>
        <w:rPr>
          <w:bCs w:val="0"/>
          <w:iCs w:val="0"/>
          <w:sz w:val="24"/>
          <w:szCs w:val="24"/>
        </w:rPr>
      </w:pPr>
    </w:p>
    <w:p w:rsidR="00577ECF" w:rsidRDefault="00577ECF" w:rsidP="00B51660">
      <w:pPr>
        <w:snapToGrid w:val="0"/>
        <w:ind w:firstLine="708"/>
        <w:jc w:val="both"/>
        <w:rPr>
          <w:b w:val="0"/>
          <w:i w:val="0"/>
          <w:sz w:val="24"/>
          <w:szCs w:val="24"/>
          <w:lang w:val="kk-KZ"/>
        </w:rPr>
      </w:pPr>
      <w:bookmarkStart w:id="2" w:name="_GoBack"/>
      <w:bookmarkEnd w:id="2"/>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189B">
        <w:rPr>
          <w:b w:val="0"/>
          <w:i w:val="0"/>
          <w:sz w:val="24"/>
          <w:szCs w:val="24"/>
        </w:rPr>
        <w:t>нострификации</w:t>
      </w:r>
      <w:proofErr w:type="spellEnd"/>
      <w:r w:rsidRPr="0021189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189B">
        <w:rPr>
          <w:b w:val="0"/>
          <w:i w:val="0"/>
          <w:sz w:val="24"/>
          <w:szCs w:val="24"/>
        </w:rPr>
        <w:t>Болашак</w:t>
      </w:r>
      <w:proofErr w:type="spellEnd"/>
      <w:r w:rsidRPr="0021189B">
        <w:rPr>
          <w:b w:val="0"/>
          <w:i w:val="0"/>
          <w:sz w:val="24"/>
          <w:szCs w:val="24"/>
        </w:rPr>
        <w:t>»,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w:t>
      </w:r>
      <w:proofErr w:type="spellStart"/>
      <w:r w:rsidRPr="0021189B">
        <w:rPr>
          <w:b w:val="0"/>
          <w:i w:val="0"/>
          <w:sz w:val="24"/>
          <w:szCs w:val="24"/>
        </w:rPr>
        <w:t>и.о</w:t>
      </w:r>
      <w:proofErr w:type="spellEnd"/>
      <w:r w:rsidRPr="0021189B">
        <w:rPr>
          <w:b w:val="0"/>
          <w:i w:val="0"/>
          <w:sz w:val="24"/>
          <w:szCs w:val="24"/>
        </w:rPr>
        <w:t xml:space="preserve">.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lastRenderedPageBreak/>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proofErr w:type="gramStart"/>
      <w:r w:rsidRPr="0021189B">
        <w:rPr>
          <w:b w:val="0"/>
          <w:i w:val="0"/>
          <w:sz w:val="24"/>
          <w:szCs w:val="24"/>
          <w:lang w:val="kk-KZ"/>
        </w:rPr>
        <w:t>государственном 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lastRenderedPageBreak/>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6E00F3" w:rsidRDefault="00AE5E68" w:rsidP="00AE5E68">
      <w:pPr>
        <w:ind w:left="5664" w:firstLine="709"/>
        <w:jc w:val="both"/>
        <w:rPr>
          <w:sz w:val="22"/>
          <w:szCs w:val="22"/>
          <w:lang w:val="kk-KZ"/>
        </w:rPr>
      </w:pPr>
    </w:p>
    <w:p w:rsidR="00AE5E68" w:rsidRPr="006E00F3" w:rsidRDefault="00AE5E68" w:rsidP="00AE5E68">
      <w:pPr>
        <w:ind w:left="5664" w:firstLine="709"/>
        <w:jc w:val="both"/>
        <w:rPr>
          <w:sz w:val="22"/>
          <w:szCs w:val="22"/>
          <w:lang w:val="kk-KZ"/>
        </w:rPr>
      </w:pPr>
    </w:p>
    <w:p w:rsidR="00AE5E68" w:rsidRDefault="00AE5E68"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257413" w:rsidRDefault="00257413"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lastRenderedPageBreak/>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 xml:space="preserve">Дата и результаты ежегодной оценки эффективности деятельности за последние три года, в случае, если проработал менее </w:t>
            </w:r>
            <w:r w:rsidRPr="005D25D9">
              <w:rPr>
                <w:i w:val="0"/>
                <w:sz w:val="24"/>
                <w:szCs w:val="24"/>
              </w:rPr>
              <w:lastRenderedPageBreak/>
              <w:t>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lastRenderedPageBreak/>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827FE5">
      <w:pgSz w:w="11906" w:h="16838"/>
      <w:pgMar w:top="127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321E6"/>
    <w:rsid w:val="00033CB8"/>
    <w:rsid w:val="00037912"/>
    <w:rsid w:val="000532D8"/>
    <w:rsid w:val="00055DFA"/>
    <w:rsid w:val="00056F0C"/>
    <w:rsid w:val="00074E6C"/>
    <w:rsid w:val="00075AAF"/>
    <w:rsid w:val="00083D83"/>
    <w:rsid w:val="000A5179"/>
    <w:rsid w:val="000B2BB5"/>
    <w:rsid w:val="000C3680"/>
    <w:rsid w:val="00100FEB"/>
    <w:rsid w:val="00102DDB"/>
    <w:rsid w:val="001043E1"/>
    <w:rsid w:val="00107F04"/>
    <w:rsid w:val="00114FE8"/>
    <w:rsid w:val="0014646F"/>
    <w:rsid w:val="0015278A"/>
    <w:rsid w:val="0018021C"/>
    <w:rsid w:val="00197C28"/>
    <w:rsid w:val="001C0A38"/>
    <w:rsid w:val="00205116"/>
    <w:rsid w:val="0021189B"/>
    <w:rsid w:val="00221506"/>
    <w:rsid w:val="00235462"/>
    <w:rsid w:val="002375A4"/>
    <w:rsid w:val="00246C8A"/>
    <w:rsid w:val="00252461"/>
    <w:rsid w:val="00253538"/>
    <w:rsid w:val="00257413"/>
    <w:rsid w:val="0029359A"/>
    <w:rsid w:val="00294081"/>
    <w:rsid w:val="002B00D5"/>
    <w:rsid w:val="002E4DEE"/>
    <w:rsid w:val="002F4E9B"/>
    <w:rsid w:val="0031683F"/>
    <w:rsid w:val="00374170"/>
    <w:rsid w:val="00377FE6"/>
    <w:rsid w:val="003A3B05"/>
    <w:rsid w:val="003A6510"/>
    <w:rsid w:val="003B4D5C"/>
    <w:rsid w:val="003B5657"/>
    <w:rsid w:val="003F3DEB"/>
    <w:rsid w:val="00410142"/>
    <w:rsid w:val="00421D34"/>
    <w:rsid w:val="00446E6A"/>
    <w:rsid w:val="00466536"/>
    <w:rsid w:val="00493AA6"/>
    <w:rsid w:val="004A3396"/>
    <w:rsid w:val="004D2B9D"/>
    <w:rsid w:val="004E2C53"/>
    <w:rsid w:val="005124F2"/>
    <w:rsid w:val="00517DF5"/>
    <w:rsid w:val="00522A96"/>
    <w:rsid w:val="00524DEE"/>
    <w:rsid w:val="00553D37"/>
    <w:rsid w:val="00577ECF"/>
    <w:rsid w:val="00590642"/>
    <w:rsid w:val="00592EE3"/>
    <w:rsid w:val="0059620C"/>
    <w:rsid w:val="005D254B"/>
    <w:rsid w:val="005D25D9"/>
    <w:rsid w:val="005E3E60"/>
    <w:rsid w:val="006176C1"/>
    <w:rsid w:val="00645B41"/>
    <w:rsid w:val="00654755"/>
    <w:rsid w:val="00683B73"/>
    <w:rsid w:val="0068636D"/>
    <w:rsid w:val="006E00F3"/>
    <w:rsid w:val="006E24CE"/>
    <w:rsid w:val="006E3E8F"/>
    <w:rsid w:val="00705E21"/>
    <w:rsid w:val="00727166"/>
    <w:rsid w:val="0073105F"/>
    <w:rsid w:val="00735274"/>
    <w:rsid w:val="0074652D"/>
    <w:rsid w:val="00751A0C"/>
    <w:rsid w:val="00765807"/>
    <w:rsid w:val="007757EA"/>
    <w:rsid w:val="0077583B"/>
    <w:rsid w:val="00786D85"/>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E3F89"/>
    <w:rsid w:val="008F2ECF"/>
    <w:rsid w:val="00912AB7"/>
    <w:rsid w:val="00916775"/>
    <w:rsid w:val="00933FE8"/>
    <w:rsid w:val="00947F8B"/>
    <w:rsid w:val="009729FE"/>
    <w:rsid w:val="0097418A"/>
    <w:rsid w:val="0097669C"/>
    <w:rsid w:val="00992C64"/>
    <w:rsid w:val="009A6D35"/>
    <w:rsid w:val="009B4E76"/>
    <w:rsid w:val="00A03F54"/>
    <w:rsid w:val="00A2257D"/>
    <w:rsid w:val="00A42797"/>
    <w:rsid w:val="00A5640D"/>
    <w:rsid w:val="00A575B5"/>
    <w:rsid w:val="00A96A83"/>
    <w:rsid w:val="00AE1C9D"/>
    <w:rsid w:val="00AE5E68"/>
    <w:rsid w:val="00AE67F3"/>
    <w:rsid w:val="00B01931"/>
    <w:rsid w:val="00B51660"/>
    <w:rsid w:val="00B714FC"/>
    <w:rsid w:val="00B729D3"/>
    <w:rsid w:val="00B81940"/>
    <w:rsid w:val="00B90018"/>
    <w:rsid w:val="00BA5B03"/>
    <w:rsid w:val="00BB2FED"/>
    <w:rsid w:val="00BD2F35"/>
    <w:rsid w:val="00BE11C5"/>
    <w:rsid w:val="00BE7FAA"/>
    <w:rsid w:val="00BF3059"/>
    <w:rsid w:val="00C149A1"/>
    <w:rsid w:val="00CD5699"/>
    <w:rsid w:val="00CF2867"/>
    <w:rsid w:val="00CF3C3E"/>
    <w:rsid w:val="00D03F1F"/>
    <w:rsid w:val="00D13CDE"/>
    <w:rsid w:val="00D23939"/>
    <w:rsid w:val="00D44470"/>
    <w:rsid w:val="00D73DDF"/>
    <w:rsid w:val="00DC39AB"/>
    <w:rsid w:val="00DD11B3"/>
    <w:rsid w:val="00DD53B4"/>
    <w:rsid w:val="00DF7B65"/>
    <w:rsid w:val="00E053EE"/>
    <w:rsid w:val="00E055E3"/>
    <w:rsid w:val="00E70C64"/>
    <w:rsid w:val="00EC190D"/>
    <w:rsid w:val="00ED3755"/>
    <w:rsid w:val="00EF2D5C"/>
    <w:rsid w:val="00EF3341"/>
    <w:rsid w:val="00F04C0D"/>
    <w:rsid w:val="00F07A38"/>
    <w:rsid w:val="00F43275"/>
    <w:rsid w:val="00F627C7"/>
    <w:rsid w:val="00F850D5"/>
    <w:rsid w:val="00F91D4A"/>
    <w:rsid w:val="00FB7B49"/>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d_nk@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AB63-9DCB-4D6F-971E-9AADA20A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129</cp:revision>
  <cp:lastPrinted>2017-11-16T09:01:00Z</cp:lastPrinted>
  <dcterms:created xsi:type="dcterms:W3CDTF">2017-11-27T12:46:00Z</dcterms:created>
  <dcterms:modified xsi:type="dcterms:W3CDTF">2018-07-19T09:52:00Z</dcterms:modified>
</cp:coreProperties>
</file>