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для занятия вакантных административных государственных должностей Департамента государственных доходов по Жамбылской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1100F2" w:rsidRPr="001100F2" w:rsidRDefault="001100F2" w:rsidP="001100F2">
      <w:pPr>
        <w:pStyle w:val="Default"/>
        <w:ind w:firstLine="708"/>
        <w:jc w:val="both"/>
        <w:rPr>
          <w:b/>
        </w:rPr>
      </w:pPr>
      <w:bookmarkStart w:id="0" w:name="z1047"/>
      <w:r w:rsidRPr="001100F2">
        <w:rPr>
          <w:b/>
        </w:rPr>
        <w:t xml:space="preserve">Для категории С-О-5: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ind w:firstLine="708"/>
        <w:jc w:val="both"/>
        <w:rPr>
          <w:b w:val="0"/>
          <w:i w:val="0"/>
          <w:color w:val="000000"/>
          <w:sz w:val="24"/>
          <w:szCs w:val="24"/>
        </w:rPr>
      </w:pPr>
      <w:r w:rsidRPr="001100F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1100F2" w:rsidRDefault="001100F2" w:rsidP="001100F2">
      <w:pPr>
        <w:pStyle w:val="Default"/>
        <w:jc w:val="both"/>
      </w:pPr>
      <w:r w:rsidRPr="001100F2">
        <w:t xml:space="preserve">добропорядочность, саморазвитие, оперативность, сотрудничество и взаимодействие, управление деятельностью; </w:t>
      </w:r>
    </w:p>
    <w:p w:rsidR="001100F2" w:rsidRPr="001100F2" w:rsidRDefault="001100F2" w:rsidP="001100F2">
      <w:pPr>
        <w:pStyle w:val="Default"/>
        <w:ind w:firstLine="708"/>
        <w:jc w:val="both"/>
      </w:pPr>
      <w:r w:rsidRPr="001100F2">
        <w:t xml:space="preserve">опыт работы не требуется. </w:t>
      </w:r>
    </w:p>
    <w:bookmarkEnd w:id="0"/>
    <w:p w:rsidR="008E07D0" w:rsidRDefault="008E07D0" w:rsidP="001100F2">
      <w:pPr>
        <w:jc w:val="both"/>
        <w:rPr>
          <w:b w:val="0"/>
          <w:i w:val="0"/>
          <w:color w:val="000000"/>
          <w:sz w:val="24"/>
          <w:szCs w:val="24"/>
        </w:rPr>
      </w:pPr>
      <w:r w:rsidRPr="001100F2">
        <w:rPr>
          <w:b w:val="0"/>
          <w:i w:val="0"/>
          <w:color w:val="000000"/>
          <w:sz w:val="24"/>
          <w:szCs w:val="24"/>
        </w:rPr>
        <w:t>   </w:t>
      </w:r>
      <w:r w:rsidRPr="001100F2">
        <w:rPr>
          <w:b w:val="0"/>
          <w:i w:val="0"/>
          <w:color w:val="000000"/>
          <w:sz w:val="24"/>
          <w:szCs w:val="24"/>
        </w:rPr>
        <w:tab/>
      </w:r>
      <w:bookmarkStart w:id="1" w:name="z1075"/>
      <w:r w:rsidRPr="001100F2">
        <w:rPr>
          <w:b w:val="0"/>
          <w:i w:val="0"/>
          <w:color w:val="000000"/>
          <w:sz w:val="24"/>
          <w:szCs w:val="24"/>
        </w:rPr>
        <w:t xml:space="preserve">      </w:t>
      </w:r>
      <w:bookmarkStart w:id="2" w:name="z1079"/>
      <w:bookmarkEnd w:id="1"/>
      <w:r w:rsidRPr="001100F2">
        <w:rPr>
          <w:b w:val="0"/>
          <w:i w:val="0"/>
          <w:color w:val="000000"/>
          <w:sz w:val="24"/>
          <w:szCs w:val="24"/>
        </w:rPr>
        <w:tab/>
      </w:r>
      <w:bookmarkEnd w:id="2"/>
      <w:r w:rsidRPr="001100F2">
        <w:rPr>
          <w:b w:val="0"/>
          <w:i w:val="0"/>
          <w:color w:val="000000"/>
          <w:sz w:val="24"/>
          <w:szCs w:val="24"/>
        </w:rPr>
        <w:t xml:space="preserve">   </w:t>
      </w:r>
      <w:r w:rsidRPr="001100F2">
        <w:rPr>
          <w:b w:val="0"/>
          <w:i w:val="0"/>
          <w:color w:val="000000"/>
          <w:sz w:val="24"/>
          <w:szCs w:val="24"/>
        </w:rPr>
        <w:tab/>
      </w:r>
    </w:p>
    <w:p w:rsidR="00A0243A" w:rsidRDefault="00A0243A" w:rsidP="00A0243A">
      <w:pPr>
        <w:ind w:firstLine="708"/>
        <w:jc w:val="both"/>
        <w:rPr>
          <w:i w:val="0"/>
          <w:color w:val="000000"/>
          <w:sz w:val="24"/>
          <w:szCs w:val="24"/>
        </w:rPr>
      </w:pPr>
      <w:r>
        <w:rPr>
          <w:i w:val="0"/>
          <w:color w:val="000000"/>
          <w:sz w:val="24"/>
          <w:szCs w:val="24"/>
        </w:rPr>
        <w:t>Для  категории С-R-4</w:t>
      </w:r>
      <w:r w:rsidRPr="001100F2">
        <w:rPr>
          <w:i w:val="0"/>
          <w:color w:val="000000"/>
          <w:sz w:val="24"/>
          <w:szCs w:val="24"/>
        </w:rPr>
        <w:t>:</w:t>
      </w:r>
    </w:p>
    <w:p w:rsidR="00A0243A" w:rsidRPr="00172461"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172461"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172461"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A0243A" w:rsidRDefault="00A0243A" w:rsidP="000007A5">
      <w:pPr>
        <w:jc w:val="both"/>
        <w:rPr>
          <w:sz w:val="24"/>
          <w:szCs w:val="24"/>
        </w:rPr>
      </w:pPr>
    </w:p>
    <w:p w:rsidR="00C41577" w:rsidRDefault="00653909" w:rsidP="00C41577">
      <w:pPr>
        <w:ind w:firstLine="708"/>
        <w:jc w:val="both"/>
        <w:rPr>
          <w:i w:val="0"/>
          <w:color w:val="000000" w:themeColor="text1"/>
          <w:sz w:val="24"/>
          <w:szCs w:val="24"/>
          <w:lang w:val="kk-KZ"/>
        </w:rPr>
      </w:pPr>
      <w:r w:rsidRPr="00567E75">
        <w:rPr>
          <w:sz w:val="24"/>
          <w:szCs w:val="24"/>
        </w:rPr>
        <w:t xml:space="preserve"> </w:t>
      </w:r>
      <w:r w:rsidR="00C41577">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w:t>
      </w:r>
      <w:r w:rsidR="00256EDF">
        <w:rPr>
          <w:i w:val="0"/>
          <w:color w:val="000000" w:themeColor="text1"/>
          <w:sz w:val="24"/>
          <w:szCs w:val="24"/>
          <w:lang w:val="kk-KZ"/>
        </w:rPr>
        <w:t xml:space="preserve"> </w:t>
      </w:r>
      <w:r w:rsidR="00C41577">
        <w:rPr>
          <w:i w:val="0"/>
          <w:color w:val="000000" w:themeColor="text1"/>
          <w:sz w:val="24"/>
          <w:szCs w:val="24"/>
          <w:lang w:val="kk-KZ"/>
        </w:rPr>
        <w:t>би 36, телефон для справок 8(7262) 45-28-74, 43-15-39 электронные адреса:</w:t>
      </w:r>
      <w:r w:rsidR="00C41577">
        <w:rPr>
          <w:color w:val="000000" w:themeColor="text1"/>
          <w:sz w:val="24"/>
          <w:szCs w:val="24"/>
          <w:lang w:val="kk-KZ"/>
        </w:rPr>
        <w:t xml:space="preserve"> </w:t>
      </w:r>
      <w:hyperlink r:id="rId6" w:history="1">
        <w:r w:rsidR="00C41577" w:rsidRPr="00C41577">
          <w:rPr>
            <w:rStyle w:val="ab"/>
            <w:i w:val="0"/>
            <w:color w:val="548DD4" w:themeColor="text2" w:themeTint="99"/>
            <w:sz w:val="24"/>
            <w:szCs w:val="24"/>
            <w:lang w:val="kk-KZ"/>
          </w:rPr>
          <w:t>l.amirbekkyzy@kgd.gov.kz</w:t>
        </w:r>
      </w:hyperlink>
      <w:r w:rsidR="00C41577" w:rsidRPr="00C41577">
        <w:rPr>
          <w:rStyle w:val="ab"/>
          <w:i w:val="0"/>
          <w:color w:val="548DD4" w:themeColor="text2" w:themeTint="99"/>
          <w:sz w:val="24"/>
          <w:szCs w:val="24"/>
          <w:lang w:val="kk-KZ"/>
        </w:rPr>
        <w:t>,</w:t>
      </w:r>
      <w:r w:rsidR="00C41577" w:rsidRPr="00C41577">
        <w:rPr>
          <w:color w:val="548DD4" w:themeColor="text2" w:themeTint="99"/>
          <w:lang w:val="kk-KZ"/>
        </w:rPr>
        <w:t xml:space="preserve"> </w:t>
      </w:r>
      <w:hyperlink r:id="rId7" w:history="1">
        <w:r w:rsidR="00C41577" w:rsidRPr="00C41577">
          <w:rPr>
            <w:rStyle w:val="ab"/>
            <w:i w:val="0"/>
            <w:color w:val="548DD4" w:themeColor="text2" w:themeTint="99"/>
            <w:sz w:val="24"/>
            <w:szCs w:val="24"/>
            <w:lang w:val="kk-KZ"/>
          </w:rPr>
          <w:t>a.abdikerimova@kgd.gov.kz</w:t>
        </w:r>
      </w:hyperlink>
      <w:r w:rsidR="00C41577">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C41577" w:rsidRDefault="006A6727" w:rsidP="00C41577">
      <w:pPr>
        <w:widowControl/>
        <w:ind w:firstLine="708"/>
        <w:jc w:val="both"/>
        <w:rPr>
          <w:i w:val="0"/>
          <w:sz w:val="24"/>
          <w:szCs w:val="24"/>
          <w:lang w:val="kk-KZ"/>
        </w:rPr>
      </w:pPr>
      <w:r>
        <w:rPr>
          <w:bCs w:val="0"/>
          <w:i w:val="0"/>
          <w:iCs w:val="0"/>
          <w:sz w:val="24"/>
          <w:szCs w:val="24"/>
          <w:lang w:val="kk-KZ"/>
        </w:rPr>
        <w:t>1</w:t>
      </w:r>
      <w:r w:rsidR="00C41577">
        <w:rPr>
          <w:bCs w:val="0"/>
          <w:i w:val="0"/>
          <w:iCs w:val="0"/>
          <w:sz w:val="24"/>
          <w:szCs w:val="24"/>
          <w:lang w:val="kk-KZ"/>
        </w:rPr>
        <w:t xml:space="preserve">. Главный специалист </w:t>
      </w:r>
      <w:r w:rsidR="00C41577">
        <w:rPr>
          <w:i w:val="0"/>
          <w:color w:val="000000"/>
          <w:sz w:val="24"/>
          <w:szCs w:val="24"/>
        </w:rPr>
        <w:t xml:space="preserve">отдела </w:t>
      </w:r>
      <w:r w:rsidR="00C41577">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C41577">
        <w:rPr>
          <w:i w:val="0"/>
          <w:sz w:val="24"/>
          <w:szCs w:val="24"/>
          <w:lang w:val="kk-KZ"/>
        </w:rPr>
        <w:t>по Жамбылской области Комитета государственных доходов Министерства финансов Республи</w:t>
      </w:r>
      <w:r>
        <w:rPr>
          <w:i w:val="0"/>
          <w:sz w:val="24"/>
          <w:szCs w:val="24"/>
          <w:lang w:val="kk-KZ"/>
        </w:rPr>
        <w:t xml:space="preserve">ки Казахстан, категория С-О-5, </w:t>
      </w:r>
      <w:r w:rsidR="00F8597C">
        <w:rPr>
          <w:i w:val="0"/>
          <w:sz w:val="24"/>
          <w:szCs w:val="24"/>
          <w:lang w:val="kk-KZ"/>
        </w:rPr>
        <w:t>4</w:t>
      </w:r>
      <w:r>
        <w:rPr>
          <w:i w:val="0"/>
          <w:sz w:val="24"/>
          <w:szCs w:val="24"/>
          <w:lang w:val="kk-KZ"/>
        </w:rPr>
        <w:t xml:space="preserve"> единицы</w:t>
      </w:r>
      <w:r w:rsidR="00F8597C">
        <w:rPr>
          <w:i w:val="0"/>
          <w:sz w:val="24"/>
          <w:szCs w:val="24"/>
          <w:lang w:val="kk-KZ"/>
        </w:rPr>
        <w:t xml:space="preserve"> (в том числе 1 единица временно, до выхода основного работника до 19.03.2020 г.)</w:t>
      </w:r>
      <w:r w:rsidR="00C41577">
        <w:rPr>
          <w:i w:val="0"/>
          <w:sz w:val="24"/>
          <w:szCs w:val="24"/>
          <w:lang w:val="kk-KZ"/>
        </w:rPr>
        <w:t>, №</w:t>
      </w:r>
      <w:r>
        <w:rPr>
          <w:i w:val="0"/>
          <w:sz w:val="24"/>
          <w:szCs w:val="24"/>
          <w:lang w:val="be-BY"/>
        </w:rPr>
        <w:t>15-2-2-5</w:t>
      </w:r>
      <w:r>
        <w:rPr>
          <w:i w:val="0"/>
          <w:sz w:val="24"/>
          <w:szCs w:val="24"/>
          <w:lang w:val="kk-KZ"/>
        </w:rPr>
        <w:t xml:space="preserve">, </w:t>
      </w:r>
      <w:r w:rsidR="00F8597C">
        <w:rPr>
          <w:i w:val="0"/>
          <w:sz w:val="24"/>
          <w:szCs w:val="24"/>
          <w:lang w:val="kk-KZ"/>
        </w:rPr>
        <w:t>№</w:t>
      </w:r>
      <w:r w:rsidR="00F8597C">
        <w:rPr>
          <w:i w:val="0"/>
          <w:sz w:val="24"/>
          <w:szCs w:val="24"/>
          <w:lang w:val="be-BY"/>
        </w:rPr>
        <w:t xml:space="preserve">15-2-2-26, </w:t>
      </w:r>
      <w:r>
        <w:rPr>
          <w:i w:val="0"/>
          <w:sz w:val="24"/>
          <w:szCs w:val="24"/>
          <w:lang w:val="kk-KZ"/>
        </w:rPr>
        <w:t>№</w:t>
      </w:r>
      <w:r>
        <w:rPr>
          <w:i w:val="0"/>
          <w:sz w:val="24"/>
          <w:szCs w:val="24"/>
          <w:lang w:val="be-BY"/>
        </w:rPr>
        <w:t xml:space="preserve">15-2-2-35, </w:t>
      </w:r>
      <w:r>
        <w:rPr>
          <w:i w:val="0"/>
          <w:sz w:val="24"/>
          <w:szCs w:val="24"/>
          <w:lang w:val="kk-KZ"/>
        </w:rPr>
        <w:t>№</w:t>
      </w:r>
      <w:r>
        <w:rPr>
          <w:i w:val="0"/>
          <w:sz w:val="24"/>
          <w:szCs w:val="24"/>
          <w:lang w:val="be-BY"/>
        </w:rPr>
        <w:t>15-2-2-36.</w:t>
      </w:r>
    </w:p>
    <w:p w:rsidR="00C41577" w:rsidRDefault="00C41577" w:rsidP="00C41577">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Pr>
          <w:b w:val="0"/>
          <w:i w:val="0"/>
          <w:spacing w:val="-1"/>
          <w:sz w:val="24"/>
          <w:szCs w:val="24"/>
          <w:lang w:val="kk-KZ"/>
        </w:rPr>
        <w:t xml:space="preserve"> </w:t>
      </w:r>
      <w:r>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w:t>
      </w:r>
      <w:r>
        <w:rPr>
          <w:b w:val="0"/>
          <w:i w:val="0"/>
          <w:sz w:val="24"/>
          <w:szCs w:val="24"/>
          <w:lang w:val="kk-KZ"/>
        </w:rPr>
        <w:lastRenderedPageBreak/>
        <w:t xml:space="preserve">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провер</w:t>
      </w:r>
      <w:r>
        <w:rPr>
          <w:b w:val="0"/>
          <w:i w:val="0"/>
          <w:sz w:val="24"/>
          <w:szCs w:val="24"/>
        </w:rPr>
        <w:t>ки в соответствии со статьей 627 Налогового законодательства;</w:t>
      </w:r>
      <w:r>
        <w:rPr>
          <w:b w:val="0"/>
          <w:i w:val="0"/>
          <w:sz w:val="24"/>
          <w:szCs w:val="24"/>
          <w:lang w:val="kk-KZ"/>
        </w:rPr>
        <w:t xml:space="preserve"> </w:t>
      </w:r>
      <w:r>
        <w:rPr>
          <w:b w:val="0"/>
          <w:i w:val="0"/>
          <w:sz w:val="24"/>
          <w:szCs w:val="24"/>
        </w:rPr>
        <w:t>участву</w:t>
      </w:r>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своевременно отвеча</w:t>
      </w:r>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r>
        <w:rPr>
          <w:b w:val="0"/>
          <w:i w:val="0"/>
          <w:sz w:val="24"/>
          <w:szCs w:val="24"/>
        </w:rPr>
        <w:t>обеспечива</w:t>
      </w:r>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отвеча</w:t>
      </w:r>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r>
        <w:rPr>
          <w:b w:val="0"/>
          <w:i w:val="0"/>
          <w:sz w:val="24"/>
          <w:szCs w:val="24"/>
        </w:rPr>
        <w:t>тделе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z w:val="24"/>
          <w:szCs w:val="24"/>
        </w:rPr>
        <w:t>соблюдает трудовую и исполнительскую дисциплину;</w:t>
      </w:r>
      <w:r>
        <w:rPr>
          <w:b w:val="0"/>
          <w:i w:val="0"/>
          <w:sz w:val="24"/>
          <w:szCs w:val="24"/>
          <w:lang w:val="kk-KZ"/>
        </w:rPr>
        <w:t xml:space="preserve"> в</w:t>
      </w:r>
      <w:r>
        <w:rPr>
          <w:b w:val="0"/>
          <w:i w:val="0"/>
          <w:sz w:val="24"/>
          <w:szCs w:val="24"/>
        </w:rPr>
        <w:t xml:space="preserve">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w:t>
      </w:r>
      <w:r>
        <w:rPr>
          <w:b w:val="0"/>
          <w:i w:val="0"/>
          <w:sz w:val="24"/>
          <w:szCs w:val="24"/>
          <w:lang w:val="kk-KZ"/>
        </w:rPr>
        <w:t xml:space="preserve">и другие законодательные акты РК.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C41577" w:rsidRDefault="00C41577" w:rsidP="00C41577">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C41577" w:rsidRDefault="00C41577" w:rsidP="00C41577">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C41577" w:rsidRDefault="00C41577" w:rsidP="00C41577">
      <w:pPr>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C41577" w:rsidRDefault="00C41577" w:rsidP="00C41577">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41577" w:rsidRDefault="00C41577" w:rsidP="00C41577">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41577" w:rsidRDefault="00C41577" w:rsidP="00C4157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C41577" w:rsidRDefault="00C41577" w:rsidP="00C4157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C30A56" w:rsidRDefault="00C30A56" w:rsidP="00040D29">
      <w:pPr>
        <w:pStyle w:val="Standard"/>
        <w:jc w:val="both"/>
        <w:rPr>
          <w:b w:val="0"/>
          <w:bCs w:val="0"/>
          <w:i w:val="0"/>
          <w:iCs w:val="0"/>
          <w:kern w:val="0"/>
          <w:sz w:val="24"/>
          <w:szCs w:val="24"/>
        </w:rPr>
      </w:pPr>
    </w:p>
    <w:p w:rsidR="006A6727" w:rsidRDefault="00F8597C" w:rsidP="006A6727">
      <w:pPr>
        <w:widowControl/>
        <w:ind w:firstLine="708"/>
        <w:jc w:val="both"/>
        <w:rPr>
          <w:i w:val="0"/>
          <w:sz w:val="24"/>
          <w:szCs w:val="24"/>
          <w:lang w:val="kk-KZ"/>
        </w:rPr>
      </w:pPr>
      <w:r>
        <w:rPr>
          <w:bCs w:val="0"/>
          <w:i w:val="0"/>
          <w:iCs w:val="0"/>
          <w:sz w:val="24"/>
          <w:szCs w:val="24"/>
          <w:lang w:val="kk-KZ"/>
        </w:rPr>
        <w:t>2</w:t>
      </w:r>
      <w:r w:rsidR="006A6727">
        <w:rPr>
          <w:bCs w:val="0"/>
          <w:i w:val="0"/>
          <w:iCs w:val="0"/>
          <w:sz w:val="24"/>
          <w:szCs w:val="24"/>
          <w:lang w:val="kk-KZ"/>
        </w:rPr>
        <w:t xml:space="preserve">. Главный специалист </w:t>
      </w:r>
      <w:r w:rsidR="006A6727">
        <w:rPr>
          <w:i w:val="0"/>
          <w:color w:val="000000"/>
          <w:sz w:val="24"/>
          <w:szCs w:val="24"/>
        </w:rPr>
        <w:t xml:space="preserve">отдела администрирования НДС </w:t>
      </w:r>
      <w:r w:rsidR="006A6727">
        <w:rPr>
          <w:bCs w:val="0"/>
          <w:i w:val="0"/>
          <w:iCs w:val="0"/>
          <w:sz w:val="24"/>
          <w:szCs w:val="24"/>
          <w:lang w:val="kk-KZ"/>
        </w:rPr>
        <w:t xml:space="preserve">Управления администрирования косвенных налогов Департамента государственных доходов </w:t>
      </w:r>
      <w:r w:rsidR="006A6727">
        <w:rPr>
          <w:i w:val="0"/>
          <w:sz w:val="24"/>
          <w:szCs w:val="24"/>
          <w:lang w:val="kk-KZ"/>
        </w:rPr>
        <w:t>по Жамбылской области Комитета государственных доходов Министерства финансов Республики Казахста</w:t>
      </w:r>
      <w:r w:rsidR="00061252">
        <w:rPr>
          <w:i w:val="0"/>
          <w:sz w:val="24"/>
          <w:szCs w:val="24"/>
          <w:lang w:val="kk-KZ"/>
        </w:rPr>
        <w:t xml:space="preserve">н, категория С-О-5, 1 единица, </w:t>
      </w:r>
      <w:r w:rsidR="00061252" w:rsidRPr="00061252">
        <w:rPr>
          <w:i w:val="0"/>
          <w:sz w:val="24"/>
          <w:szCs w:val="24"/>
          <w:lang w:val="kk-KZ"/>
        </w:rPr>
        <w:t>№10-1-2-2</w:t>
      </w:r>
      <w:r w:rsidR="00061252">
        <w:rPr>
          <w:i w:val="0"/>
          <w:sz w:val="24"/>
          <w:szCs w:val="24"/>
          <w:lang w:val="kk-KZ"/>
        </w:rPr>
        <w:t>.</w:t>
      </w:r>
    </w:p>
    <w:p w:rsidR="006A6727" w:rsidRPr="00F8597C" w:rsidRDefault="006A6727" w:rsidP="00061252">
      <w:pPr>
        <w:shd w:val="clear" w:color="auto" w:fill="FFFFFF" w:themeFill="background1"/>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061252" w:rsidRPr="00F8597C">
        <w:rPr>
          <w:b w:val="0"/>
          <w:bCs w:val="0"/>
          <w:i w:val="0"/>
          <w:iCs w:val="0"/>
          <w:sz w:val="24"/>
          <w:szCs w:val="24"/>
          <w:lang w:val="kk-KZ"/>
        </w:rPr>
        <w:t>Администрирование</w:t>
      </w:r>
      <w:r w:rsidR="00061252" w:rsidRPr="00F8597C">
        <w:rPr>
          <w:b w:val="0"/>
          <w:bCs w:val="0"/>
          <w:i w:val="0"/>
          <w:iCs w:val="0"/>
          <w:sz w:val="24"/>
          <w:szCs w:val="24"/>
        </w:rPr>
        <w:t xml:space="preserve"> налоговой базы по НДС на товары внутреннего производства и по НДС за нерезидента; </w:t>
      </w:r>
      <w:r w:rsidR="00061252" w:rsidRPr="00F8597C">
        <w:rPr>
          <w:b w:val="0"/>
          <w:bCs w:val="0"/>
          <w:i w:val="0"/>
          <w:iCs w:val="0"/>
          <w:sz w:val="24"/>
          <w:szCs w:val="24"/>
          <w:lang w:val="kk-KZ"/>
        </w:rPr>
        <w:t>Администрирование</w:t>
      </w:r>
      <w:r w:rsidR="00061252" w:rsidRPr="00F8597C">
        <w:rPr>
          <w:b w:val="0"/>
          <w:bCs w:val="0"/>
          <w:i w:val="0"/>
          <w:iCs w:val="0"/>
          <w:sz w:val="24"/>
          <w:szCs w:val="24"/>
        </w:rPr>
        <w:t xml:space="preserve"> и своевременность поступления в бюджет налога на добавленную стоимость на товары внутреннего производства и за нерезидента; </w:t>
      </w:r>
      <w:r w:rsidR="00061252" w:rsidRPr="00F8597C">
        <w:rPr>
          <w:b w:val="0"/>
          <w:bCs w:val="0"/>
          <w:i w:val="0"/>
          <w:iCs w:val="0"/>
          <w:sz w:val="24"/>
          <w:szCs w:val="24"/>
          <w:lang w:val="kk-KZ"/>
        </w:rPr>
        <w:t>Администрирование</w:t>
      </w:r>
      <w:r w:rsidR="00061252" w:rsidRPr="00F8597C">
        <w:rPr>
          <w:b w:val="0"/>
          <w:bCs w:val="0"/>
          <w:i w:val="0"/>
          <w:iCs w:val="0"/>
          <w:sz w:val="24"/>
          <w:szCs w:val="24"/>
        </w:rPr>
        <w:t xml:space="preserve"> и учет плательщиков НДС; Администрирование ручного камерального контроля; Администрирования превышения оборота НДС, по постановке на учет как плательщика НДС; Осуществляет камеральный контроль отчетных данных в налоговой отчетности; Проводит аналитическую работу по сведениям, полученным из источников информационных систем, а также представленных структурными подразделениями налогового департамента и другими государственными органами; Администрирование налогоплательщиков, выписывающим электронные счета-фактуры; Анализ и свод информаций по переплате по НДС на ТВП; </w:t>
      </w:r>
      <w:r w:rsidR="00061252" w:rsidRPr="00F8597C">
        <w:rPr>
          <w:b w:val="0"/>
          <w:bCs w:val="0"/>
          <w:i w:val="0"/>
          <w:iCs w:val="0"/>
          <w:sz w:val="24"/>
          <w:szCs w:val="24"/>
          <w:lang w:val="kk-KZ"/>
        </w:rPr>
        <w:t>П</w:t>
      </w:r>
      <w:r w:rsidR="00061252" w:rsidRPr="00F8597C">
        <w:rPr>
          <w:b w:val="0"/>
          <w:bCs w:val="0"/>
          <w:i w:val="0"/>
          <w:iCs w:val="0"/>
          <w:sz w:val="24"/>
          <w:szCs w:val="24"/>
        </w:rPr>
        <w:t>одготавливает материалы в КГД МФ РК</w:t>
      </w:r>
      <w:r w:rsidR="00F8597C">
        <w:rPr>
          <w:b w:val="0"/>
          <w:bCs w:val="0"/>
          <w:i w:val="0"/>
          <w:iCs w:val="0"/>
          <w:sz w:val="24"/>
          <w:szCs w:val="24"/>
          <w:lang w:val="kk-KZ"/>
        </w:rPr>
        <w:t xml:space="preserve"> </w:t>
      </w:r>
      <w:r w:rsidR="00061252" w:rsidRPr="00F8597C">
        <w:rPr>
          <w:b w:val="0"/>
          <w:bCs w:val="0"/>
          <w:i w:val="0"/>
          <w:iCs w:val="0"/>
          <w:sz w:val="24"/>
          <w:szCs w:val="24"/>
        </w:rPr>
        <w:t xml:space="preserve">по вопросам администрирования </w:t>
      </w:r>
      <w:r w:rsidR="00061252" w:rsidRPr="00F8597C">
        <w:rPr>
          <w:b w:val="0"/>
          <w:bCs w:val="0"/>
          <w:i w:val="0"/>
          <w:iCs w:val="0"/>
          <w:sz w:val="24"/>
          <w:szCs w:val="24"/>
          <w:lang w:val="kk-KZ"/>
        </w:rPr>
        <w:t>НДС на ТВП и НДС за нерезидента</w:t>
      </w:r>
      <w:r w:rsidR="00061252" w:rsidRPr="00F8597C">
        <w:rPr>
          <w:b w:val="0"/>
          <w:bCs w:val="0"/>
          <w:i w:val="0"/>
          <w:iCs w:val="0"/>
          <w:sz w:val="24"/>
          <w:szCs w:val="24"/>
        </w:rPr>
        <w:t xml:space="preserve">; </w:t>
      </w:r>
      <w:r w:rsidR="00061252" w:rsidRPr="00F8597C">
        <w:rPr>
          <w:b w:val="0"/>
          <w:i w:val="0"/>
          <w:sz w:val="24"/>
          <w:szCs w:val="24"/>
          <w:lang w:val="kk-KZ"/>
        </w:rPr>
        <w:t xml:space="preserve">Взаимодействие с </w:t>
      </w:r>
      <w:r w:rsidR="00061252" w:rsidRPr="00F8597C">
        <w:rPr>
          <w:b w:val="0"/>
          <w:bCs w:val="0"/>
          <w:i w:val="0"/>
          <w:iCs w:val="0"/>
          <w:color w:val="000000"/>
          <w:sz w:val="24"/>
          <w:szCs w:val="24"/>
        </w:rPr>
        <w:t xml:space="preserve">КГД МФ РК, </w:t>
      </w:r>
      <w:r w:rsidR="00061252" w:rsidRPr="00F8597C">
        <w:rPr>
          <w:b w:val="0"/>
          <w:bCs w:val="0"/>
          <w:i w:val="0"/>
          <w:iCs w:val="0"/>
          <w:color w:val="000000"/>
          <w:sz w:val="24"/>
          <w:szCs w:val="24"/>
          <w:lang w:val="kk-KZ"/>
        </w:rPr>
        <w:t xml:space="preserve"> </w:t>
      </w:r>
      <w:r w:rsidR="00061252" w:rsidRPr="00F8597C">
        <w:rPr>
          <w:b w:val="0"/>
          <w:bCs w:val="0"/>
          <w:i w:val="0"/>
          <w:iCs w:val="0"/>
          <w:color w:val="000000"/>
          <w:sz w:val="24"/>
          <w:szCs w:val="24"/>
        </w:rPr>
        <w:t>территориальными подразделениями КГД МФ РК, с территориальными управлениями ДГД, другими уполномоченными государственным и правоохранительным органами</w:t>
      </w:r>
    </w:p>
    <w:p w:rsidR="006A6727" w:rsidRPr="00F8597C" w:rsidRDefault="006A6727" w:rsidP="006A6727">
      <w:pPr>
        <w:jc w:val="both"/>
        <w:rPr>
          <w:b w:val="0"/>
          <w:i w:val="0"/>
          <w:sz w:val="24"/>
          <w:szCs w:val="24"/>
          <w:lang w:val="kk-KZ"/>
        </w:rPr>
      </w:pPr>
      <w:r w:rsidRPr="00F8597C">
        <w:rPr>
          <w:rFonts w:eastAsia="Calibri"/>
          <w:i w:val="0"/>
          <w:sz w:val="24"/>
          <w:szCs w:val="24"/>
          <w:lang w:eastAsia="en-US"/>
        </w:rPr>
        <w:t>Требования к участникам конкурса:</w:t>
      </w:r>
      <w:r w:rsidRPr="00F8597C">
        <w:rPr>
          <w:b w:val="0"/>
          <w:i w:val="0"/>
          <w:sz w:val="24"/>
          <w:szCs w:val="24"/>
          <w:lang w:val="kk-KZ"/>
        </w:rPr>
        <w:tab/>
      </w:r>
    </w:p>
    <w:p w:rsidR="00061252" w:rsidRPr="00F8597C" w:rsidRDefault="006A6727" w:rsidP="006A6727">
      <w:pPr>
        <w:jc w:val="both"/>
        <w:rPr>
          <w:b w:val="0"/>
          <w:i w:val="0"/>
          <w:sz w:val="24"/>
          <w:szCs w:val="24"/>
          <w:lang w:val="kk-KZ"/>
        </w:rPr>
      </w:pPr>
      <w:r w:rsidRPr="00F8597C">
        <w:rPr>
          <w:i w:val="0"/>
          <w:color w:val="000000"/>
          <w:sz w:val="24"/>
          <w:szCs w:val="24"/>
          <w:lang w:val="kk-KZ"/>
        </w:rPr>
        <w:t xml:space="preserve">Образование: </w:t>
      </w:r>
      <w:r w:rsidRPr="00F8597C">
        <w:rPr>
          <w:b w:val="0"/>
          <w:i w:val="0"/>
          <w:sz w:val="24"/>
          <w:szCs w:val="24"/>
          <w:lang w:val="kk-KZ"/>
        </w:rPr>
        <w:t xml:space="preserve">в сфере социальных наук, экономики и бизнеса или в сфере права </w:t>
      </w:r>
    </w:p>
    <w:p w:rsidR="00061252" w:rsidRPr="00F8597C" w:rsidRDefault="006A6727" w:rsidP="006A6727">
      <w:pPr>
        <w:jc w:val="both"/>
        <w:rPr>
          <w:b w:val="0"/>
          <w:i w:val="0"/>
          <w:sz w:val="24"/>
          <w:szCs w:val="24"/>
          <w:lang w:val="kk-KZ"/>
        </w:rPr>
      </w:pPr>
      <w:r w:rsidRPr="00F8597C">
        <w:rPr>
          <w:i w:val="0"/>
          <w:color w:val="000000"/>
          <w:sz w:val="24"/>
          <w:szCs w:val="24"/>
          <w:lang w:val="kk-KZ"/>
        </w:rPr>
        <w:lastRenderedPageBreak/>
        <w:t>Специальность:</w:t>
      </w:r>
      <w:r w:rsidRPr="00F8597C">
        <w:rPr>
          <w:sz w:val="24"/>
          <w:szCs w:val="24"/>
          <w:lang w:val="kk-KZ"/>
        </w:rPr>
        <w:t xml:space="preserve"> </w:t>
      </w:r>
      <w:r w:rsidR="00061252" w:rsidRPr="00F8597C">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w:t>
      </w:r>
    </w:p>
    <w:p w:rsidR="006A6727" w:rsidRPr="00F8597C" w:rsidRDefault="006A6727" w:rsidP="006A6727">
      <w:pPr>
        <w:jc w:val="both"/>
        <w:rPr>
          <w:b w:val="0"/>
          <w:bCs w:val="0"/>
          <w:i w:val="0"/>
          <w:iCs w:val="0"/>
          <w:sz w:val="24"/>
          <w:szCs w:val="24"/>
          <w:lang w:val="kk-KZ"/>
        </w:rPr>
      </w:pPr>
      <w:r w:rsidRPr="00F8597C">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A6727" w:rsidRPr="00F8597C" w:rsidRDefault="006A6727" w:rsidP="006A6727">
      <w:pPr>
        <w:widowControl/>
        <w:jc w:val="both"/>
        <w:rPr>
          <w:b w:val="0"/>
          <w:i w:val="0"/>
          <w:sz w:val="24"/>
          <w:szCs w:val="24"/>
          <w:lang w:val="kk-KZ"/>
        </w:rPr>
      </w:pPr>
      <w:r w:rsidRPr="00F8597C">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A6727" w:rsidRPr="00F8597C" w:rsidRDefault="006A6727" w:rsidP="006A6727">
      <w:pPr>
        <w:widowControl/>
        <w:jc w:val="both"/>
        <w:rPr>
          <w:b w:val="0"/>
          <w:bCs w:val="0"/>
          <w:i w:val="0"/>
          <w:iCs w:val="0"/>
          <w:sz w:val="24"/>
          <w:szCs w:val="24"/>
          <w:lang w:val="kk-KZ"/>
        </w:rPr>
      </w:pPr>
      <w:r w:rsidRPr="00F8597C">
        <w:rPr>
          <w:b w:val="0"/>
          <w:bCs w:val="0"/>
          <w:i w:val="0"/>
          <w:iCs w:val="0"/>
          <w:sz w:val="24"/>
          <w:szCs w:val="24"/>
          <w:lang w:val="kk-KZ"/>
        </w:rPr>
        <w:t>В соответствии с квалификационным требованиям</w:t>
      </w:r>
    </w:p>
    <w:p w:rsidR="006A6727" w:rsidRPr="00F8597C" w:rsidRDefault="006A6727" w:rsidP="006A6727">
      <w:pPr>
        <w:pStyle w:val="Standard"/>
        <w:jc w:val="both"/>
        <w:rPr>
          <w:b w:val="0"/>
          <w:bCs w:val="0"/>
          <w:i w:val="0"/>
          <w:iCs w:val="0"/>
          <w:kern w:val="0"/>
          <w:sz w:val="24"/>
          <w:szCs w:val="24"/>
        </w:rPr>
      </w:pPr>
      <w:r w:rsidRPr="00F8597C">
        <w:rPr>
          <w:b w:val="0"/>
          <w:bCs w:val="0"/>
          <w:i w:val="0"/>
          <w:iCs w:val="0"/>
          <w:kern w:val="0"/>
          <w:sz w:val="24"/>
          <w:szCs w:val="24"/>
        </w:rPr>
        <w:t xml:space="preserve">Умение работать на компьютере со стандартным пакетом программ </w:t>
      </w:r>
      <w:r w:rsidRPr="00F8597C">
        <w:rPr>
          <w:b w:val="0"/>
          <w:bCs w:val="0"/>
          <w:i w:val="0"/>
          <w:iCs w:val="0"/>
          <w:kern w:val="0"/>
          <w:sz w:val="24"/>
          <w:szCs w:val="24"/>
          <w:lang w:val="en-US"/>
        </w:rPr>
        <w:t>MSWord</w:t>
      </w:r>
      <w:r w:rsidRPr="00F8597C">
        <w:rPr>
          <w:b w:val="0"/>
          <w:bCs w:val="0"/>
          <w:i w:val="0"/>
          <w:iCs w:val="0"/>
          <w:kern w:val="0"/>
          <w:sz w:val="24"/>
          <w:szCs w:val="24"/>
        </w:rPr>
        <w:t xml:space="preserve">, </w:t>
      </w:r>
      <w:r w:rsidRPr="00F8597C">
        <w:rPr>
          <w:b w:val="0"/>
          <w:bCs w:val="0"/>
          <w:i w:val="0"/>
          <w:iCs w:val="0"/>
          <w:kern w:val="0"/>
          <w:sz w:val="24"/>
          <w:szCs w:val="24"/>
          <w:lang w:val="en-US"/>
        </w:rPr>
        <w:t>MSExcel</w:t>
      </w:r>
      <w:r w:rsidRPr="00F8597C">
        <w:rPr>
          <w:b w:val="0"/>
          <w:bCs w:val="0"/>
          <w:i w:val="0"/>
          <w:iCs w:val="0"/>
          <w:kern w:val="0"/>
          <w:sz w:val="24"/>
          <w:szCs w:val="24"/>
        </w:rPr>
        <w:t>, Интернет, Интранет-портал и ум</w:t>
      </w:r>
      <w:r w:rsidRPr="00F8597C">
        <w:rPr>
          <w:b w:val="0"/>
          <w:bCs w:val="0"/>
          <w:i w:val="0"/>
          <w:iCs w:val="0"/>
          <w:kern w:val="0"/>
          <w:sz w:val="24"/>
          <w:szCs w:val="24"/>
          <w:lang w:val="kk-KZ"/>
        </w:rPr>
        <w:t>е</w:t>
      </w:r>
      <w:r w:rsidRPr="00F8597C">
        <w:rPr>
          <w:b w:val="0"/>
          <w:bCs w:val="0"/>
          <w:i w:val="0"/>
          <w:iCs w:val="0"/>
          <w:kern w:val="0"/>
          <w:sz w:val="24"/>
          <w:szCs w:val="24"/>
        </w:rPr>
        <w:t>ние работать с электронной почтой</w:t>
      </w:r>
    </w:p>
    <w:p w:rsidR="007A28D8" w:rsidRDefault="007A28D8" w:rsidP="007A28D8">
      <w:pPr>
        <w:pStyle w:val="a3"/>
        <w:tabs>
          <w:tab w:val="left" w:pos="709"/>
        </w:tabs>
        <w:spacing w:before="0" w:beforeAutospacing="0" w:after="0" w:afterAutospacing="0"/>
        <w:jc w:val="both"/>
        <w:rPr>
          <w:lang w:val="kk-KZ"/>
        </w:rPr>
      </w:pPr>
    </w:p>
    <w:p w:rsidR="00BD0FD1" w:rsidRPr="00BD0FD1" w:rsidRDefault="00F8597C" w:rsidP="00BD0FD1">
      <w:pPr>
        <w:pStyle w:val="11"/>
        <w:ind w:firstLine="708"/>
        <w:jc w:val="both"/>
        <w:rPr>
          <w:i w:val="0"/>
          <w:sz w:val="24"/>
          <w:szCs w:val="24"/>
        </w:rPr>
      </w:pPr>
      <w:r>
        <w:rPr>
          <w:i w:val="0"/>
          <w:sz w:val="24"/>
          <w:szCs w:val="24"/>
          <w:lang w:val="kk-KZ"/>
        </w:rPr>
        <w:t xml:space="preserve">РГУ </w:t>
      </w:r>
      <w:r w:rsidR="00BD0FD1" w:rsidRPr="00BD0FD1">
        <w:rPr>
          <w:i w:val="0"/>
          <w:sz w:val="24"/>
          <w:szCs w:val="24"/>
          <w:lang w:val="kk-KZ"/>
        </w:rPr>
        <w:t xml:space="preserve">Управление </w:t>
      </w:r>
      <w:r w:rsidRPr="00BD0FD1">
        <w:rPr>
          <w:i w:val="0"/>
          <w:sz w:val="24"/>
          <w:szCs w:val="24"/>
          <w:lang w:val="kk-KZ"/>
        </w:rPr>
        <w:t xml:space="preserve">государственных </w:t>
      </w:r>
      <w:r w:rsidR="00BD0FD1" w:rsidRPr="00BD0FD1">
        <w:rPr>
          <w:i w:val="0"/>
          <w:sz w:val="24"/>
          <w:szCs w:val="24"/>
          <w:lang w:val="kk-KZ"/>
        </w:rPr>
        <w:t xml:space="preserve">доходов по </w:t>
      </w:r>
      <w:r w:rsidR="00BD0FD1">
        <w:rPr>
          <w:i w:val="0"/>
          <w:sz w:val="24"/>
          <w:szCs w:val="24"/>
          <w:lang w:val="kk-KZ"/>
        </w:rPr>
        <w:t xml:space="preserve">району имени </w:t>
      </w:r>
      <w:r w:rsidR="00BD0FD1" w:rsidRPr="00BD0FD1">
        <w:rPr>
          <w:i w:val="0"/>
          <w:sz w:val="24"/>
          <w:szCs w:val="24"/>
          <w:lang w:val="kk-KZ"/>
        </w:rPr>
        <w:t>Т.Рыскулов</w:t>
      </w:r>
      <w:r w:rsidR="00BD0FD1">
        <w:rPr>
          <w:i w:val="0"/>
          <w:sz w:val="24"/>
          <w:szCs w:val="24"/>
          <w:lang w:val="kk-KZ"/>
        </w:rPr>
        <w:t>а</w:t>
      </w:r>
      <w:r w:rsidR="00BD0FD1" w:rsidRPr="00BD0FD1">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r w:rsidR="00BD0FD1" w:rsidRPr="00BD0FD1">
        <w:rPr>
          <w:i w:val="0"/>
          <w:sz w:val="24"/>
          <w:szCs w:val="24"/>
          <w:lang w:val="en-US"/>
        </w:rPr>
        <w:t>trs</w:t>
      </w:r>
      <w:r w:rsidR="00BD0FD1" w:rsidRPr="00BD0FD1">
        <w:rPr>
          <w:i w:val="0"/>
          <w:sz w:val="24"/>
          <w:szCs w:val="24"/>
        </w:rPr>
        <w:t>_</w:t>
      </w:r>
      <w:r w:rsidR="00BD0FD1" w:rsidRPr="00BD0FD1">
        <w:rPr>
          <w:i w:val="0"/>
          <w:sz w:val="24"/>
          <w:szCs w:val="24"/>
          <w:lang w:val="en-US"/>
        </w:rPr>
        <w:t>nk</w:t>
      </w:r>
      <w:r w:rsidR="00BD0FD1" w:rsidRPr="00BD0FD1">
        <w:rPr>
          <w:i w:val="0"/>
          <w:sz w:val="24"/>
          <w:szCs w:val="24"/>
        </w:rPr>
        <w:t>@</w:t>
      </w:r>
      <w:r w:rsidR="00BD0FD1" w:rsidRPr="00BD0FD1">
        <w:rPr>
          <w:i w:val="0"/>
          <w:sz w:val="24"/>
          <w:szCs w:val="24"/>
          <w:lang w:val="en-US"/>
        </w:rPr>
        <w:t>taxtaraz</w:t>
      </w:r>
      <w:r w:rsidR="00BD0FD1" w:rsidRPr="00BD0FD1">
        <w:rPr>
          <w:i w:val="0"/>
          <w:sz w:val="24"/>
          <w:szCs w:val="24"/>
        </w:rPr>
        <w:t>.</w:t>
      </w:r>
      <w:r w:rsidR="00BD0FD1" w:rsidRPr="00BD0FD1">
        <w:rPr>
          <w:i w:val="0"/>
          <w:sz w:val="24"/>
          <w:szCs w:val="24"/>
          <w:lang w:val="en-US"/>
        </w:rPr>
        <w:t>mgd</w:t>
      </w:r>
      <w:r w:rsidR="00BD0FD1" w:rsidRPr="00BD0FD1">
        <w:rPr>
          <w:i w:val="0"/>
          <w:sz w:val="24"/>
          <w:szCs w:val="24"/>
        </w:rPr>
        <w:t>.</w:t>
      </w:r>
      <w:r w:rsidR="00BD0FD1" w:rsidRPr="00BD0FD1">
        <w:rPr>
          <w:i w:val="0"/>
          <w:sz w:val="24"/>
          <w:szCs w:val="24"/>
          <w:lang w:val="en-US"/>
        </w:rPr>
        <w:t>kz</w:t>
      </w:r>
      <w:r w:rsidR="00BD0FD1" w:rsidRPr="00BD0FD1">
        <w:rPr>
          <w:i w:val="0"/>
          <w:sz w:val="24"/>
          <w:szCs w:val="24"/>
          <w:lang w:val="kk-KZ"/>
        </w:rPr>
        <w:t xml:space="preserve">, объявляет </w:t>
      </w:r>
      <w:r>
        <w:rPr>
          <w:i w:val="0"/>
          <w:color w:val="000000" w:themeColor="text1"/>
          <w:sz w:val="24"/>
          <w:szCs w:val="24"/>
          <w:lang w:val="kk-KZ"/>
        </w:rPr>
        <w:t>внутренний</w:t>
      </w:r>
      <w:r w:rsidRPr="00BD0FD1">
        <w:rPr>
          <w:i w:val="0"/>
          <w:sz w:val="24"/>
          <w:szCs w:val="24"/>
          <w:lang w:val="kk-KZ"/>
        </w:rPr>
        <w:t xml:space="preserve"> </w:t>
      </w:r>
      <w:r w:rsidR="00BD0FD1" w:rsidRPr="00BD0FD1">
        <w:rPr>
          <w:i w:val="0"/>
          <w:sz w:val="24"/>
          <w:szCs w:val="24"/>
          <w:lang w:val="kk-KZ"/>
        </w:rPr>
        <w:t>конкурс на занятие вакантной административной государственной должности:</w:t>
      </w:r>
    </w:p>
    <w:p w:rsidR="00BD0FD1" w:rsidRPr="00BD0FD1" w:rsidRDefault="00F8597C" w:rsidP="00BD0FD1">
      <w:pPr>
        <w:pStyle w:val="11"/>
        <w:ind w:firstLine="708"/>
        <w:jc w:val="both"/>
        <w:rPr>
          <w:rFonts w:eastAsiaTheme="minorHAnsi"/>
          <w:i w:val="0"/>
          <w:sz w:val="24"/>
          <w:szCs w:val="24"/>
          <w:lang w:eastAsia="en-US"/>
        </w:rPr>
      </w:pPr>
      <w:r>
        <w:rPr>
          <w:i w:val="0"/>
          <w:sz w:val="24"/>
          <w:szCs w:val="24"/>
        </w:rPr>
        <w:t>3</w:t>
      </w:r>
      <w:r w:rsidR="00121040">
        <w:rPr>
          <w:i w:val="0"/>
          <w:sz w:val="24"/>
          <w:szCs w:val="24"/>
        </w:rPr>
        <w:t xml:space="preserve">. </w:t>
      </w:r>
      <w:r w:rsidR="00BD0FD1" w:rsidRPr="00BD0FD1">
        <w:rPr>
          <w:i w:val="0"/>
          <w:sz w:val="24"/>
          <w:szCs w:val="24"/>
        </w:rPr>
        <w:t xml:space="preserve">Главный специалист отдела </w:t>
      </w:r>
      <w:r w:rsidR="00BD0FD1" w:rsidRPr="00BD0FD1">
        <w:rPr>
          <w:i w:val="0"/>
          <w:sz w:val="24"/>
          <w:szCs w:val="24"/>
          <w:lang w:val="kk-KZ"/>
        </w:rPr>
        <w:t xml:space="preserve">по работе с налогоплательщиками </w:t>
      </w:r>
      <w:r w:rsidR="00BD0FD1" w:rsidRPr="00BD0FD1">
        <w:rPr>
          <w:rFonts w:eastAsiaTheme="minorHAnsi"/>
          <w:i w:val="0"/>
          <w:sz w:val="24"/>
          <w:szCs w:val="24"/>
          <w:lang w:eastAsia="en-US"/>
        </w:rPr>
        <w:t xml:space="preserve">Управления государственных доходов по </w:t>
      </w:r>
      <w:r w:rsidR="00BD0FD1" w:rsidRPr="00BD0FD1">
        <w:rPr>
          <w:rFonts w:eastAsiaTheme="minorHAnsi"/>
          <w:i w:val="0"/>
          <w:sz w:val="24"/>
          <w:szCs w:val="24"/>
          <w:lang w:val="kk-KZ" w:eastAsia="en-US"/>
        </w:rPr>
        <w:t>Т.Рыскуловскому району Департ</w:t>
      </w:r>
      <w:r>
        <w:rPr>
          <w:rFonts w:eastAsiaTheme="minorHAnsi"/>
          <w:i w:val="0"/>
          <w:sz w:val="24"/>
          <w:szCs w:val="24"/>
          <w:lang w:val="kk-KZ" w:eastAsia="en-US"/>
        </w:rPr>
        <w:t>а</w:t>
      </w:r>
      <w:r w:rsidR="00BD0FD1" w:rsidRPr="00BD0FD1">
        <w:rPr>
          <w:rFonts w:eastAsiaTheme="minorHAnsi"/>
          <w:i w:val="0"/>
          <w:sz w:val="24"/>
          <w:szCs w:val="24"/>
          <w:lang w:val="kk-KZ" w:eastAsia="en-US"/>
        </w:rPr>
        <w:t>мента государственных доходов по Жамбылской области Комитета государственных доходов Министерства финансов Республики Казахстан</w:t>
      </w:r>
      <w:r w:rsidR="00BD0FD1" w:rsidRPr="00BD0FD1">
        <w:rPr>
          <w:rFonts w:eastAsiaTheme="minorHAnsi"/>
          <w:i w:val="0"/>
          <w:sz w:val="24"/>
          <w:szCs w:val="24"/>
          <w:lang w:eastAsia="en-US"/>
        </w:rPr>
        <w:t xml:space="preserve">, </w:t>
      </w:r>
      <w:r>
        <w:rPr>
          <w:rFonts w:eastAsiaTheme="minorHAnsi"/>
          <w:i w:val="0"/>
          <w:sz w:val="24"/>
          <w:szCs w:val="24"/>
          <w:lang w:eastAsia="en-US"/>
        </w:rPr>
        <w:t xml:space="preserve">категория </w:t>
      </w:r>
      <w:r w:rsidRPr="00BD0FD1">
        <w:rPr>
          <w:rFonts w:eastAsiaTheme="minorHAnsi"/>
          <w:i w:val="0"/>
          <w:sz w:val="24"/>
          <w:szCs w:val="24"/>
          <w:lang w:eastAsia="en-US"/>
        </w:rPr>
        <w:t>С</w:t>
      </w:r>
      <w:r>
        <w:rPr>
          <w:rFonts w:eastAsiaTheme="minorHAnsi"/>
          <w:i w:val="0"/>
          <w:sz w:val="24"/>
          <w:szCs w:val="24"/>
          <w:lang w:eastAsia="en-US"/>
        </w:rPr>
        <w:t>-</w:t>
      </w:r>
      <w:r w:rsidRPr="00BD0FD1">
        <w:rPr>
          <w:rFonts w:eastAsiaTheme="minorHAnsi"/>
          <w:i w:val="0"/>
          <w:sz w:val="24"/>
          <w:szCs w:val="24"/>
          <w:lang w:val="en-US" w:eastAsia="en-US"/>
        </w:rPr>
        <w:t>R</w:t>
      </w:r>
      <w:r w:rsidRPr="00BD0FD1">
        <w:rPr>
          <w:rFonts w:eastAsiaTheme="minorHAnsi"/>
          <w:i w:val="0"/>
          <w:sz w:val="24"/>
          <w:szCs w:val="24"/>
          <w:lang w:eastAsia="en-US"/>
        </w:rPr>
        <w:t xml:space="preserve">-4, 1 единица </w:t>
      </w:r>
      <w:r w:rsidR="00BD0FD1" w:rsidRPr="00BD0FD1">
        <w:rPr>
          <w:rFonts w:eastAsiaTheme="minorHAnsi"/>
          <w:i w:val="0"/>
          <w:sz w:val="24"/>
          <w:szCs w:val="24"/>
          <w:lang w:eastAsia="en-US"/>
        </w:rPr>
        <w:t xml:space="preserve">(временно, до выхода основного сотрудника </w:t>
      </w:r>
      <w:r w:rsidR="00BD0FD1">
        <w:rPr>
          <w:rFonts w:eastAsiaTheme="minorHAnsi"/>
          <w:i w:val="0"/>
          <w:sz w:val="24"/>
          <w:szCs w:val="24"/>
          <w:lang w:eastAsia="en-US"/>
        </w:rPr>
        <w:t xml:space="preserve">с декретного отпуска </w:t>
      </w:r>
      <w:r w:rsidR="00BD0FD1" w:rsidRPr="00BD0FD1">
        <w:rPr>
          <w:rFonts w:eastAsiaTheme="minorHAnsi"/>
          <w:i w:val="0"/>
          <w:sz w:val="24"/>
          <w:szCs w:val="24"/>
          <w:lang w:eastAsia="en-US"/>
        </w:rPr>
        <w:t>до 0</w:t>
      </w:r>
      <w:r w:rsidR="00BD0FD1" w:rsidRPr="00BD0FD1">
        <w:rPr>
          <w:rFonts w:eastAsiaTheme="minorHAnsi"/>
          <w:i w:val="0"/>
          <w:sz w:val="24"/>
          <w:szCs w:val="24"/>
          <w:lang w:val="kk-KZ" w:eastAsia="en-US"/>
        </w:rPr>
        <w:t>4</w:t>
      </w:r>
      <w:r w:rsidR="00BD0FD1" w:rsidRPr="00BD0FD1">
        <w:rPr>
          <w:rFonts w:eastAsiaTheme="minorHAnsi"/>
          <w:i w:val="0"/>
          <w:sz w:val="24"/>
          <w:szCs w:val="24"/>
          <w:lang w:eastAsia="en-US"/>
        </w:rPr>
        <w:t>.0</w:t>
      </w:r>
      <w:r w:rsidR="00BD0FD1" w:rsidRPr="00BD0FD1">
        <w:rPr>
          <w:rFonts w:eastAsiaTheme="minorHAnsi"/>
          <w:i w:val="0"/>
          <w:sz w:val="24"/>
          <w:szCs w:val="24"/>
          <w:lang w:val="kk-KZ" w:eastAsia="en-US"/>
        </w:rPr>
        <w:t>2</w:t>
      </w:r>
      <w:r w:rsidR="00BD0FD1" w:rsidRPr="00BD0FD1">
        <w:rPr>
          <w:rFonts w:eastAsiaTheme="minorHAnsi"/>
          <w:i w:val="0"/>
          <w:sz w:val="24"/>
          <w:szCs w:val="24"/>
          <w:lang w:eastAsia="en-US"/>
        </w:rPr>
        <w:t>.20</w:t>
      </w:r>
      <w:r w:rsidR="00BD0FD1" w:rsidRPr="00BD0FD1">
        <w:rPr>
          <w:rFonts w:eastAsiaTheme="minorHAnsi"/>
          <w:i w:val="0"/>
          <w:sz w:val="24"/>
          <w:szCs w:val="24"/>
          <w:lang w:val="kk-KZ" w:eastAsia="en-US"/>
        </w:rPr>
        <w:t>20</w:t>
      </w:r>
      <w:r w:rsidR="00BD0FD1" w:rsidRPr="00BD0FD1">
        <w:rPr>
          <w:rFonts w:eastAsiaTheme="minorHAnsi"/>
          <w:i w:val="0"/>
          <w:sz w:val="24"/>
          <w:szCs w:val="24"/>
          <w:lang w:eastAsia="en-US"/>
        </w:rPr>
        <w:t>г</w:t>
      </w:r>
      <w:r>
        <w:rPr>
          <w:rFonts w:eastAsiaTheme="minorHAnsi"/>
          <w:i w:val="0"/>
          <w:sz w:val="24"/>
          <w:szCs w:val="24"/>
          <w:lang w:eastAsia="en-US"/>
        </w:rPr>
        <w:t>.</w:t>
      </w:r>
      <w:r w:rsidR="00BD0FD1" w:rsidRPr="00BD0FD1">
        <w:rPr>
          <w:rFonts w:eastAsiaTheme="minorHAnsi"/>
          <w:i w:val="0"/>
          <w:sz w:val="24"/>
          <w:szCs w:val="24"/>
          <w:lang w:eastAsia="en-US"/>
        </w:rPr>
        <w:t>) №08-03-2-</w:t>
      </w:r>
      <w:r w:rsidR="00BD0FD1" w:rsidRPr="00BD0FD1">
        <w:rPr>
          <w:rFonts w:eastAsiaTheme="minorHAnsi"/>
          <w:i w:val="0"/>
          <w:sz w:val="24"/>
          <w:szCs w:val="24"/>
          <w:lang w:val="kk-KZ" w:eastAsia="en-US"/>
        </w:rPr>
        <w:t>2</w:t>
      </w:r>
      <w:r w:rsidR="00BD0FD1" w:rsidRPr="00BD0FD1">
        <w:rPr>
          <w:rFonts w:eastAsiaTheme="minorHAnsi"/>
          <w:i w:val="0"/>
          <w:sz w:val="24"/>
          <w:szCs w:val="24"/>
          <w:lang w:eastAsia="en-US"/>
        </w:rPr>
        <w:t>.</w:t>
      </w:r>
      <w:r w:rsidR="00BD0FD1" w:rsidRPr="00BD0FD1">
        <w:rPr>
          <w:rFonts w:eastAsiaTheme="minorHAnsi"/>
          <w:i w:val="0"/>
          <w:sz w:val="24"/>
          <w:szCs w:val="24"/>
          <w:lang w:val="kk-KZ" w:eastAsia="en-US"/>
        </w:rPr>
        <w:t xml:space="preserve"> </w:t>
      </w:r>
    </w:p>
    <w:p w:rsidR="00BD0FD1" w:rsidRPr="00BD0FD1" w:rsidRDefault="00BD0FD1" w:rsidP="00BD0FD1">
      <w:pPr>
        <w:pStyle w:val="11"/>
        <w:jc w:val="both"/>
        <w:rPr>
          <w:b w:val="0"/>
          <w:i w:val="0"/>
          <w:sz w:val="24"/>
          <w:szCs w:val="24"/>
          <w:lang w:val="kk-KZ"/>
        </w:rPr>
      </w:pPr>
      <w:r w:rsidRPr="00BD0FD1">
        <w:rPr>
          <w:i w:val="0"/>
          <w:sz w:val="24"/>
          <w:szCs w:val="24"/>
          <w:lang w:val="be-BY"/>
        </w:rPr>
        <w:t>Функциональные обязанности:</w:t>
      </w:r>
      <w:r>
        <w:rPr>
          <w:i w:val="0"/>
          <w:sz w:val="24"/>
          <w:szCs w:val="24"/>
          <w:lang w:val="be-BY"/>
        </w:rPr>
        <w:t xml:space="preserve"> </w:t>
      </w:r>
      <w:r w:rsidRPr="00BD0FD1">
        <w:rPr>
          <w:b w:val="0"/>
          <w:i w:val="0"/>
          <w:sz w:val="24"/>
          <w:szCs w:val="24"/>
          <w:lang w:val="kk-KZ"/>
        </w:rPr>
        <w:t>Оказ</w:t>
      </w:r>
      <w:r w:rsidR="00F8597C">
        <w:rPr>
          <w:b w:val="0"/>
          <w:i w:val="0"/>
          <w:sz w:val="24"/>
          <w:szCs w:val="24"/>
          <w:lang w:val="kk-KZ"/>
        </w:rPr>
        <w:t>ыв</w:t>
      </w:r>
      <w:r w:rsidRPr="00BD0FD1">
        <w:rPr>
          <w:b w:val="0"/>
          <w:i w:val="0"/>
          <w:sz w:val="24"/>
          <w:szCs w:val="24"/>
          <w:lang w:val="kk-KZ"/>
        </w:rPr>
        <w:t>ать налогоплательщикам государственные услуги согласн</w:t>
      </w:r>
      <w:r w:rsidR="00F8597C">
        <w:rPr>
          <w:b w:val="0"/>
          <w:i w:val="0"/>
          <w:sz w:val="24"/>
          <w:szCs w:val="24"/>
          <w:lang w:val="kk-KZ"/>
        </w:rPr>
        <w:t>о</w:t>
      </w:r>
      <w:r w:rsidRPr="00BD0FD1">
        <w:rPr>
          <w:b w:val="0"/>
          <w:i w:val="0"/>
          <w:sz w:val="24"/>
          <w:szCs w:val="24"/>
          <w:lang w:val="kk-KZ"/>
        </w:rPr>
        <w:t xml:space="preserve">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sidRPr="00BD0FD1">
        <w:rPr>
          <w:b w:val="0"/>
          <w:i w:val="0"/>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w:t>
      </w:r>
      <w:r w:rsidRPr="00BD0FD1">
        <w:rPr>
          <w:b w:val="0"/>
          <w:i w:val="0"/>
          <w:color w:val="000000"/>
          <w:sz w:val="24"/>
          <w:szCs w:val="24"/>
          <w:shd w:val="clear" w:color="auto" w:fill="FFFFFF"/>
        </w:rPr>
        <w:t xml:space="preserve">Ведение в срок работы по администрированию и взысканию </w:t>
      </w:r>
      <w:r w:rsidRPr="00BD0FD1">
        <w:rPr>
          <w:b w:val="0"/>
          <w:i w:val="0"/>
          <w:color w:val="000000"/>
          <w:sz w:val="24"/>
          <w:szCs w:val="24"/>
          <w:shd w:val="clear" w:color="auto" w:fill="FFFFFF"/>
          <w:lang w:val="kk-KZ"/>
        </w:rPr>
        <w:t xml:space="preserve">с </w:t>
      </w:r>
      <w:r w:rsidRPr="00BD0FD1">
        <w:rPr>
          <w:b w:val="0"/>
          <w:i w:val="0"/>
          <w:color w:val="000000"/>
          <w:sz w:val="24"/>
          <w:szCs w:val="24"/>
          <w:shd w:val="clear" w:color="auto" w:fill="FFFFFF"/>
        </w:rPr>
        <w:t>физических лиц по налогам на имущество, землю и транспортные средства.</w:t>
      </w:r>
      <w:r w:rsidRPr="00BD0FD1">
        <w:rPr>
          <w:b w:val="0"/>
          <w:i w:val="0"/>
          <w:color w:val="000000"/>
          <w:sz w:val="24"/>
          <w:szCs w:val="24"/>
          <w:shd w:val="clear" w:color="auto" w:fill="FFFFFF"/>
          <w:lang w:val="kk-KZ"/>
        </w:rPr>
        <w:t xml:space="preserve"> Качественно подготовит необходимые документы для и</w:t>
      </w:r>
      <w:r w:rsidRPr="00BD0FD1">
        <w:rPr>
          <w:b w:val="0"/>
          <w:i w:val="0"/>
          <w:color w:val="000000"/>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sidRPr="00BD0FD1">
        <w:rPr>
          <w:b w:val="0"/>
          <w:i w:val="0"/>
          <w:color w:val="FF0000"/>
          <w:sz w:val="24"/>
          <w:szCs w:val="24"/>
          <w:lang w:val="be-BY"/>
        </w:rPr>
        <w:t xml:space="preserve"> </w:t>
      </w:r>
      <w:r w:rsidRPr="00BD0FD1">
        <w:rPr>
          <w:b w:val="0"/>
          <w:i w:val="0"/>
          <w:sz w:val="24"/>
          <w:szCs w:val="24"/>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BD0FD1">
        <w:rPr>
          <w:b w:val="0"/>
          <w:i w:val="0"/>
          <w:sz w:val="24"/>
          <w:szCs w:val="24"/>
        </w:rPr>
        <w:t xml:space="preserve">Организует взаимодействие с управлениями Департамента, отделами </w:t>
      </w:r>
      <w:r w:rsidRPr="00BD0FD1">
        <w:rPr>
          <w:b w:val="0"/>
          <w:i w:val="0"/>
          <w:sz w:val="24"/>
          <w:szCs w:val="24"/>
          <w:lang w:val="kk-KZ"/>
        </w:rPr>
        <w:t>у</w:t>
      </w:r>
      <w:r w:rsidRPr="00BD0FD1">
        <w:rPr>
          <w:b w:val="0"/>
          <w:i w:val="0"/>
          <w:sz w:val="24"/>
          <w:szCs w:val="24"/>
        </w:rPr>
        <w:t>правлений, государственными и уполномоченными органам</w:t>
      </w:r>
      <w:r w:rsidRPr="00BD0FD1">
        <w:rPr>
          <w:b w:val="0"/>
          <w:i w:val="0"/>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BD0FD1" w:rsidRPr="00BD0FD1" w:rsidRDefault="00BD0FD1" w:rsidP="00BD0FD1">
      <w:pPr>
        <w:pStyle w:val="11"/>
        <w:jc w:val="both"/>
        <w:rPr>
          <w:i w:val="0"/>
          <w:sz w:val="24"/>
          <w:szCs w:val="24"/>
        </w:rPr>
      </w:pPr>
      <w:r w:rsidRPr="00BD0FD1">
        <w:rPr>
          <w:i w:val="0"/>
          <w:sz w:val="24"/>
          <w:szCs w:val="24"/>
        </w:rPr>
        <w:t xml:space="preserve">Требования к участникам конкурса: </w:t>
      </w:r>
    </w:p>
    <w:p w:rsidR="00BD0FD1" w:rsidRDefault="00BD0FD1" w:rsidP="00BD0FD1">
      <w:pPr>
        <w:pStyle w:val="11"/>
        <w:jc w:val="both"/>
        <w:rPr>
          <w:b w:val="0"/>
          <w:i w:val="0"/>
          <w:sz w:val="24"/>
          <w:szCs w:val="24"/>
        </w:rPr>
      </w:pPr>
      <w:r w:rsidRPr="00BD0FD1">
        <w:rPr>
          <w:i w:val="0"/>
          <w:sz w:val="24"/>
          <w:szCs w:val="24"/>
        </w:rPr>
        <w:t>Образование:</w:t>
      </w:r>
      <w:r>
        <w:rPr>
          <w:b w:val="0"/>
          <w:i w:val="0"/>
          <w:sz w:val="24"/>
          <w:szCs w:val="24"/>
        </w:rPr>
        <w:t xml:space="preserve"> В сфере </w:t>
      </w:r>
      <w:r w:rsidRPr="00BD0FD1">
        <w:rPr>
          <w:b w:val="0"/>
          <w:i w:val="0"/>
          <w:sz w:val="24"/>
          <w:szCs w:val="24"/>
        </w:rPr>
        <w:t>социальных наук, экономики, бизнеса и</w:t>
      </w:r>
      <w:r>
        <w:rPr>
          <w:b w:val="0"/>
          <w:i w:val="0"/>
          <w:sz w:val="24"/>
          <w:szCs w:val="24"/>
        </w:rPr>
        <w:t xml:space="preserve">ли </w:t>
      </w:r>
      <w:r w:rsidRPr="00BD0FD1">
        <w:rPr>
          <w:b w:val="0"/>
          <w:i w:val="0"/>
          <w:sz w:val="24"/>
          <w:szCs w:val="24"/>
        </w:rPr>
        <w:t xml:space="preserve">в </w:t>
      </w:r>
      <w:r>
        <w:rPr>
          <w:b w:val="0"/>
          <w:i w:val="0"/>
          <w:sz w:val="24"/>
          <w:szCs w:val="24"/>
        </w:rPr>
        <w:t xml:space="preserve">сфере </w:t>
      </w:r>
      <w:r w:rsidRPr="00BD0FD1">
        <w:rPr>
          <w:b w:val="0"/>
          <w:i w:val="0"/>
          <w:sz w:val="24"/>
          <w:szCs w:val="24"/>
        </w:rPr>
        <w:t>права</w:t>
      </w:r>
    </w:p>
    <w:p w:rsidR="00BD0FD1" w:rsidRPr="00BD0FD1" w:rsidRDefault="00BD0FD1" w:rsidP="00BD0FD1">
      <w:pPr>
        <w:pStyle w:val="11"/>
        <w:jc w:val="both"/>
        <w:rPr>
          <w:b w:val="0"/>
          <w:i w:val="0"/>
          <w:sz w:val="24"/>
          <w:szCs w:val="24"/>
        </w:rPr>
      </w:pPr>
      <w:r w:rsidRPr="00BD0FD1">
        <w:rPr>
          <w:i w:val="0"/>
          <w:sz w:val="24"/>
          <w:szCs w:val="24"/>
          <w:lang w:val="kk-KZ"/>
        </w:rPr>
        <w:t>Специальность:</w:t>
      </w:r>
      <w:r>
        <w:rPr>
          <w:b w:val="0"/>
          <w:i w:val="0"/>
          <w:sz w:val="24"/>
          <w:szCs w:val="24"/>
          <w:lang w:val="kk-KZ"/>
        </w:rPr>
        <w:t xml:space="preserve"> </w:t>
      </w:r>
      <w:r w:rsidRPr="00BD0FD1">
        <w:rPr>
          <w:b w:val="0"/>
          <w:i w:val="0"/>
          <w:sz w:val="24"/>
          <w:szCs w:val="24"/>
          <w:lang w:val="kk-KZ"/>
        </w:rPr>
        <w:t>М</w:t>
      </w:r>
      <w:r w:rsidRPr="00BD0FD1">
        <w:rPr>
          <w:b w:val="0"/>
          <w:i w:val="0"/>
          <w:sz w:val="24"/>
          <w:szCs w:val="24"/>
          <w:lang w:eastAsia="en-US"/>
        </w:rPr>
        <w:t xml:space="preserve">енеджмент или учет и аудит или финансы или государственное и местное </w:t>
      </w:r>
      <w:r w:rsidRPr="00BD0FD1">
        <w:rPr>
          <w:b w:val="0"/>
          <w:i w:val="0"/>
          <w:sz w:val="24"/>
          <w:szCs w:val="24"/>
        </w:rPr>
        <w:t xml:space="preserve">управление или маркетинг или экономика или </w:t>
      </w:r>
      <w:r w:rsidRPr="00BD0FD1">
        <w:rPr>
          <w:b w:val="0"/>
          <w:i w:val="0"/>
          <w:color w:val="000000" w:themeColor="text1"/>
          <w:sz w:val="24"/>
          <w:szCs w:val="24"/>
        </w:rPr>
        <w:t>юриспруденция</w:t>
      </w:r>
    </w:p>
    <w:p w:rsidR="00BD0FD1" w:rsidRPr="00BD0FD1" w:rsidRDefault="00BD0FD1" w:rsidP="00BD0FD1">
      <w:pPr>
        <w:pStyle w:val="11"/>
        <w:jc w:val="both"/>
        <w:rPr>
          <w:b w:val="0"/>
          <w:i w:val="0"/>
          <w:color w:val="000000" w:themeColor="text1"/>
          <w:sz w:val="24"/>
          <w:szCs w:val="24"/>
          <w:lang w:val="kk-KZ"/>
        </w:rPr>
      </w:pPr>
      <w:r w:rsidRPr="00BD0FD1">
        <w:rPr>
          <w:b w:val="0"/>
          <w:i w:val="0"/>
          <w:color w:val="000000" w:themeColor="text1"/>
          <w:sz w:val="24"/>
          <w:szCs w:val="24"/>
          <w:lang w:val="kk-KZ"/>
        </w:rPr>
        <w:t>Знание нормативно-правовых актов  программы тестирования  на знание законодательств Республики Казахстан</w:t>
      </w:r>
    </w:p>
    <w:p w:rsidR="00BD0FD1" w:rsidRPr="00BD0FD1" w:rsidRDefault="00BD0FD1" w:rsidP="00BD0FD1">
      <w:pPr>
        <w:pStyle w:val="11"/>
        <w:jc w:val="both"/>
        <w:rPr>
          <w:b w:val="0"/>
          <w:i w:val="0"/>
          <w:sz w:val="24"/>
          <w:szCs w:val="24"/>
          <w:lang w:val="kk-KZ"/>
        </w:rPr>
      </w:pPr>
      <w:r w:rsidRPr="00BD0FD1">
        <w:rPr>
          <w:b w:val="0"/>
          <w:i w:val="0"/>
          <w:color w:val="000000" w:themeColor="text1"/>
          <w:sz w:val="24"/>
          <w:szCs w:val="24"/>
          <w:lang w:val="kk-KZ"/>
        </w:rPr>
        <w:t xml:space="preserve">Для эффективного выполнения профессиональной деятельности в государственной должности необходимого знания,приспособления и навык. </w:t>
      </w:r>
      <w:r w:rsidRPr="00BD0FD1">
        <w:rPr>
          <w:b w:val="0"/>
          <w:i w:val="0"/>
          <w:color w:val="000000" w:themeColor="text1"/>
          <w:sz w:val="24"/>
          <w:szCs w:val="24"/>
        </w:rPr>
        <w:t xml:space="preserve">Знание Стратегии «Казахстан - 2050», Кодекс РК «О налогах и </w:t>
      </w:r>
      <w:r>
        <w:rPr>
          <w:b w:val="0"/>
          <w:i w:val="0"/>
          <w:color w:val="000000" w:themeColor="text1"/>
          <w:sz w:val="24"/>
          <w:szCs w:val="24"/>
        </w:rPr>
        <w:tab/>
      </w:r>
      <w:r w:rsidRPr="00BD0FD1">
        <w:rPr>
          <w:b w:val="0"/>
          <w:i w:val="0"/>
          <w:color w:val="000000" w:themeColor="text1"/>
          <w:sz w:val="24"/>
          <w:szCs w:val="24"/>
        </w:rPr>
        <w:t>других</w:t>
      </w:r>
      <w:r>
        <w:rPr>
          <w:b w:val="0"/>
          <w:i w:val="0"/>
          <w:color w:val="000000" w:themeColor="text1"/>
          <w:sz w:val="24"/>
          <w:szCs w:val="24"/>
        </w:rPr>
        <w:t xml:space="preserve">  </w:t>
      </w:r>
      <w:r w:rsidRPr="00BD0FD1">
        <w:rPr>
          <w:b w:val="0"/>
          <w:i w:val="0"/>
          <w:color w:val="000000" w:themeColor="text1"/>
          <w:sz w:val="24"/>
          <w:szCs w:val="24"/>
        </w:rP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BD0FD1">
        <w:rPr>
          <w:b w:val="0"/>
          <w:i w:val="0"/>
          <w:sz w:val="24"/>
          <w:szCs w:val="24"/>
        </w:rPr>
        <w:t>.</w:t>
      </w:r>
    </w:p>
    <w:p w:rsidR="00BD0FD1" w:rsidRPr="00BD0FD1" w:rsidRDefault="00BD0FD1" w:rsidP="00BD0FD1">
      <w:pPr>
        <w:pStyle w:val="11"/>
        <w:jc w:val="both"/>
        <w:rPr>
          <w:b w:val="0"/>
          <w:i w:val="0"/>
          <w:sz w:val="24"/>
          <w:szCs w:val="24"/>
          <w:lang w:val="kk-KZ"/>
        </w:rPr>
      </w:pPr>
      <w:r w:rsidRPr="00BD0FD1">
        <w:rPr>
          <w:b w:val="0"/>
          <w:i w:val="0"/>
          <w:sz w:val="24"/>
          <w:szCs w:val="24"/>
        </w:rPr>
        <w:t>В соответствии с  типовыми квалификационными требованиями.</w:t>
      </w:r>
      <w:r w:rsidRPr="00BD0FD1">
        <w:rPr>
          <w:b w:val="0"/>
          <w:i w:val="0"/>
          <w:sz w:val="24"/>
          <w:szCs w:val="24"/>
          <w:lang w:val="kk-KZ"/>
        </w:rPr>
        <w:t xml:space="preserve"> </w:t>
      </w:r>
    </w:p>
    <w:p w:rsidR="00BD0FD1" w:rsidRPr="00BD0FD1" w:rsidRDefault="00BD0FD1" w:rsidP="00BD0FD1">
      <w:pPr>
        <w:pStyle w:val="11"/>
        <w:jc w:val="both"/>
        <w:rPr>
          <w:b w:val="0"/>
          <w:i w:val="0"/>
          <w:sz w:val="24"/>
          <w:szCs w:val="24"/>
          <w:lang w:val="kk-KZ"/>
        </w:rPr>
      </w:pPr>
      <w:r w:rsidRPr="00BD0FD1">
        <w:rPr>
          <w:b w:val="0"/>
          <w:i w:val="0"/>
          <w:sz w:val="24"/>
          <w:szCs w:val="24"/>
        </w:rPr>
        <w:lastRenderedPageBreak/>
        <w:t>Умение работать на компьютере со стандартным пакетом программ</w:t>
      </w:r>
      <w:r w:rsidRPr="00BD0FD1">
        <w:rPr>
          <w:b w:val="0"/>
          <w:i w:val="0"/>
          <w:sz w:val="24"/>
          <w:szCs w:val="24"/>
          <w:lang w:val="kk-KZ"/>
        </w:rPr>
        <w:t xml:space="preserve"> </w:t>
      </w:r>
      <w:r w:rsidRPr="00BD0FD1">
        <w:rPr>
          <w:b w:val="0"/>
          <w:i w:val="0"/>
          <w:sz w:val="24"/>
          <w:szCs w:val="24"/>
        </w:rPr>
        <w:t>MSWord,  MSExcel, Интернет, Инт</w:t>
      </w:r>
      <w:r w:rsidRPr="00BD0FD1">
        <w:rPr>
          <w:b w:val="0"/>
          <w:i w:val="0"/>
          <w:sz w:val="24"/>
          <w:szCs w:val="24"/>
          <w:lang w:val="kk-KZ"/>
        </w:rPr>
        <w:t>е</w:t>
      </w:r>
      <w:r w:rsidRPr="00BD0FD1">
        <w:rPr>
          <w:b w:val="0"/>
          <w:i w:val="0"/>
          <w:sz w:val="24"/>
          <w:szCs w:val="24"/>
        </w:rPr>
        <w:t>рнет-портал и умение работать с</w:t>
      </w:r>
      <w:r w:rsidRPr="00BD0FD1">
        <w:rPr>
          <w:b w:val="0"/>
          <w:i w:val="0"/>
          <w:sz w:val="24"/>
          <w:szCs w:val="24"/>
          <w:lang w:val="kk-KZ"/>
        </w:rPr>
        <w:t xml:space="preserve"> </w:t>
      </w:r>
      <w:r w:rsidRPr="00BD0FD1">
        <w:rPr>
          <w:b w:val="0"/>
          <w:i w:val="0"/>
          <w:sz w:val="24"/>
          <w:szCs w:val="24"/>
        </w:rPr>
        <w:t>электронной почтой</w:t>
      </w:r>
    </w:p>
    <w:p w:rsidR="00C30A56" w:rsidRDefault="00C30A56" w:rsidP="00FA0B57">
      <w:pPr>
        <w:pStyle w:val="11"/>
        <w:ind w:firstLine="708"/>
        <w:jc w:val="both"/>
        <w:rPr>
          <w:i w:val="0"/>
          <w:sz w:val="24"/>
          <w:szCs w:val="24"/>
          <w:lang w:val="kk-KZ"/>
        </w:rPr>
      </w:pPr>
    </w:p>
    <w:p w:rsidR="00001B21" w:rsidRPr="00001B21" w:rsidRDefault="00DD5C7B" w:rsidP="00001B21">
      <w:pPr>
        <w:widowControl/>
        <w:jc w:val="both"/>
        <w:rPr>
          <w:i w:val="0"/>
          <w:sz w:val="24"/>
          <w:szCs w:val="24"/>
          <w:lang w:val="kk-KZ"/>
        </w:rPr>
      </w:pPr>
      <w:r w:rsidRPr="00567E75">
        <w:rPr>
          <w:i w:val="0"/>
          <w:iCs w:val="0"/>
          <w:color w:val="000000"/>
          <w:sz w:val="24"/>
          <w:szCs w:val="24"/>
          <w:lang w:val="uk-UA" w:eastAsia="en-US"/>
        </w:rPr>
        <w:tab/>
      </w:r>
      <w:r w:rsidR="00001B21" w:rsidRPr="00001B21">
        <w:rPr>
          <w:i w:val="0"/>
          <w:sz w:val="24"/>
          <w:szCs w:val="24"/>
          <w:lang w:val="kk-KZ"/>
        </w:rPr>
        <w:t>РГУ Управлени</w:t>
      </w:r>
      <w:r w:rsidR="00F8597C">
        <w:rPr>
          <w:i w:val="0"/>
          <w:sz w:val="24"/>
          <w:szCs w:val="24"/>
          <w:lang w:val="kk-KZ"/>
        </w:rPr>
        <w:t>е г</w:t>
      </w:r>
      <w:r w:rsidR="00001B21" w:rsidRPr="00001B21">
        <w:rPr>
          <w:i w:val="0"/>
          <w:sz w:val="24"/>
          <w:szCs w:val="24"/>
          <w:lang w:val="kk-KZ"/>
        </w:rPr>
        <w:t xml:space="preserve">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hyperlink r:id="rId8" w:history="1">
        <w:r w:rsidR="00001B21" w:rsidRPr="00001B21">
          <w:rPr>
            <w:rStyle w:val="ab"/>
            <w:i w:val="0"/>
            <w:sz w:val="24"/>
            <w:szCs w:val="24"/>
            <w:lang w:val="kk-KZ"/>
          </w:rPr>
          <w:t>labdugapbarova@taxtaraz.mgd.kz</w:t>
        </w:r>
      </w:hyperlink>
      <w:r w:rsidR="00001B21" w:rsidRPr="00001B21">
        <w:rPr>
          <w:i w:val="0"/>
          <w:sz w:val="24"/>
          <w:szCs w:val="24"/>
          <w:lang w:val="kk-KZ"/>
        </w:rPr>
        <w:t xml:space="preserve"> объявляет внутр</w:t>
      </w:r>
      <w:r w:rsidR="00F8597C">
        <w:rPr>
          <w:i w:val="0"/>
          <w:sz w:val="24"/>
          <w:szCs w:val="24"/>
          <w:lang w:val="kk-KZ"/>
        </w:rPr>
        <w:t>е</w:t>
      </w:r>
      <w:r w:rsidR="00AE0211">
        <w:rPr>
          <w:i w:val="0"/>
          <w:sz w:val="24"/>
          <w:szCs w:val="24"/>
          <w:lang w:val="kk-KZ"/>
        </w:rPr>
        <w:t>нний конкурс на занятие вакантных</w:t>
      </w:r>
      <w:r w:rsidR="00001B21" w:rsidRPr="00001B21">
        <w:rPr>
          <w:i w:val="0"/>
          <w:sz w:val="24"/>
          <w:szCs w:val="24"/>
          <w:lang w:val="kk-KZ"/>
        </w:rPr>
        <w:t xml:space="preserve"> административн</w:t>
      </w:r>
      <w:r w:rsidR="00AE0211">
        <w:rPr>
          <w:i w:val="0"/>
          <w:sz w:val="24"/>
          <w:szCs w:val="24"/>
          <w:lang w:val="kk-KZ"/>
        </w:rPr>
        <w:t>ых</w:t>
      </w:r>
      <w:r w:rsidR="00001B21" w:rsidRPr="00001B21">
        <w:rPr>
          <w:i w:val="0"/>
          <w:sz w:val="24"/>
          <w:szCs w:val="24"/>
          <w:lang w:val="kk-KZ"/>
        </w:rPr>
        <w:t xml:space="preserve"> государственн</w:t>
      </w:r>
      <w:r w:rsidR="00AE0211">
        <w:rPr>
          <w:i w:val="0"/>
          <w:sz w:val="24"/>
          <w:szCs w:val="24"/>
          <w:lang w:val="kk-KZ"/>
        </w:rPr>
        <w:t>ых</w:t>
      </w:r>
      <w:r w:rsidR="00001B21" w:rsidRPr="00001B21">
        <w:rPr>
          <w:i w:val="0"/>
          <w:sz w:val="24"/>
          <w:szCs w:val="24"/>
          <w:lang w:val="kk-KZ"/>
        </w:rPr>
        <w:t xml:space="preserve"> должност</w:t>
      </w:r>
      <w:r w:rsidR="00AE0211">
        <w:rPr>
          <w:i w:val="0"/>
          <w:sz w:val="24"/>
          <w:szCs w:val="24"/>
          <w:lang w:val="kk-KZ"/>
        </w:rPr>
        <w:t>ей</w:t>
      </w:r>
      <w:bookmarkStart w:id="3" w:name="_GoBack"/>
      <w:bookmarkEnd w:id="3"/>
      <w:r w:rsidR="00001B21" w:rsidRPr="00001B21">
        <w:rPr>
          <w:i w:val="0"/>
          <w:sz w:val="24"/>
          <w:szCs w:val="24"/>
          <w:lang w:val="kk-KZ"/>
        </w:rPr>
        <w:t>:</w:t>
      </w:r>
    </w:p>
    <w:p w:rsidR="00001B21" w:rsidRPr="00001B21" w:rsidRDefault="00F8597C" w:rsidP="00001B21">
      <w:pPr>
        <w:pStyle w:val="11"/>
        <w:ind w:firstLine="708"/>
        <w:jc w:val="both"/>
        <w:rPr>
          <w:rStyle w:val="ac"/>
          <w:i w:val="0"/>
          <w:sz w:val="24"/>
          <w:szCs w:val="24"/>
        </w:rPr>
      </w:pPr>
      <w:r>
        <w:rPr>
          <w:i w:val="0"/>
          <w:sz w:val="24"/>
          <w:szCs w:val="24"/>
        </w:rPr>
        <w:t>4</w:t>
      </w:r>
      <w:r w:rsidR="00001B21" w:rsidRPr="00001B21">
        <w:rPr>
          <w:i w:val="0"/>
          <w:sz w:val="24"/>
          <w:szCs w:val="24"/>
        </w:rPr>
        <w:t>. Главный специалист</w:t>
      </w:r>
      <w:r w:rsidR="00001B21" w:rsidRPr="00001B21">
        <w:rPr>
          <w:i w:val="0"/>
          <w:sz w:val="24"/>
          <w:szCs w:val="24"/>
          <w:lang w:val="kk-KZ"/>
        </w:rPr>
        <w:t xml:space="preserve"> </w:t>
      </w:r>
      <w:r w:rsidR="00001B21" w:rsidRPr="00001B21">
        <w:rPr>
          <w:i w:val="0"/>
          <w:sz w:val="24"/>
          <w:szCs w:val="24"/>
        </w:rPr>
        <w:t>отдела</w:t>
      </w:r>
      <w:r w:rsidR="00001B21" w:rsidRPr="00001B21">
        <w:rPr>
          <w:i w:val="0"/>
          <w:sz w:val="24"/>
          <w:szCs w:val="24"/>
          <w:lang w:val="kk-KZ"/>
        </w:rPr>
        <w:t xml:space="preserve"> непроизводственных платежей</w:t>
      </w:r>
      <w:r w:rsidR="00001B21" w:rsidRPr="00001B21">
        <w:rPr>
          <w:i w:val="0"/>
          <w:sz w:val="24"/>
          <w:szCs w:val="24"/>
        </w:rPr>
        <w:t xml:space="preserve"> Управления </w:t>
      </w:r>
      <w:r w:rsidRPr="00001B21">
        <w:rPr>
          <w:i w:val="0"/>
          <w:sz w:val="24"/>
          <w:szCs w:val="24"/>
        </w:rPr>
        <w:t xml:space="preserve">государственных </w:t>
      </w:r>
      <w:r w:rsidR="00001B21" w:rsidRPr="00001B21">
        <w:rPr>
          <w:i w:val="0"/>
          <w:sz w:val="24"/>
          <w:szCs w:val="24"/>
        </w:rPr>
        <w:t xml:space="preserve">доходов по городу Тараз Департамента </w:t>
      </w:r>
      <w:r w:rsidRPr="00001B21">
        <w:rPr>
          <w:i w:val="0"/>
          <w:sz w:val="24"/>
          <w:szCs w:val="24"/>
        </w:rPr>
        <w:t xml:space="preserve">государственных </w:t>
      </w:r>
      <w:r w:rsidR="00001B21" w:rsidRPr="00001B21">
        <w:rPr>
          <w:i w:val="0"/>
          <w:sz w:val="24"/>
          <w:szCs w:val="24"/>
        </w:rPr>
        <w:t>доходов по Жамбылской области  Комитет</w:t>
      </w:r>
      <w:r>
        <w:rPr>
          <w:i w:val="0"/>
          <w:sz w:val="24"/>
          <w:szCs w:val="24"/>
        </w:rPr>
        <w:t>а</w:t>
      </w:r>
      <w:r w:rsidR="00001B21" w:rsidRPr="00001B21">
        <w:rPr>
          <w:i w:val="0"/>
          <w:sz w:val="24"/>
          <w:szCs w:val="24"/>
        </w:rPr>
        <w:t xml:space="preserve"> </w:t>
      </w:r>
      <w:r w:rsidRPr="00001B21">
        <w:rPr>
          <w:i w:val="0"/>
          <w:sz w:val="24"/>
          <w:szCs w:val="24"/>
        </w:rPr>
        <w:t xml:space="preserve">государственных </w:t>
      </w:r>
      <w:r w:rsidR="00001B21" w:rsidRPr="00001B21">
        <w:rPr>
          <w:i w:val="0"/>
          <w:sz w:val="24"/>
          <w:szCs w:val="24"/>
        </w:rPr>
        <w:t>доходов Министерства финансов Республики Казахстан, категория</w:t>
      </w:r>
      <w:r w:rsidR="00001B21" w:rsidRPr="00001B21">
        <w:rPr>
          <w:i w:val="0"/>
          <w:sz w:val="24"/>
          <w:szCs w:val="24"/>
          <w:lang w:val="kk-KZ"/>
        </w:rPr>
        <w:t xml:space="preserve"> </w:t>
      </w:r>
      <w:r w:rsidR="00001B21" w:rsidRPr="00001B21">
        <w:rPr>
          <w:i w:val="0"/>
          <w:sz w:val="24"/>
          <w:szCs w:val="24"/>
        </w:rPr>
        <w:t>С-R-</w:t>
      </w:r>
      <w:r w:rsidR="00001B21" w:rsidRPr="00001B21">
        <w:rPr>
          <w:i w:val="0"/>
          <w:sz w:val="24"/>
          <w:szCs w:val="24"/>
          <w:lang w:val="kk-KZ"/>
        </w:rPr>
        <w:t>4</w:t>
      </w:r>
      <w:r w:rsidR="00001B21" w:rsidRPr="00001B21">
        <w:rPr>
          <w:i w:val="0"/>
          <w:sz w:val="24"/>
          <w:szCs w:val="24"/>
        </w:rPr>
        <w:t xml:space="preserve">, </w:t>
      </w:r>
      <w:r w:rsidR="00001B21" w:rsidRPr="00001B21">
        <w:rPr>
          <w:i w:val="0"/>
          <w:sz w:val="24"/>
          <w:szCs w:val="24"/>
          <w:lang w:val="kk-KZ"/>
        </w:rPr>
        <w:t>1</w:t>
      </w:r>
      <w:r w:rsidR="00001B21" w:rsidRPr="00001B21">
        <w:rPr>
          <w:i w:val="0"/>
          <w:sz w:val="24"/>
          <w:szCs w:val="24"/>
        </w:rPr>
        <w:t xml:space="preserve"> единиц</w:t>
      </w:r>
      <w:r>
        <w:rPr>
          <w:i w:val="0"/>
          <w:sz w:val="24"/>
          <w:szCs w:val="24"/>
          <w:lang w:val="kk-KZ"/>
        </w:rPr>
        <w:t>а</w:t>
      </w:r>
      <w:r w:rsidR="00001B21" w:rsidRPr="00001B21">
        <w:rPr>
          <w:i w:val="0"/>
          <w:sz w:val="24"/>
          <w:szCs w:val="24"/>
        </w:rPr>
        <w:t>,</w:t>
      </w:r>
      <w:r w:rsidR="00001B21" w:rsidRPr="00001B21">
        <w:rPr>
          <w:i w:val="0"/>
          <w:sz w:val="24"/>
          <w:szCs w:val="24"/>
          <w:lang w:val="kk-KZ"/>
        </w:rPr>
        <w:t xml:space="preserve">  №10-1-2-7</w:t>
      </w:r>
      <w:r w:rsidR="00001B21">
        <w:rPr>
          <w:i w:val="0"/>
          <w:sz w:val="24"/>
          <w:szCs w:val="24"/>
          <w:lang w:val="kk-KZ"/>
        </w:rPr>
        <w:t>.</w:t>
      </w:r>
    </w:p>
    <w:p w:rsidR="00001B21" w:rsidRPr="00001B21" w:rsidRDefault="00001B21" w:rsidP="00001B21">
      <w:pPr>
        <w:pStyle w:val="11"/>
        <w:jc w:val="both"/>
        <w:rPr>
          <w:b w:val="0"/>
          <w:i w:val="0"/>
          <w:sz w:val="24"/>
          <w:szCs w:val="24"/>
          <w:lang w:val="kk-KZ"/>
        </w:rPr>
      </w:pPr>
      <w:r w:rsidRPr="00001B21">
        <w:rPr>
          <w:i w:val="0"/>
          <w:sz w:val="24"/>
          <w:szCs w:val="24"/>
        </w:rPr>
        <w:t>Функциональные обязанности:</w:t>
      </w:r>
      <w:r w:rsidRPr="00001B21">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  принятие административных  мер в отношении налогоплательщиков по фактам выявленных нарушений,</w:t>
      </w:r>
      <w:r>
        <w:rPr>
          <w:b w:val="0"/>
          <w:i w:val="0"/>
          <w:sz w:val="24"/>
          <w:szCs w:val="24"/>
        </w:rPr>
        <w:t xml:space="preserve"> входящих в компетенцию отдела.</w:t>
      </w:r>
    </w:p>
    <w:p w:rsidR="00001B21" w:rsidRPr="00001B21" w:rsidRDefault="00001B21" w:rsidP="00001B21">
      <w:pPr>
        <w:pStyle w:val="11"/>
        <w:jc w:val="both"/>
        <w:rPr>
          <w:i w:val="0"/>
          <w:sz w:val="24"/>
          <w:szCs w:val="24"/>
        </w:rPr>
      </w:pPr>
      <w:r w:rsidRPr="00001B21">
        <w:rPr>
          <w:i w:val="0"/>
          <w:sz w:val="24"/>
          <w:szCs w:val="24"/>
        </w:rPr>
        <w:t>Требования к участникам конкурса:  </w:t>
      </w:r>
    </w:p>
    <w:p w:rsidR="00001B21" w:rsidRPr="00001B21" w:rsidRDefault="00001B21" w:rsidP="00001B21">
      <w:pPr>
        <w:pStyle w:val="11"/>
        <w:jc w:val="both"/>
        <w:rPr>
          <w:b w:val="0"/>
          <w:i w:val="0"/>
          <w:sz w:val="24"/>
          <w:szCs w:val="24"/>
          <w:lang w:val="kk-KZ"/>
        </w:rPr>
      </w:pPr>
      <w:r w:rsidRPr="00001B21">
        <w:rPr>
          <w:i w:val="0"/>
          <w:sz w:val="24"/>
          <w:szCs w:val="24"/>
          <w:lang w:val="kk-KZ"/>
        </w:rPr>
        <w:t>Образование:</w:t>
      </w:r>
      <w:r w:rsidRPr="00001B21">
        <w:rPr>
          <w:b w:val="0"/>
          <w:i w:val="0"/>
          <w:sz w:val="24"/>
          <w:szCs w:val="24"/>
          <w:lang w:val="kk-KZ"/>
        </w:rPr>
        <w:t xml:space="preserve"> в сфере социальных наук, экономики и бизнеса </w:t>
      </w:r>
      <w:r w:rsidRPr="00001B21">
        <w:rPr>
          <w:b w:val="0"/>
          <w:i w:val="0"/>
          <w:sz w:val="24"/>
          <w:szCs w:val="24"/>
        </w:rPr>
        <w:t xml:space="preserve">или </w:t>
      </w:r>
      <w:r w:rsidRPr="00001B21">
        <w:rPr>
          <w:b w:val="0"/>
          <w:i w:val="0"/>
          <w:sz w:val="24"/>
          <w:szCs w:val="24"/>
          <w:lang w:val="kk-KZ"/>
        </w:rPr>
        <w:t>в сфере права.</w:t>
      </w:r>
    </w:p>
    <w:p w:rsidR="00001B21" w:rsidRPr="00001B21" w:rsidRDefault="00001B21" w:rsidP="00001B21">
      <w:pPr>
        <w:pStyle w:val="11"/>
        <w:jc w:val="both"/>
        <w:rPr>
          <w:b w:val="0"/>
          <w:i w:val="0"/>
          <w:sz w:val="24"/>
          <w:szCs w:val="24"/>
          <w:lang w:val="kk-KZ"/>
        </w:rPr>
      </w:pPr>
      <w:r w:rsidRPr="00001B21">
        <w:rPr>
          <w:i w:val="0"/>
          <w:sz w:val="24"/>
          <w:szCs w:val="24"/>
          <w:lang w:val="kk-KZ"/>
        </w:rPr>
        <w:t>Специальность:</w:t>
      </w:r>
      <w:r w:rsidRPr="00001B21">
        <w:rPr>
          <w:b w:val="0"/>
          <w:i w:val="0"/>
          <w:sz w:val="24"/>
          <w:szCs w:val="24"/>
          <w:lang w:val="kk-KZ"/>
        </w:rPr>
        <w:t xml:space="preserve"> </w:t>
      </w:r>
      <w:r w:rsidRPr="00001B21">
        <w:rPr>
          <w:b w:val="0"/>
          <w:i w:val="0"/>
          <w:sz w:val="24"/>
          <w:szCs w:val="24"/>
        </w:rPr>
        <w:t>экономика</w:t>
      </w:r>
      <w:r w:rsidRPr="00001B21">
        <w:rPr>
          <w:b w:val="0"/>
          <w:i w:val="0"/>
          <w:sz w:val="24"/>
          <w:szCs w:val="24"/>
          <w:lang w:val="kk-KZ"/>
        </w:rPr>
        <w:t xml:space="preserve"> </w:t>
      </w:r>
      <w:r w:rsidRPr="00001B21">
        <w:rPr>
          <w:b w:val="0"/>
          <w:i w:val="0"/>
          <w:sz w:val="24"/>
          <w:szCs w:val="24"/>
        </w:rPr>
        <w:t xml:space="preserve">или </w:t>
      </w:r>
      <w:r w:rsidRPr="00001B21">
        <w:rPr>
          <w:b w:val="0"/>
          <w:i w:val="0"/>
          <w:sz w:val="24"/>
          <w:szCs w:val="24"/>
          <w:lang w:val="kk-KZ"/>
        </w:rPr>
        <w:t>менеджмент</w:t>
      </w:r>
      <w:r w:rsidRPr="00001B21">
        <w:rPr>
          <w:b w:val="0"/>
          <w:i w:val="0"/>
          <w:sz w:val="24"/>
          <w:szCs w:val="24"/>
        </w:rPr>
        <w:t xml:space="preserve"> или </w:t>
      </w:r>
      <w:r w:rsidRPr="00001B21">
        <w:rPr>
          <w:b w:val="0"/>
          <w:i w:val="0"/>
          <w:sz w:val="24"/>
          <w:szCs w:val="24"/>
          <w:lang w:val="kk-KZ"/>
        </w:rPr>
        <w:t xml:space="preserve">учет и аудит </w:t>
      </w:r>
      <w:r w:rsidRPr="00001B21">
        <w:rPr>
          <w:b w:val="0"/>
          <w:i w:val="0"/>
          <w:sz w:val="24"/>
          <w:szCs w:val="24"/>
        </w:rPr>
        <w:t xml:space="preserve"> или</w:t>
      </w:r>
      <w:r w:rsidRPr="00001B21">
        <w:rPr>
          <w:b w:val="0"/>
          <w:i w:val="0"/>
          <w:sz w:val="24"/>
          <w:szCs w:val="24"/>
          <w:lang w:val="kk-KZ"/>
        </w:rPr>
        <w:t xml:space="preserve"> финансы или государственное и местное управление или маркетинг</w:t>
      </w:r>
      <w:r w:rsidRPr="00001B21">
        <w:rPr>
          <w:b w:val="0"/>
          <w:i w:val="0"/>
          <w:sz w:val="24"/>
          <w:szCs w:val="24"/>
        </w:rPr>
        <w:t xml:space="preserve"> или</w:t>
      </w:r>
      <w:r w:rsidRPr="00001B21">
        <w:rPr>
          <w:b w:val="0"/>
          <w:i w:val="0"/>
          <w:sz w:val="24"/>
          <w:szCs w:val="24"/>
          <w:lang w:val="kk-KZ"/>
        </w:rPr>
        <w:t xml:space="preserve"> мировая экономика или в сфере права общее. </w:t>
      </w:r>
    </w:p>
    <w:p w:rsidR="00001B21" w:rsidRPr="00001B21" w:rsidRDefault="00001B21" w:rsidP="00001B21">
      <w:pPr>
        <w:pStyle w:val="11"/>
        <w:jc w:val="both"/>
        <w:rPr>
          <w:b w:val="0"/>
          <w:i w:val="0"/>
          <w:sz w:val="24"/>
          <w:szCs w:val="24"/>
          <w:lang w:val="kk-KZ"/>
        </w:rPr>
      </w:pPr>
      <w:r w:rsidRPr="00001B21">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01B21" w:rsidRDefault="00001B21" w:rsidP="00001B21">
      <w:pPr>
        <w:pStyle w:val="11"/>
        <w:jc w:val="both"/>
        <w:rPr>
          <w:b w:val="0"/>
          <w:i w:val="0"/>
          <w:sz w:val="24"/>
          <w:szCs w:val="24"/>
          <w:lang w:val="kk-KZ"/>
        </w:rPr>
      </w:pPr>
      <w:r w:rsidRPr="00001B21">
        <w:rPr>
          <w:b w:val="0"/>
          <w:i w:val="0"/>
          <w:sz w:val="24"/>
          <w:szCs w:val="24"/>
          <w:lang w:val="kk-KZ"/>
        </w:rPr>
        <w:t xml:space="preserve">Для эффективного выполнения профессиональной деятельности </w:t>
      </w:r>
    </w:p>
    <w:p w:rsidR="00001B21" w:rsidRPr="00001B21" w:rsidRDefault="00001B21" w:rsidP="00001B21">
      <w:pPr>
        <w:pStyle w:val="11"/>
        <w:jc w:val="both"/>
        <w:rPr>
          <w:b w:val="0"/>
          <w:i w:val="0"/>
          <w:sz w:val="24"/>
          <w:szCs w:val="24"/>
          <w:lang w:val="kk-KZ"/>
        </w:rPr>
      </w:pPr>
      <w:r w:rsidRPr="00001B21">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01B21" w:rsidRPr="00001B21" w:rsidRDefault="00001B21" w:rsidP="00001B21">
      <w:pPr>
        <w:pStyle w:val="11"/>
        <w:jc w:val="both"/>
        <w:rPr>
          <w:b w:val="0"/>
          <w:i w:val="0"/>
          <w:sz w:val="24"/>
          <w:szCs w:val="24"/>
          <w:lang w:val="kk-KZ"/>
        </w:rPr>
      </w:pPr>
      <w:r w:rsidRPr="00001B21">
        <w:rPr>
          <w:b w:val="0"/>
          <w:i w:val="0"/>
          <w:sz w:val="24"/>
          <w:szCs w:val="24"/>
          <w:lang w:val="kk-KZ"/>
        </w:rPr>
        <w:t>В соответствии с типовым квалификационным требованиям</w:t>
      </w:r>
    </w:p>
    <w:p w:rsidR="00001B21" w:rsidRPr="00001B21" w:rsidRDefault="00001B21" w:rsidP="00001B21">
      <w:pPr>
        <w:pStyle w:val="11"/>
        <w:jc w:val="both"/>
        <w:rPr>
          <w:b w:val="0"/>
          <w:i w:val="0"/>
          <w:sz w:val="24"/>
          <w:szCs w:val="24"/>
          <w:lang w:val="kk-KZ"/>
        </w:rPr>
      </w:pPr>
      <w:r w:rsidRPr="00001B21">
        <w:rPr>
          <w:b w:val="0"/>
          <w:i w:val="0"/>
          <w:sz w:val="24"/>
          <w:szCs w:val="24"/>
        </w:rPr>
        <w:t xml:space="preserve">Умение работать на компьютере со стандартным пакетом программ  </w:t>
      </w:r>
      <w:r w:rsidRPr="00001B21">
        <w:rPr>
          <w:b w:val="0"/>
          <w:i w:val="0"/>
          <w:sz w:val="24"/>
          <w:szCs w:val="24"/>
          <w:lang w:val="en-US"/>
        </w:rPr>
        <w:t>MSWord</w:t>
      </w:r>
      <w:r w:rsidRPr="00001B21">
        <w:rPr>
          <w:b w:val="0"/>
          <w:i w:val="0"/>
          <w:sz w:val="24"/>
          <w:szCs w:val="24"/>
        </w:rPr>
        <w:t xml:space="preserve">, </w:t>
      </w:r>
      <w:r w:rsidRPr="00001B21">
        <w:rPr>
          <w:b w:val="0"/>
          <w:i w:val="0"/>
          <w:sz w:val="24"/>
          <w:szCs w:val="24"/>
          <w:lang w:val="en-US"/>
        </w:rPr>
        <w:t>MSExcel</w:t>
      </w:r>
      <w:r w:rsidRPr="00001B21">
        <w:rPr>
          <w:b w:val="0"/>
          <w:i w:val="0"/>
          <w:sz w:val="24"/>
          <w:szCs w:val="24"/>
        </w:rPr>
        <w:t>, Интернет, Интранет-портал и ум</w:t>
      </w:r>
      <w:r w:rsidRPr="00001B21">
        <w:rPr>
          <w:b w:val="0"/>
          <w:i w:val="0"/>
          <w:sz w:val="24"/>
          <w:szCs w:val="24"/>
          <w:lang w:val="kk-KZ"/>
        </w:rPr>
        <w:t>е</w:t>
      </w:r>
      <w:r w:rsidRPr="00001B21">
        <w:rPr>
          <w:b w:val="0"/>
          <w:i w:val="0"/>
          <w:sz w:val="24"/>
          <w:szCs w:val="24"/>
        </w:rPr>
        <w:t>ние работать с электронной почтой.</w:t>
      </w:r>
    </w:p>
    <w:p w:rsidR="00001B21" w:rsidRPr="00001B21" w:rsidRDefault="00001B21" w:rsidP="00001B21">
      <w:pPr>
        <w:pStyle w:val="11"/>
        <w:jc w:val="both"/>
        <w:rPr>
          <w:b w:val="0"/>
          <w:i w:val="0"/>
          <w:sz w:val="24"/>
          <w:szCs w:val="24"/>
          <w:lang w:val="kk-KZ"/>
        </w:rPr>
      </w:pPr>
    </w:p>
    <w:p w:rsidR="00001B21" w:rsidRPr="00001B21" w:rsidRDefault="00F8597C" w:rsidP="00001B21">
      <w:pPr>
        <w:pStyle w:val="11"/>
        <w:ind w:firstLine="708"/>
        <w:jc w:val="both"/>
        <w:rPr>
          <w:rStyle w:val="ac"/>
          <w:bCs/>
          <w:i w:val="0"/>
          <w:sz w:val="24"/>
          <w:szCs w:val="24"/>
        </w:rPr>
      </w:pPr>
      <w:r>
        <w:rPr>
          <w:i w:val="0"/>
          <w:sz w:val="24"/>
          <w:szCs w:val="24"/>
          <w:lang w:val="kk-KZ"/>
        </w:rPr>
        <w:t>5</w:t>
      </w:r>
      <w:r w:rsidR="00001B21" w:rsidRPr="00001B21">
        <w:rPr>
          <w:i w:val="0"/>
          <w:sz w:val="24"/>
          <w:szCs w:val="24"/>
          <w:lang w:val="kk-KZ"/>
        </w:rPr>
        <w:t>.</w:t>
      </w:r>
      <w:r w:rsidR="00001B21" w:rsidRPr="00001B21">
        <w:rPr>
          <w:i w:val="0"/>
          <w:sz w:val="24"/>
          <w:szCs w:val="24"/>
        </w:rPr>
        <w:t xml:space="preserve"> Главный специалист</w:t>
      </w:r>
      <w:r w:rsidR="00001B21" w:rsidRPr="00001B21">
        <w:rPr>
          <w:i w:val="0"/>
          <w:sz w:val="24"/>
          <w:szCs w:val="24"/>
          <w:lang w:val="kk-KZ"/>
        </w:rPr>
        <w:t xml:space="preserve"> </w:t>
      </w:r>
      <w:r w:rsidR="00001B21" w:rsidRPr="00001B21">
        <w:rPr>
          <w:i w:val="0"/>
          <w:sz w:val="24"/>
          <w:szCs w:val="24"/>
        </w:rPr>
        <w:t>отдела</w:t>
      </w:r>
      <w:r w:rsidR="00001B21" w:rsidRPr="00001B21">
        <w:rPr>
          <w:i w:val="0"/>
          <w:sz w:val="24"/>
          <w:szCs w:val="24"/>
          <w:lang w:val="kk-KZ"/>
        </w:rPr>
        <w:t xml:space="preserve"> администрирования косвенных налогов</w:t>
      </w:r>
      <w:r w:rsidR="00001B21" w:rsidRPr="00001B21">
        <w:rPr>
          <w:i w:val="0"/>
          <w:sz w:val="24"/>
          <w:szCs w:val="24"/>
        </w:rPr>
        <w:t xml:space="preserve"> Управления </w:t>
      </w:r>
      <w:r w:rsidRPr="00001B21">
        <w:rPr>
          <w:i w:val="0"/>
          <w:sz w:val="24"/>
          <w:szCs w:val="24"/>
        </w:rPr>
        <w:t xml:space="preserve">государственных </w:t>
      </w:r>
      <w:r w:rsidR="00001B21" w:rsidRPr="00001B21">
        <w:rPr>
          <w:i w:val="0"/>
          <w:sz w:val="24"/>
          <w:szCs w:val="24"/>
        </w:rPr>
        <w:t xml:space="preserve">доходов по городу Тараз Департамента </w:t>
      </w:r>
      <w:r w:rsidRPr="00001B21">
        <w:rPr>
          <w:i w:val="0"/>
          <w:sz w:val="24"/>
          <w:szCs w:val="24"/>
        </w:rPr>
        <w:t xml:space="preserve">государственных </w:t>
      </w:r>
      <w:r w:rsidR="00001B21" w:rsidRPr="00001B21">
        <w:rPr>
          <w:i w:val="0"/>
          <w:sz w:val="24"/>
          <w:szCs w:val="24"/>
        </w:rPr>
        <w:t xml:space="preserve">доходов по </w:t>
      </w:r>
      <w:r w:rsidR="00001B21" w:rsidRPr="00001B21">
        <w:rPr>
          <w:i w:val="0"/>
          <w:sz w:val="24"/>
          <w:szCs w:val="24"/>
        </w:rPr>
        <w:lastRenderedPageBreak/>
        <w:t>Жамбылской области  Комитет</w:t>
      </w:r>
      <w:r>
        <w:rPr>
          <w:i w:val="0"/>
          <w:sz w:val="24"/>
          <w:szCs w:val="24"/>
        </w:rPr>
        <w:t>а</w:t>
      </w:r>
      <w:r w:rsidR="00001B21" w:rsidRPr="00001B21">
        <w:rPr>
          <w:i w:val="0"/>
          <w:sz w:val="24"/>
          <w:szCs w:val="24"/>
        </w:rPr>
        <w:t xml:space="preserve"> </w:t>
      </w:r>
      <w:r w:rsidRPr="00001B21">
        <w:rPr>
          <w:i w:val="0"/>
          <w:sz w:val="24"/>
          <w:szCs w:val="24"/>
        </w:rPr>
        <w:t xml:space="preserve">государственных </w:t>
      </w:r>
      <w:r w:rsidR="00001B21" w:rsidRPr="00001B21">
        <w:rPr>
          <w:i w:val="0"/>
          <w:sz w:val="24"/>
          <w:szCs w:val="24"/>
        </w:rPr>
        <w:t>доходов Министерства финансов Республики Казахстан, категория</w:t>
      </w:r>
      <w:r w:rsidR="00001B21" w:rsidRPr="00001B21">
        <w:rPr>
          <w:i w:val="0"/>
          <w:sz w:val="24"/>
          <w:szCs w:val="24"/>
          <w:lang w:val="kk-KZ"/>
        </w:rPr>
        <w:t xml:space="preserve"> </w:t>
      </w:r>
      <w:r w:rsidR="00001B21" w:rsidRPr="00001B21">
        <w:rPr>
          <w:i w:val="0"/>
          <w:sz w:val="24"/>
          <w:szCs w:val="24"/>
        </w:rPr>
        <w:t>С-R-</w:t>
      </w:r>
      <w:r w:rsidR="00001B21" w:rsidRPr="00001B21">
        <w:rPr>
          <w:i w:val="0"/>
          <w:sz w:val="24"/>
          <w:szCs w:val="24"/>
          <w:lang w:val="kk-KZ"/>
        </w:rPr>
        <w:t>4</w:t>
      </w:r>
      <w:r w:rsidR="00001B21" w:rsidRPr="00001B21">
        <w:rPr>
          <w:i w:val="0"/>
          <w:sz w:val="24"/>
          <w:szCs w:val="24"/>
        </w:rPr>
        <w:t xml:space="preserve">, </w:t>
      </w:r>
      <w:r w:rsidR="00001B21" w:rsidRPr="00001B21">
        <w:rPr>
          <w:i w:val="0"/>
          <w:sz w:val="24"/>
          <w:szCs w:val="24"/>
          <w:lang w:val="kk-KZ"/>
        </w:rPr>
        <w:t>1</w:t>
      </w:r>
      <w:r w:rsidR="00001B21" w:rsidRPr="00001B21">
        <w:rPr>
          <w:i w:val="0"/>
          <w:sz w:val="24"/>
          <w:szCs w:val="24"/>
        </w:rPr>
        <w:t xml:space="preserve"> единиц</w:t>
      </w:r>
      <w:r w:rsidR="00001B21">
        <w:rPr>
          <w:i w:val="0"/>
          <w:sz w:val="24"/>
          <w:szCs w:val="24"/>
        </w:rPr>
        <w:t>а</w:t>
      </w:r>
      <w:r w:rsidR="00001B21" w:rsidRPr="00001B21">
        <w:rPr>
          <w:i w:val="0"/>
          <w:sz w:val="24"/>
          <w:szCs w:val="24"/>
        </w:rPr>
        <w:t>,</w:t>
      </w:r>
      <w:r w:rsidR="00001B21" w:rsidRPr="00001B21">
        <w:rPr>
          <w:i w:val="0"/>
          <w:sz w:val="24"/>
          <w:szCs w:val="24"/>
          <w:lang w:val="kk-KZ"/>
        </w:rPr>
        <w:t xml:space="preserve">  </w:t>
      </w:r>
      <w:r w:rsidR="00001B21" w:rsidRPr="00001B21">
        <w:rPr>
          <w:rStyle w:val="ac"/>
          <w:b/>
          <w:i w:val="0"/>
          <w:iCs w:val="0"/>
          <w:sz w:val="24"/>
          <w:szCs w:val="24"/>
          <w:lang w:val="kk-KZ"/>
        </w:rPr>
        <w:t>№08-1-2-1</w:t>
      </w:r>
      <w:r w:rsidR="00001B21">
        <w:rPr>
          <w:rStyle w:val="ac"/>
          <w:b/>
          <w:i w:val="0"/>
          <w:iCs w:val="0"/>
          <w:sz w:val="24"/>
          <w:szCs w:val="24"/>
          <w:lang w:val="kk-KZ"/>
        </w:rPr>
        <w:t>.</w:t>
      </w:r>
    </w:p>
    <w:p w:rsidR="00001B21" w:rsidRPr="00001B21" w:rsidRDefault="00001B21" w:rsidP="00001B21">
      <w:pPr>
        <w:pStyle w:val="11"/>
        <w:jc w:val="both"/>
        <w:rPr>
          <w:b w:val="0"/>
          <w:i w:val="0"/>
          <w:color w:val="000000"/>
          <w:sz w:val="24"/>
          <w:szCs w:val="24"/>
        </w:rPr>
      </w:pPr>
      <w:r w:rsidRPr="00001B21">
        <w:rPr>
          <w:i w:val="0"/>
          <w:sz w:val="24"/>
          <w:szCs w:val="24"/>
        </w:rPr>
        <w:t>Функциональные обязанности:</w:t>
      </w:r>
      <w:r w:rsidRPr="00001B21">
        <w:rPr>
          <w:b w:val="0"/>
          <w:i w:val="0"/>
          <w:sz w:val="24"/>
          <w:szCs w:val="24"/>
        </w:rPr>
        <w:t xml:space="preserve"> Обеспечивает налогоплательщиков необходимыми сведениями по для осуществления полного анализа поступлений в бюджет налога на добавленную стоимость, выяснение причин образования сумм недоимки и переплаты. Возбуждает административное производство в порядке, установленном Кодексом РК об административных правонарушениях. О</w:t>
      </w:r>
      <w:r w:rsidRPr="00001B21">
        <w:rPr>
          <w:b w:val="0"/>
          <w:i w:val="0"/>
          <w:color w:val="000000"/>
          <w:sz w:val="24"/>
          <w:szCs w:val="24"/>
        </w:rPr>
        <w:t>существляет работу за своевременным принятием мер к налогоплательщикам при неисполнении уведомлений по результатам камерального контроля.</w:t>
      </w:r>
    </w:p>
    <w:p w:rsidR="00001B21" w:rsidRPr="00001B21" w:rsidRDefault="00001B21" w:rsidP="00001B21">
      <w:pPr>
        <w:pStyle w:val="11"/>
        <w:jc w:val="both"/>
        <w:rPr>
          <w:b w:val="0"/>
          <w:i w:val="0"/>
          <w:sz w:val="24"/>
          <w:szCs w:val="24"/>
          <w:lang w:val="kk-KZ"/>
        </w:rPr>
      </w:pPr>
      <w:r w:rsidRPr="00001B21">
        <w:rPr>
          <w:b w:val="0"/>
          <w:i w:val="0"/>
          <w:sz w:val="24"/>
          <w:szCs w:val="24"/>
        </w:rPr>
        <w:t>осуществляет работу за своевременным выявлением налогоплательщиков,</w:t>
      </w:r>
      <w:r w:rsidRPr="00001B21">
        <w:rPr>
          <w:b w:val="0"/>
          <w:i w:val="0"/>
          <w:sz w:val="24"/>
          <w:szCs w:val="24"/>
          <w:lang w:val="en-US"/>
        </w:rPr>
        <w:t> </w:t>
      </w:r>
      <w:r w:rsidRPr="00001B21">
        <w:rPr>
          <w:b w:val="0"/>
          <w:i w:val="0"/>
          <w:sz w:val="24"/>
          <w:szCs w:val="24"/>
        </w:rPr>
        <w:t>по которым выявлены нарушения в рамках камерального контроля, и которые минимизирующие свои налоговые обязательства за счет представления дополнительных ФНО к уменьшению</w:t>
      </w:r>
      <w:r w:rsidRPr="00001B21">
        <w:rPr>
          <w:b w:val="0"/>
          <w:i w:val="0"/>
          <w:sz w:val="24"/>
          <w:szCs w:val="24"/>
          <w:lang w:val="kk-KZ"/>
        </w:rPr>
        <w:t>.</w:t>
      </w:r>
      <w:r>
        <w:rPr>
          <w:b w:val="0"/>
          <w:i w:val="0"/>
          <w:sz w:val="24"/>
          <w:szCs w:val="24"/>
          <w:lang w:val="kk-KZ"/>
        </w:rPr>
        <w:t xml:space="preserve"> </w:t>
      </w:r>
      <w:r w:rsidRPr="00001B21">
        <w:rPr>
          <w:b w:val="0"/>
          <w:i w:val="0"/>
          <w:sz w:val="24"/>
          <w:szCs w:val="24"/>
        </w:rPr>
        <w:t>Своевременно отвечает на запросы налогоплательщиков и других органов. Проведение камерального контроля форм отчетности и иных документов по производству и обороту подакцизной продукции. Производит налоговые проверки по вопросам правильности исчисления и своевременности уплаты акцизов, государственного регулирования оборота подакцизной продукции и отдельных видов подакцизной деятельности; Осуществляет проведение хронометражных обследований субъектов осуществляющих деятельность в сфере оборота, производства, хранения и реализации подакцизной продукции и подакцизной деятельности; исполняет обязанности инспектора акцизного поста; участвует в тематических проверках; Обеспечивает правильность ведения делопроизводства и отвечает за сохранность документации в пределах своих полномочий и согласно утвержденной номенклатуры дел. Составляет административный материал по СН на алкогольную продукцию и на нефтепродукты. Применяет все меры и способы взыскания сумм по наложенным административным штрафам.</w:t>
      </w:r>
    </w:p>
    <w:p w:rsidR="00001B21" w:rsidRPr="00001B21" w:rsidRDefault="00001B21" w:rsidP="00001B21">
      <w:pPr>
        <w:pStyle w:val="11"/>
        <w:jc w:val="both"/>
        <w:rPr>
          <w:i w:val="0"/>
          <w:sz w:val="24"/>
          <w:szCs w:val="24"/>
        </w:rPr>
      </w:pPr>
      <w:r w:rsidRPr="00001B21">
        <w:rPr>
          <w:i w:val="0"/>
          <w:sz w:val="24"/>
          <w:szCs w:val="24"/>
        </w:rPr>
        <w:t>Требования к участникам конкурса:  </w:t>
      </w:r>
    </w:p>
    <w:p w:rsidR="00001B21" w:rsidRPr="00001B21" w:rsidRDefault="00001B21" w:rsidP="00001B21">
      <w:pPr>
        <w:pStyle w:val="11"/>
        <w:jc w:val="both"/>
        <w:rPr>
          <w:b w:val="0"/>
          <w:i w:val="0"/>
          <w:sz w:val="24"/>
          <w:szCs w:val="24"/>
          <w:lang w:val="kk-KZ"/>
        </w:rPr>
      </w:pPr>
      <w:r w:rsidRPr="00001B21">
        <w:rPr>
          <w:i w:val="0"/>
          <w:sz w:val="24"/>
          <w:szCs w:val="24"/>
          <w:lang w:val="kk-KZ"/>
        </w:rPr>
        <w:t>Образование:</w:t>
      </w:r>
      <w:r w:rsidRPr="00001B21">
        <w:rPr>
          <w:b w:val="0"/>
          <w:i w:val="0"/>
          <w:sz w:val="24"/>
          <w:szCs w:val="24"/>
          <w:lang w:val="kk-KZ"/>
        </w:rPr>
        <w:t xml:space="preserve"> в сфере социальных наук, экономики и бизнеса </w:t>
      </w:r>
      <w:r w:rsidRPr="00001B21">
        <w:rPr>
          <w:b w:val="0"/>
          <w:i w:val="0"/>
          <w:sz w:val="24"/>
          <w:szCs w:val="24"/>
        </w:rPr>
        <w:t xml:space="preserve"> или </w:t>
      </w:r>
      <w:r w:rsidRPr="00001B21">
        <w:rPr>
          <w:b w:val="0"/>
          <w:i w:val="0"/>
          <w:sz w:val="24"/>
          <w:szCs w:val="24"/>
          <w:lang w:val="kk-KZ"/>
        </w:rPr>
        <w:t>в сфере права..</w:t>
      </w:r>
    </w:p>
    <w:p w:rsidR="00001B21" w:rsidRPr="00001B21" w:rsidRDefault="00001B21" w:rsidP="00001B21">
      <w:pPr>
        <w:pStyle w:val="11"/>
        <w:jc w:val="both"/>
        <w:rPr>
          <w:b w:val="0"/>
          <w:i w:val="0"/>
          <w:sz w:val="24"/>
          <w:szCs w:val="24"/>
          <w:lang w:val="kk-KZ"/>
        </w:rPr>
      </w:pPr>
      <w:r w:rsidRPr="00001B21">
        <w:rPr>
          <w:i w:val="0"/>
          <w:sz w:val="24"/>
          <w:szCs w:val="24"/>
          <w:lang w:val="kk-KZ"/>
        </w:rPr>
        <w:t>Специальность:</w:t>
      </w:r>
      <w:r w:rsidRPr="00001B21">
        <w:rPr>
          <w:b w:val="0"/>
          <w:i w:val="0"/>
          <w:sz w:val="24"/>
          <w:szCs w:val="24"/>
          <w:lang w:val="kk-KZ"/>
        </w:rPr>
        <w:t xml:space="preserve"> </w:t>
      </w:r>
      <w:r w:rsidRPr="00001B21">
        <w:rPr>
          <w:b w:val="0"/>
          <w:i w:val="0"/>
          <w:sz w:val="24"/>
          <w:szCs w:val="24"/>
        </w:rPr>
        <w:t>экономика</w:t>
      </w:r>
      <w:r w:rsidRPr="00001B21">
        <w:rPr>
          <w:b w:val="0"/>
          <w:i w:val="0"/>
          <w:sz w:val="24"/>
          <w:szCs w:val="24"/>
          <w:lang w:val="kk-KZ"/>
        </w:rPr>
        <w:t xml:space="preserve"> </w:t>
      </w:r>
      <w:r w:rsidRPr="00001B21">
        <w:rPr>
          <w:b w:val="0"/>
          <w:i w:val="0"/>
          <w:sz w:val="24"/>
          <w:szCs w:val="24"/>
        </w:rPr>
        <w:t xml:space="preserve">или </w:t>
      </w:r>
      <w:r w:rsidRPr="00001B21">
        <w:rPr>
          <w:b w:val="0"/>
          <w:i w:val="0"/>
          <w:sz w:val="24"/>
          <w:szCs w:val="24"/>
          <w:lang w:val="kk-KZ"/>
        </w:rPr>
        <w:t>менеджмент</w:t>
      </w:r>
      <w:r w:rsidRPr="00001B21">
        <w:rPr>
          <w:b w:val="0"/>
          <w:i w:val="0"/>
          <w:sz w:val="24"/>
          <w:szCs w:val="24"/>
        </w:rPr>
        <w:t xml:space="preserve"> или </w:t>
      </w:r>
      <w:r w:rsidRPr="00001B21">
        <w:rPr>
          <w:b w:val="0"/>
          <w:i w:val="0"/>
          <w:sz w:val="24"/>
          <w:szCs w:val="24"/>
          <w:lang w:val="kk-KZ"/>
        </w:rPr>
        <w:t xml:space="preserve">учет и аудит </w:t>
      </w:r>
      <w:r w:rsidRPr="00001B21">
        <w:rPr>
          <w:b w:val="0"/>
          <w:i w:val="0"/>
          <w:sz w:val="24"/>
          <w:szCs w:val="24"/>
        </w:rPr>
        <w:t xml:space="preserve"> или</w:t>
      </w:r>
      <w:r w:rsidRPr="00001B21">
        <w:rPr>
          <w:b w:val="0"/>
          <w:i w:val="0"/>
          <w:sz w:val="24"/>
          <w:szCs w:val="24"/>
          <w:lang w:val="kk-KZ"/>
        </w:rPr>
        <w:t xml:space="preserve"> финансы или государственное и местное управление или маркетинг</w:t>
      </w:r>
      <w:r w:rsidRPr="00001B21">
        <w:rPr>
          <w:b w:val="0"/>
          <w:i w:val="0"/>
          <w:sz w:val="24"/>
          <w:szCs w:val="24"/>
        </w:rPr>
        <w:t xml:space="preserve"> или</w:t>
      </w:r>
      <w:r w:rsidRPr="00001B21">
        <w:rPr>
          <w:b w:val="0"/>
          <w:i w:val="0"/>
          <w:sz w:val="24"/>
          <w:szCs w:val="24"/>
          <w:lang w:val="kk-KZ"/>
        </w:rPr>
        <w:t xml:space="preserve"> мировая экономика или в сфере права общее.</w:t>
      </w:r>
    </w:p>
    <w:p w:rsidR="00001B21" w:rsidRPr="00001B21" w:rsidRDefault="00001B21" w:rsidP="00001B21">
      <w:pPr>
        <w:pStyle w:val="11"/>
        <w:jc w:val="both"/>
        <w:rPr>
          <w:b w:val="0"/>
          <w:i w:val="0"/>
          <w:sz w:val="24"/>
          <w:szCs w:val="24"/>
          <w:lang w:val="kk-KZ"/>
        </w:rPr>
      </w:pPr>
      <w:r w:rsidRPr="00001B21">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01B21" w:rsidRDefault="00001B21" w:rsidP="00001B21">
      <w:pPr>
        <w:pStyle w:val="11"/>
        <w:jc w:val="both"/>
        <w:rPr>
          <w:b w:val="0"/>
          <w:i w:val="0"/>
          <w:sz w:val="24"/>
          <w:szCs w:val="24"/>
          <w:lang w:val="kk-KZ"/>
        </w:rPr>
      </w:pPr>
      <w:r w:rsidRPr="00001B21">
        <w:rPr>
          <w:b w:val="0"/>
          <w:i w:val="0"/>
          <w:sz w:val="24"/>
          <w:szCs w:val="24"/>
          <w:lang w:val="kk-KZ"/>
        </w:rPr>
        <w:t xml:space="preserve">Для эффективного выполнения профессиональной деятельности </w:t>
      </w:r>
    </w:p>
    <w:p w:rsidR="00001B21" w:rsidRPr="00001B21" w:rsidRDefault="00001B21" w:rsidP="00001B21">
      <w:pPr>
        <w:pStyle w:val="11"/>
        <w:jc w:val="both"/>
        <w:rPr>
          <w:b w:val="0"/>
          <w:i w:val="0"/>
          <w:sz w:val="24"/>
          <w:szCs w:val="24"/>
          <w:lang w:val="kk-KZ"/>
        </w:rPr>
      </w:pPr>
      <w:r w:rsidRPr="00001B21">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01B21" w:rsidRPr="00001B21" w:rsidRDefault="00001B21" w:rsidP="00001B21">
      <w:pPr>
        <w:pStyle w:val="11"/>
        <w:jc w:val="both"/>
        <w:rPr>
          <w:b w:val="0"/>
          <w:i w:val="0"/>
          <w:sz w:val="24"/>
          <w:szCs w:val="24"/>
          <w:lang w:val="kk-KZ"/>
        </w:rPr>
      </w:pPr>
      <w:r w:rsidRPr="00001B21">
        <w:rPr>
          <w:b w:val="0"/>
          <w:i w:val="0"/>
          <w:sz w:val="24"/>
          <w:szCs w:val="24"/>
          <w:lang w:val="kk-KZ"/>
        </w:rPr>
        <w:t>В соответствии с  типовыми квалификационными требованиями.</w:t>
      </w:r>
    </w:p>
    <w:p w:rsidR="00001B21" w:rsidRPr="00001B21" w:rsidRDefault="00001B21" w:rsidP="00001B21">
      <w:pPr>
        <w:pStyle w:val="11"/>
        <w:jc w:val="both"/>
        <w:rPr>
          <w:b w:val="0"/>
          <w:i w:val="0"/>
          <w:sz w:val="24"/>
          <w:szCs w:val="24"/>
          <w:lang w:val="kk-KZ"/>
        </w:rPr>
      </w:pPr>
      <w:r w:rsidRPr="00001B21">
        <w:rPr>
          <w:b w:val="0"/>
          <w:i w:val="0"/>
          <w:sz w:val="24"/>
          <w:szCs w:val="24"/>
        </w:rPr>
        <w:t xml:space="preserve">Умение работать на компьютере со стандартным пакетом программ </w:t>
      </w:r>
      <w:r w:rsidRPr="00001B21">
        <w:rPr>
          <w:b w:val="0"/>
          <w:i w:val="0"/>
          <w:sz w:val="24"/>
          <w:szCs w:val="24"/>
          <w:lang w:val="en-US"/>
        </w:rPr>
        <w:t>MSWord</w:t>
      </w:r>
      <w:r w:rsidRPr="00001B21">
        <w:rPr>
          <w:b w:val="0"/>
          <w:i w:val="0"/>
          <w:sz w:val="24"/>
          <w:szCs w:val="24"/>
        </w:rPr>
        <w:t xml:space="preserve">, </w:t>
      </w:r>
      <w:r w:rsidRPr="00001B21">
        <w:rPr>
          <w:b w:val="0"/>
          <w:i w:val="0"/>
          <w:sz w:val="24"/>
          <w:szCs w:val="24"/>
          <w:lang w:val="en-US"/>
        </w:rPr>
        <w:t>MSExcel</w:t>
      </w:r>
      <w:r w:rsidRPr="00001B21">
        <w:rPr>
          <w:b w:val="0"/>
          <w:i w:val="0"/>
          <w:sz w:val="24"/>
          <w:szCs w:val="24"/>
        </w:rPr>
        <w:t>, Интернет, Интранет-портал и ум</w:t>
      </w:r>
      <w:r w:rsidRPr="00001B21">
        <w:rPr>
          <w:b w:val="0"/>
          <w:i w:val="0"/>
          <w:sz w:val="24"/>
          <w:szCs w:val="24"/>
          <w:lang w:val="kk-KZ"/>
        </w:rPr>
        <w:t>е</w:t>
      </w:r>
      <w:r w:rsidRPr="00001B21">
        <w:rPr>
          <w:b w:val="0"/>
          <w:i w:val="0"/>
          <w:sz w:val="24"/>
          <w:szCs w:val="24"/>
        </w:rPr>
        <w:t>ние работать с электронной почтой.</w:t>
      </w:r>
    </w:p>
    <w:p w:rsidR="00001B21" w:rsidRDefault="00001B21" w:rsidP="00001B21">
      <w:pPr>
        <w:pStyle w:val="11"/>
        <w:ind w:firstLine="708"/>
        <w:jc w:val="both"/>
        <w:rPr>
          <w:i w:val="0"/>
          <w:color w:val="000000" w:themeColor="text1"/>
          <w:sz w:val="24"/>
          <w:szCs w:val="24"/>
          <w:lang w:val="kk-KZ"/>
        </w:rPr>
      </w:pPr>
    </w:p>
    <w:p w:rsidR="00001B21" w:rsidRPr="00001B21" w:rsidRDefault="00F8597C" w:rsidP="00001B21">
      <w:pPr>
        <w:pStyle w:val="11"/>
        <w:ind w:firstLine="708"/>
        <w:jc w:val="both"/>
        <w:rPr>
          <w:i w:val="0"/>
          <w:sz w:val="24"/>
          <w:szCs w:val="24"/>
          <w:lang w:val="kk-KZ"/>
        </w:rPr>
      </w:pPr>
      <w:r>
        <w:rPr>
          <w:i w:val="0"/>
          <w:color w:val="000000" w:themeColor="text1"/>
          <w:sz w:val="24"/>
          <w:szCs w:val="24"/>
          <w:lang w:val="kk-KZ"/>
        </w:rPr>
        <w:t>6</w:t>
      </w:r>
      <w:r w:rsidR="00001B21" w:rsidRPr="00001B21">
        <w:rPr>
          <w:i w:val="0"/>
          <w:color w:val="000000" w:themeColor="text1"/>
          <w:sz w:val="24"/>
          <w:szCs w:val="24"/>
          <w:lang w:val="kk-KZ"/>
        </w:rPr>
        <w:t xml:space="preserve">. </w:t>
      </w:r>
      <w:r w:rsidR="00001B21" w:rsidRPr="00001B21">
        <w:rPr>
          <w:i w:val="0"/>
          <w:sz w:val="24"/>
          <w:szCs w:val="24"/>
        </w:rPr>
        <w:t>Главный специалист</w:t>
      </w:r>
      <w:r w:rsidR="00001B21" w:rsidRPr="00001B21">
        <w:rPr>
          <w:i w:val="0"/>
          <w:sz w:val="24"/>
          <w:szCs w:val="24"/>
          <w:lang w:val="kk-KZ"/>
        </w:rPr>
        <w:t xml:space="preserve"> </w:t>
      </w:r>
      <w:r w:rsidR="00001B21" w:rsidRPr="00001B21">
        <w:rPr>
          <w:i w:val="0"/>
          <w:sz w:val="24"/>
          <w:szCs w:val="24"/>
        </w:rPr>
        <w:t>отдела</w:t>
      </w:r>
      <w:r w:rsidR="00001B21" w:rsidRPr="00001B21">
        <w:rPr>
          <w:i w:val="0"/>
          <w:sz w:val="24"/>
          <w:szCs w:val="24"/>
          <w:lang w:val="kk-KZ"/>
        </w:rPr>
        <w:t xml:space="preserve"> </w:t>
      </w:r>
      <w:r w:rsidR="00001B21" w:rsidRPr="00001B21">
        <w:rPr>
          <w:i w:val="0"/>
          <w:sz w:val="24"/>
          <w:szCs w:val="24"/>
        </w:rPr>
        <w:t>администрирования</w:t>
      </w:r>
      <w:r w:rsidR="00001B21" w:rsidRPr="00001B21">
        <w:rPr>
          <w:i w:val="0"/>
          <w:sz w:val="24"/>
          <w:szCs w:val="24"/>
          <w:lang w:val="kk-KZ"/>
        </w:rPr>
        <w:t xml:space="preserve"> </w:t>
      </w:r>
      <w:r w:rsidR="00001B21" w:rsidRPr="00001B21">
        <w:rPr>
          <w:i w:val="0"/>
          <w:sz w:val="24"/>
          <w:szCs w:val="24"/>
        </w:rPr>
        <w:t xml:space="preserve">индивидуальных предпринимателей Управления </w:t>
      </w:r>
      <w:r w:rsidRPr="00001B21">
        <w:rPr>
          <w:i w:val="0"/>
          <w:sz w:val="24"/>
          <w:szCs w:val="24"/>
        </w:rPr>
        <w:t xml:space="preserve">государственных </w:t>
      </w:r>
      <w:r w:rsidR="00001B21" w:rsidRPr="00001B21">
        <w:rPr>
          <w:i w:val="0"/>
          <w:sz w:val="24"/>
          <w:szCs w:val="24"/>
        </w:rPr>
        <w:t xml:space="preserve">доходов по городу Тараз Департамента </w:t>
      </w:r>
      <w:r w:rsidRPr="00001B21">
        <w:rPr>
          <w:i w:val="0"/>
          <w:sz w:val="24"/>
          <w:szCs w:val="24"/>
        </w:rPr>
        <w:t xml:space="preserve">государственных </w:t>
      </w:r>
      <w:r w:rsidR="00001B21" w:rsidRPr="00001B21">
        <w:rPr>
          <w:i w:val="0"/>
          <w:sz w:val="24"/>
          <w:szCs w:val="24"/>
        </w:rPr>
        <w:t>доходов по Жамбылской области Комитет</w:t>
      </w:r>
      <w:r>
        <w:rPr>
          <w:i w:val="0"/>
          <w:sz w:val="24"/>
          <w:szCs w:val="24"/>
        </w:rPr>
        <w:t>а</w:t>
      </w:r>
      <w:r w:rsidR="00001B21" w:rsidRPr="00001B21">
        <w:rPr>
          <w:i w:val="0"/>
          <w:sz w:val="24"/>
          <w:szCs w:val="24"/>
        </w:rPr>
        <w:t xml:space="preserve"> </w:t>
      </w:r>
      <w:r w:rsidRPr="00001B21">
        <w:rPr>
          <w:i w:val="0"/>
          <w:sz w:val="24"/>
          <w:szCs w:val="24"/>
        </w:rPr>
        <w:t xml:space="preserve">государственных </w:t>
      </w:r>
      <w:r w:rsidR="00001B21" w:rsidRPr="00001B21">
        <w:rPr>
          <w:i w:val="0"/>
          <w:sz w:val="24"/>
          <w:szCs w:val="24"/>
        </w:rPr>
        <w:t>доходов Министерства финансов Республики Казахстан, категория</w:t>
      </w:r>
      <w:r w:rsidR="00001B21" w:rsidRPr="00001B21">
        <w:rPr>
          <w:i w:val="0"/>
          <w:sz w:val="24"/>
          <w:szCs w:val="24"/>
          <w:lang w:val="kk-KZ"/>
        </w:rPr>
        <w:t xml:space="preserve"> </w:t>
      </w:r>
      <w:r w:rsidR="00001B21" w:rsidRPr="00001B21">
        <w:rPr>
          <w:i w:val="0"/>
          <w:sz w:val="24"/>
          <w:szCs w:val="24"/>
        </w:rPr>
        <w:t>С-R-</w:t>
      </w:r>
      <w:r w:rsidR="00001B21" w:rsidRPr="00001B21">
        <w:rPr>
          <w:i w:val="0"/>
          <w:sz w:val="24"/>
          <w:szCs w:val="24"/>
          <w:lang w:val="kk-KZ"/>
        </w:rPr>
        <w:t>4</w:t>
      </w:r>
      <w:r w:rsidR="00001B21" w:rsidRPr="00001B21">
        <w:rPr>
          <w:i w:val="0"/>
          <w:sz w:val="24"/>
          <w:szCs w:val="24"/>
        </w:rPr>
        <w:t xml:space="preserve">, </w:t>
      </w:r>
      <w:r w:rsidR="00001B21" w:rsidRPr="00001B21">
        <w:rPr>
          <w:i w:val="0"/>
          <w:sz w:val="24"/>
          <w:szCs w:val="24"/>
          <w:lang w:val="kk-KZ"/>
        </w:rPr>
        <w:t>1</w:t>
      </w:r>
      <w:r w:rsidR="00001B21" w:rsidRPr="00001B21">
        <w:rPr>
          <w:i w:val="0"/>
          <w:sz w:val="24"/>
          <w:szCs w:val="24"/>
        </w:rPr>
        <w:t xml:space="preserve"> единиц</w:t>
      </w:r>
      <w:r w:rsidR="00001B21">
        <w:rPr>
          <w:i w:val="0"/>
          <w:sz w:val="24"/>
          <w:szCs w:val="24"/>
        </w:rPr>
        <w:t>а</w:t>
      </w:r>
      <w:r w:rsidR="00001B21" w:rsidRPr="00F8597C">
        <w:rPr>
          <w:b w:val="0"/>
          <w:i w:val="0"/>
          <w:sz w:val="24"/>
          <w:szCs w:val="24"/>
        </w:rPr>
        <w:t>,</w:t>
      </w:r>
      <w:r w:rsidR="00001B21" w:rsidRPr="00F8597C">
        <w:rPr>
          <w:b w:val="0"/>
          <w:i w:val="0"/>
          <w:sz w:val="24"/>
          <w:szCs w:val="24"/>
          <w:lang w:val="kk-KZ"/>
        </w:rPr>
        <w:t xml:space="preserve">  </w:t>
      </w:r>
      <w:r w:rsidR="00001B21" w:rsidRPr="00F8597C">
        <w:rPr>
          <w:rStyle w:val="ac"/>
          <w:rFonts w:eastAsiaTheme="majorEastAsia"/>
          <w:b/>
          <w:i w:val="0"/>
          <w:iCs w:val="0"/>
          <w:sz w:val="24"/>
          <w:szCs w:val="24"/>
          <w:lang w:val="kk-KZ"/>
        </w:rPr>
        <w:t>№</w:t>
      </w:r>
      <w:r w:rsidR="00001B21" w:rsidRPr="00001B21">
        <w:rPr>
          <w:i w:val="0"/>
          <w:sz w:val="24"/>
          <w:szCs w:val="24"/>
          <w:lang w:val="be-BY"/>
        </w:rPr>
        <w:t>06-1-2-8</w:t>
      </w:r>
      <w:r w:rsidR="00001B21">
        <w:rPr>
          <w:i w:val="0"/>
          <w:sz w:val="24"/>
          <w:szCs w:val="24"/>
          <w:lang w:val="be-BY"/>
        </w:rPr>
        <w:t>.</w:t>
      </w:r>
    </w:p>
    <w:p w:rsidR="00001B21" w:rsidRPr="00001B21" w:rsidRDefault="00001B21" w:rsidP="00001B21">
      <w:pPr>
        <w:pStyle w:val="11"/>
        <w:jc w:val="both"/>
        <w:rPr>
          <w:b w:val="0"/>
          <w:i w:val="0"/>
          <w:color w:val="000000" w:themeColor="text1"/>
          <w:sz w:val="24"/>
          <w:szCs w:val="24"/>
          <w:lang w:val="kk-KZ"/>
        </w:rPr>
      </w:pPr>
      <w:r w:rsidRPr="00001B21">
        <w:rPr>
          <w:i w:val="0"/>
          <w:color w:val="000000" w:themeColor="text1"/>
          <w:sz w:val="24"/>
          <w:szCs w:val="24"/>
          <w:lang w:val="kk-KZ"/>
        </w:rPr>
        <w:t>Функциональные обязанности:</w:t>
      </w:r>
      <w:r w:rsidRPr="00001B21">
        <w:rPr>
          <w:b w:val="0"/>
          <w:i w:val="0"/>
          <w:color w:val="000000" w:themeColor="text1"/>
          <w:sz w:val="24"/>
          <w:szCs w:val="24"/>
          <w:lang w:val="kk-KZ"/>
        </w:rPr>
        <w:t xml:space="preserve"> </w:t>
      </w:r>
      <w:r w:rsidRPr="00001B21">
        <w:rPr>
          <w:b w:val="0"/>
          <w:i w:val="0"/>
          <w:sz w:val="24"/>
          <w:szCs w:val="24"/>
        </w:rPr>
        <w:t>Организовывают и обеспечивают в установленном порядке и  сроки выполнение поступивших на рассмотрение и исполнение поручений по Жамбылской области и руководства УГД по г.Тараз, а также обращения физических, юридических лиц и структурных подразделений Управления;</w:t>
      </w:r>
      <w:r w:rsidRPr="00001B21">
        <w:rPr>
          <w:b w:val="0"/>
          <w:i w:val="0"/>
          <w:sz w:val="24"/>
          <w:szCs w:val="24"/>
          <w:lang w:val="kk-KZ"/>
        </w:rPr>
        <w:t xml:space="preserve"> О</w:t>
      </w:r>
      <w:r w:rsidRPr="00001B21">
        <w:rPr>
          <w:b w:val="0"/>
          <w:i w:val="0"/>
          <w:sz w:val="24"/>
          <w:szCs w:val="24"/>
        </w:rPr>
        <w:t>беспечивают получение от структурных подразделений необходимых сведений и материалов, необходимых для работы;</w:t>
      </w:r>
      <w:r w:rsidRPr="00001B21">
        <w:rPr>
          <w:b w:val="0"/>
          <w:i w:val="0"/>
          <w:sz w:val="24"/>
          <w:szCs w:val="24"/>
          <w:lang w:val="kk-KZ"/>
        </w:rPr>
        <w:t xml:space="preserve"> О</w:t>
      </w:r>
      <w:r w:rsidRPr="00001B21">
        <w:rPr>
          <w:b w:val="0"/>
          <w:i w:val="0"/>
          <w:sz w:val="24"/>
          <w:szCs w:val="24"/>
        </w:rPr>
        <w:t>существляют взаимодействие отдела с другими структурными подразделениями налогового управлениями;</w:t>
      </w:r>
      <w:r w:rsidRPr="00001B21">
        <w:rPr>
          <w:b w:val="0"/>
          <w:i w:val="0"/>
          <w:sz w:val="24"/>
          <w:szCs w:val="24"/>
          <w:lang w:val="kk-KZ"/>
        </w:rPr>
        <w:t xml:space="preserve"> О</w:t>
      </w:r>
      <w:r w:rsidRPr="00001B21">
        <w:rPr>
          <w:b w:val="0"/>
          <w:i w:val="0"/>
          <w:sz w:val="24"/>
          <w:szCs w:val="24"/>
        </w:rPr>
        <w:t>казывают необходимую методическую и консультативную помощь;</w:t>
      </w:r>
      <w:r w:rsidRPr="00001B21">
        <w:rPr>
          <w:b w:val="0"/>
          <w:i w:val="0"/>
          <w:sz w:val="24"/>
          <w:szCs w:val="24"/>
          <w:lang w:val="kk-KZ"/>
        </w:rPr>
        <w:t xml:space="preserve"> В</w:t>
      </w:r>
      <w:r w:rsidRPr="00001B21">
        <w:rPr>
          <w:b w:val="0"/>
          <w:i w:val="0"/>
          <w:sz w:val="24"/>
          <w:szCs w:val="24"/>
        </w:rPr>
        <w:t xml:space="preserve"> пределах своей компетенции проводят работу по защите информации, составляющей государственную, служебную тайну;</w:t>
      </w:r>
      <w:r w:rsidRPr="00001B21">
        <w:rPr>
          <w:b w:val="0"/>
          <w:i w:val="0"/>
          <w:sz w:val="24"/>
          <w:szCs w:val="24"/>
          <w:lang w:val="kk-KZ"/>
        </w:rPr>
        <w:t xml:space="preserve"> С</w:t>
      </w:r>
      <w:r w:rsidRPr="00001B21">
        <w:rPr>
          <w:b w:val="0"/>
          <w:i w:val="0"/>
          <w:sz w:val="24"/>
          <w:szCs w:val="24"/>
        </w:rPr>
        <w:t>облюдают права налогоплательщиков и осуществляют защиту интересов государства;</w:t>
      </w:r>
      <w:r w:rsidRPr="00001B21">
        <w:rPr>
          <w:b w:val="0"/>
          <w:i w:val="0"/>
          <w:sz w:val="24"/>
          <w:szCs w:val="24"/>
          <w:lang w:val="kk-KZ"/>
        </w:rPr>
        <w:t xml:space="preserve"> П</w:t>
      </w:r>
      <w:r w:rsidRPr="00001B21">
        <w:rPr>
          <w:b w:val="0"/>
          <w:i w:val="0"/>
          <w:sz w:val="24"/>
          <w:szCs w:val="24"/>
        </w:rPr>
        <w:t>роводят налоговые проверки строго по предписаниям с обязательным вручением предписани</w:t>
      </w:r>
      <w:r w:rsidRPr="00001B21">
        <w:rPr>
          <w:b w:val="0"/>
          <w:i w:val="0"/>
          <w:sz w:val="24"/>
          <w:szCs w:val="24"/>
          <w:lang w:val="kk-KZ"/>
        </w:rPr>
        <w:t>я</w:t>
      </w:r>
      <w:r w:rsidRPr="00001B21">
        <w:rPr>
          <w:b w:val="0"/>
          <w:i w:val="0"/>
          <w:sz w:val="24"/>
          <w:szCs w:val="24"/>
        </w:rPr>
        <w:t xml:space="preserve"> на проведение налоговой проверки, своевременно производят регистрацию карточки учета и талоны в органах прокуратуры;</w:t>
      </w:r>
      <w:r w:rsidRPr="00001B21">
        <w:rPr>
          <w:b w:val="0"/>
          <w:i w:val="0"/>
          <w:sz w:val="24"/>
          <w:szCs w:val="24"/>
          <w:lang w:val="kk-KZ"/>
        </w:rPr>
        <w:t xml:space="preserve"> О</w:t>
      </w:r>
      <w:r w:rsidRPr="00001B21">
        <w:rPr>
          <w:b w:val="0"/>
          <w:i w:val="0"/>
          <w:sz w:val="24"/>
          <w:szCs w:val="24"/>
        </w:rPr>
        <w:t>формляют материалы проверок строго в соответствии с установленными требованиями Руководства пользователя ИС ЭКНА и утвержденными методическими рекомендациями по проведению налоговых проверок налогоплательщиков;</w:t>
      </w:r>
      <w:r w:rsidRPr="00001B21">
        <w:rPr>
          <w:b w:val="0"/>
          <w:i w:val="0"/>
          <w:sz w:val="24"/>
          <w:szCs w:val="24"/>
          <w:lang w:val="kk-KZ"/>
        </w:rPr>
        <w:t xml:space="preserve"> П</w:t>
      </w:r>
      <w:r w:rsidRPr="00001B21">
        <w:rPr>
          <w:b w:val="0"/>
          <w:i w:val="0"/>
          <w:sz w:val="24"/>
          <w:szCs w:val="24"/>
        </w:rPr>
        <w:t>роводят качественно налоговые проверки в целях недопущения разногласий по результатам проверок;</w:t>
      </w:r>
      <w:r w:rsidRPr="00001B21">
        <w:rPr>
          <w:b w:val="0"/>
          <w:i w:val="0"/>
          <w:sz w:val="24"/>
          <w:szCs w:val="24"/>
          <w:lang w:val="kk-KZ"/>
        </w:rPr>
        <w:t xml:space="preserve"> О</w:t>
      </w:r>
      <w:r w:rsidRPr="00001B21">
        <w:rPr>
          <w:b w:val="0"/>
          <w:i w:val="0"/>
          <w:sz w:val="24"/>
          <w:szCs w:val="24"/>
        </w:rPr>
        <w:t>беспечивают исполнение налогового законодательства Р</w:t>
      </w:r>
      <w:r w:rsidRPr="00001B21">
        <w:rPr>
          <w:b w:val="0"/>
          <w:i w:val="0"/>
          <w:sz w:val="24"/>
          <w:szCs w:val="24"/>
          <w:lang w:val="kk-KZ"/>
        </w:rPr>
        <w:t>еспублики Казахстан</w:t>
      </w:r>
      <w:r w:rsidRPr="00001B21">
        <w:rPr>
          <w:b w:val="0"/>
          <w:i w:val="0"/>
          <w:sz w:val="24"/>
          <w:szCs w:val="24"/>
        </w:rPr>
        <w:t>;</w:t>
      </w:r>
      <w:r w:rsidRPr="00001B21">
        <w:rPr>
          <w:b w:val="0"/>
          <w:i w:val="0"/>
          <w:sz w:val="24"/>
          <w:szCs w:val="24"/>
          <w:lang w:val="kk-KZ"/>
        </w:rPr>
        <w:t xml:space="preserve"> </w:t>
      </w:r>
      <w:r w:rsidRPr="00001B21">
        <w:rPr>
          <w:b w:val="0"/>
          <w:i w:val="0"/>
          <w:sz w:val="24"/>
          <w:szCs w:val="24"/>
          <w:lang w:val="kk-KZ"/>
        </w:rPr>
        <w:lastRenderedPageBreak/>
        <w:t>П</w:t>
      </w:r>
      <w:r w:rsidRPr="00001B21">
        <w:rPr>
          <w:b w:val="0"/>
          <w:i w:val="0"/>
          <w:sz w:val="24"/>
          <w:szCs w:val="24"/>
        </w:rPr>
        <w:t>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w:t>
      </w:r>
      <w:r w:rsidRPr="00001B21">
        <w:rPr>
          <w:b w:val="0"/>
          <w:i w:val="0"/>
          <w:sz w:val="24"/>
          <w:szCs w:val="24"/>
          <w:lang w:val="kk-KZ"/>
        </w:rPr>
        <w:t xml:space="preserve"> Е</w:t>
      </w:r>
      <w:r w:rsidRPr="00001B21">
        <w:rPr>
          <w:b w:val="0"/>
          <w:i w:val="0"/>
          <w:sz w:val="24"/>
          <w:szCs w:val="24"/>
        </w:rPr>
        <w:t>жедневно отчитываются руководителю отдела о ходе проведения налоговых проверок;</w:t>
      </w:r>
      <w:r w:rsidRPr="00001B21">
        <w:rPr>
          <w:b w:val="0"/>
          <w:i w:val="0"/>
          <w:sz w:val="24"/>
          <w:szCs w:val="24"/>
          <w:lang w:val="kk-KZ"/>
        </w:rPr>
        <w:t xml:space="preserve"> С</w:t>
      </w:r>
      <w:r w:rsidRPr="00001B21">
        <w:rPr>
          <w:b w:val="0"/>
          <w:i w:val="0"/>
          <w:sz w:val="24"/>
          <w:szCs w:val="24"/>
        </w:rPr>
        <w:t>воевременно принимают административные меры по фактам нарушений налогового законодательства к налогоплательщикам и должностным, физическим лицам и передают их в юридический отдел;</w:t>
      </w:r>
      <w:r w:rsidRPr="00001B21">
        <w:rPr>
          <w:b w:val="0"/>
          <w:i w:val="0"/>
          <w:sz w:val="24"/>
          <w:szCs w:val="24"/>
          <w:lang w:val="kk-KZ"/>
        </w:rPr>
        <w:t xml:space="preserve"> С</w:t>
      </w:r>
      <w:r w:rsidRPr="00001B21">
        <w:rPr>
          <w:b w:val="0"/>
          <w:i w:val="0"/>
          <w:sz w:val="24"/>
          <w:szCs w:val="24"/>
        </w:rPr>
        <w:t>воевременно выписывают уведомления по результатам актов проверок и контролируют его исполнение;</w:t>
      </w:r>
      <w:r w:rsidRPr="00001B21">
        <w:rPr>
          <w:b w:val="0"/>
          <w:i w:val="0"/>
          <w:sz w:val="24"/>
          <w:szCs w:val="24"/>
          <w:lang w:val="kk-KZ"/>
        </w:rPr>
        <w:t xml:space="preserve"> О</w:t>
      </w:r>
      <w:r w:rsidRPr="00001B21">
        <w:rPr>
          <w:b w:val="0"/>
          <w:i w:val="0"/>
          <w:sz w:val="24"/>
          <w:szCs w:val="24"/>
        </w:rPr>
        <w:t xml:space="preserve">беспечивают полное </w:t>
      </w:r>
      <w:r w:rsidRPr="00001B21">
        <w:rPr>
          <w:b w:val="0"/>
          <w:i w:val="0"/>
          <w:sz w:val="24"/>
          <w:szCs w:val="24"/>
          <w:lang w:val="kk-KZ"/>
        </w:rPr>
        <w:t>поступление</w:t>
      </w:r>
      <w:r w:rsidRPr="00001B21">
        <w:rPr>
          <w:b w:val="0"/>
          <w:i w:val="0"/>
          <w:sz w:val="24"/>
          <w:szCs w:val="24"/>
        </w:rPr>
        <w:t xml:space="preserve"> сумм в бюджет дополнительно начисленных в ходе проведения налоговых проверок;</w:t>
      </w:r>
      <w:r w:rsidRPr="00001B21">
        <w:rPr>
          <w:b w:val="0"/>
          <w:i w:val="0"/>
          <w:sz w:val="24"/>
          <w:szCs w:val="24"/>
          <w:lang w:val="kk-KZ"/>
        </w:rPr>
        <w:t xml:space="preserve"> С</w:t>
      </w:r>
      <w:r w:rsidRPr="00001B21">
        <w:rPr>
          <w:b w:val="0"/>
          <w:i w:val="0"/>
          <w:sz w:val="24"/>
          <w:szCs w:val="24"/>
        </w:rPr>
        <w:t>воевременно передают материалы проверок в соответствующие правоохранительные органы при выявлении признаков нарушений   уголовно-процессуального характера;</w:t>
      </w:r>
      <w:r w:rsidRPr="00001B21">
        <w:rPr>
          <w:b w:val="0"/>
          <w:i w:val="0"/>
          <w:sz w:val="24"/>
          <w:szCs w:val="24"/>
          <w:lang w:val="kk-KZ"/>
        </w:rPr>
        <w:t xml:space="preserve"> С</w:t>
      </w:r>
      <w:r w:rsidRPr="00001B21">
        <w:rPr>
          <w:b w:val="0"/>
          <w:i w:val="0"/>
          <w:sz w:val="24"/>
          <w:szCs w:val="24"/>
        </w:rPr>
        <w:t>воевременно сдают акты проверок в архив в соответствии с приказом ДГД по области «Об упорядочении состояния дел в архиве».</w:t>
      </w:r>
      <w:r w:rsidRPr="00001B21">
        <w:rPr>
          <w:b w:val="0"/>
          <w:i w:val="0"/>
          <w:sz w:val="24"/>
          <w:szCs w:val="24"/>
          <w:lang w:val="kk-KZ"/>
        </w:rPr>
        <w:t xml:space="preserve"> В</w:t>
      </w:r>
      <w:r w:rsidRPr="00001B21">
        <w:rPr>
          <w:b w:val="0"/>
          <w:i w:val="0"/>
          <w:sz w:val="24"/>
          <w:szCs w:val="24"/>
        </w:rPr>
        <w:t>носят на рассмотрение руководителю отдела предложения по совершенствованию проведения налогового контроля;</w:t>
      </w:r>
      <w:r w:rsidRPr="00001B21">
        <w:rPr>
          <w:b w:val="0"/>
          <w:i w:val="0"/>
          <w:sz w:val="24"/>
          <w:szCs w:val="24"/>
          <w:lang w:val="kk-KZ"/>
        </w:rPr>
        <w:t xml:space="preserve"> С</w:t>
      </w:r>
      <w:r w:rsidRPr="00001B21">
        <w:rPr>
          <w:b w:val="0"/>
          <w:i w:val="0"/>
          <w:sz w:val="24"/>
          <w:szCs w:val="24"/>
        </w:rPr>
        <w:t>облюдают правила внутреннего распорядка и трудовой дисциплины;</w:t>
      </w:r>
      <w:r w:rsidRPr="00001B21">
        <w:rPr>
          <w:b w:val="0"/>
          <w:i w:val="0"/>
          <w:sz w:val="24"/>
          <w:szCs w:val="24"/>
          <w:lang w:val="kk-KZ"/>
        </w:rPr>
        <w:t xml:space="preserve"> У</w:t>
      </w:r>
      <w:r w:rsidRPr="00001B21">
        <w:rPr>
          <w:b w:val="0"/>
          <w:i w:val="0"/>
          <w:sz w:val="24"/>
          <w:szCs w:val="24"/>
        </w:rPr>
        <w:t>частвуют в проведении семинаров-совещаний по вопросам налогового законодательства;</w:t>
      </w:r>
    </w:p>
    <w:p w:rsidR="00001B21" w:rsidRPr="00001B21" w:rsidRDefault="00001B21" w:rsidP="00001B21">
      <w:pPr>
        <w:pStyle w:val="11"/>
        <w:jc w:val="both"/>
        <w:rPr>
          <w:i w:val="0"/>
          <w:color w:val="000000" w:themeColor="text1"/>
          <w:sz w:val="24"/>
          <w:szCs w:val="24"/>
          <w:lang w:val="kk-KZ"/>
        </w:rPr>
      </w:pPr>
      <w:r w:rsidRPr="00001B21">
        <w:rPr>
          <w:i w:val="0"/>
          <w:color w:val="000000" w:themeColor="text1"/>
          <w:sz w:val="24"/>
          <w:szCs w:val="24"/>
          <w:lang w:val="kk-KZ"/>
        </w:rPr>
        <w:t xml:space="preserve">Требование участникам конкурса: </w:t>
      </w:r>
    </w:p>
    <w:p w:rsidR="00001B21" w:rsidRPr="00001B21" w:rsidRDefault="00001B21" w:rsidP="00001B21">
      <w:pPr>
        <w:pStyle w:val="11"/>
        <w:jc w:val="both"/>
        <w:rPr>
          <w:b w:val="0"/>
          <w:i w:val="0"/>
          <w:sz w:val="24"/>
          <w:szCs w:val="24"/>
          <w:lang w:val="kk-KZ"/>
        </w:rPr>
      </w:pPr>
      <w:r w:rsidRPr="00001B21">
        <w:rPr>
          <w:i w:val="0"/>
          <w:sz w:val="24"/>
          <w:szCs w:val="24"/>
          <w:lang w:val="kk-KZ"/>
        </w:rPr>
        <w:t>Образование:</w:t>
      </w:r>
      <w:r w:rsidRPr="00001B21">
        <w:rPr>
          <w:b w:val="0"/>
          <w:i w:val="0"/>
          <w:sz w:val="24"/>
          <w:szCs w:val="24"/>
          <w:lang w:val="kk-KZ"/>
        </w:rPr>
        <w:t xml:space="preserve"> в сфере социальных наук, экономики и бизнеса </w:t>
      </w:r>
      <w:r w:rsidRPr="00001B21">
        <w:rPr>
          <w:b w:val="0"/>
          <w:i w:val="0"/>
          <w:sz w:val="24"/>
          <w:szCs w:val="24"/>
        </w:rPr>
        <w:t xml:space="preserve"> или </w:t>
      </w:r>
      <w:r w:rsidRPr="00001B21">
        <w:rPr>
          <w:b w:val="0"/>
          <w:i w:val="0"/>
          <w:sz w:val="24"/>
          <w:szCs w:val="24"/>
          <w:lang w:val="kk-KZ"/>
        </w:rPr>
        <w:t>в сфере права.</w:t>
      </w:r>
    </w:p>
    <w:p w:rsidR="00001B21" w:rsidRPr="00001B21" w:rsidRDefault="00001B21" w:rsidP="00001B21">
      <w:pPr>
        <w:pStyle w:val="11"/>
        <w:jc w:val="both"/>
        <w:rPr>
          <w:b w:val="0"/>
          <w:i w:val="0"/>
          <w:sz w:val="24"/>
          <w:szCs w:val="24"/>
          <w:lang w:val="kk-KZ"/>
        </w:rPr>
      </w:pPr>
      <w:r w:rsidRPr="00001B21">
        <w:rPr>
          <w:i w:val="0"/>
          <w:sz w:val="24"/>
          <w:szCs w:val="24"/>
          <w:lang w:val="kk-KZ"/>
        </w:rPr>
        <w:t>Специальность:</w:t>
      </w:r>
      <w:r w:rsidRPr="00001B21">
        <w:rPr>
          <w:b w:val="0"/>
          <w:i w:val="0"/>
          <w:sz w:val="24"/>
          <w:szCs w:val="24"/>
          <w:lang w:val="kk-KZ"/>
        </w:rPr>
        <w:t xml:space="preserve"> </w:t>
      </w:r>
      <w:r w:rsidRPr="00001B21">
        <w:rPr>
          <w:b w:val="0"/>
          <w:i w:val="0"/>
          <w:sz w:val="24"/>
          <w:szCs w:val="24"/>
        </w:rPr>
        <w:t>экономика</w:t>
      </w:r>
      <w:r w:rsidRPr="00001B21">
        <w:rPr>
          <w:b w:val="0"/>
          <w:i w:val="0"/>
          <w:sz w:val="24"/>
          <w:szCs w:val="24"/>
          <w:lang w:val="kk-KZ"/>
        </w:rPr>
        <w:t xml:space="preserve"> </w:t>
      </w:r>
      <w:r w:rsidRPr="00001B21">
        <w:rPr>
          <w:b w:val="0"/>
          <w:i w:val="0"/>
          <w:sz w:val="24"/>
          <w:szCs w:val="24"/>
        </w:rPr>
        <w:t xml:space="preserve">или </w:t>
      </w:r>
      <w:r w:rsidRPr="00001B21">
        <w:rPr>
          <w:b w:val="0"/>
          <w:i w:val="0"/>
          <w:sz w:val="24"/>
          <w:szCs w:val="24"/>
          <w:lang w:val="kk-KZ"/>
        </w:rPr>
        <w:t>менеджмент</w:t>
      </w:r>
      <w:r w:rsidRPr="00001B21">
        <w:rPr>
          <w:b w:val="0"/>
          <w:i w:val="0"/>
          <w:sz w:val="24"/>
          <w:szCs w:val="24"/>
        </w:rPr>
        <w:t xml:space="preserve"> или </w:t>
      </w:r>
      <w:r w:rsidRPr="00001B21">
        <w:rPr>
          <w:b w:val="0"/>
          <w:i w:val="0"/>
          <w:sz w:val="24"/>
          <w:szCs w:val="24"/>
          <w:lang w:val="kk-KZ"/>
        </w:rPr>
        <w:t xml:space="preserve">учет и аудит </w:t>
      </w:r>
      <w:r w:rsidRPr="00001B21">
        <w:rPr>
          <w:b w:val="0"/>
          <w:i w:val="0"/>
          <w:sz w:val="24"/>
          <w:szCs w:val="24"/>
        </w:rPr>
        <w:t xml:space="preserve"> или</w:t>
      </w:r>
      <w:r w:rsidRPr="00001B21">
        <w:rPr>
          <w:b w:val="0"/>
          <w:i w:val="0"/>
          <w:sz w:val="24"/>
          <w:szCs w:val="24"/>
          <w:lang w:val="kk-KZ"/>
        </w:rPr>
        <w:t xml:space="preserve"> финансы или государственное и местное управление или маркетинг</w:t>
      </w:r>
      <w:r w:rsidRPr="00001B21">
        <w:rPr>
          <w:b w:val="0"/>
          <w:i w:val="0"/>
          <w:sz w:val="24"/>
          <w:szCs w:val="24"/>
        </w:rPr>
        <w:t xml:space="preserve"> или</w:t>
      </w:r>
      <w:r w:rsidRPr="00001B21">
        <w:rPr>
          <w:b w:val="0"/>
          <w:i w:val="0"/>
          <w:sz w:val="24"/>
          <w:szCs w:val="24"/>
          <w:lang w:val="kk-KZ"/>
        </w:rPr>
        <w:t xml:space="preserve"> мировая экономика или в сфере права общее.</w:t>
      </w:r>
    </w:p>
    <w:p w:rsidR="00001B21" w:rsidRPr="00001B21" w:rsidRDefault="00001B21" w:rsidP="00001B21">
      <w:pPr>
        <w:pStyle w:val="11"/>
        <w:jc w:val="both"/>
        <w:rPr>
          <w:b w:val="0"/>
          <w:i w:val="0"/>
          <w:sz w:val="24"/>
          <w:szCs w:val="24"/>
          <w:lang w:val="kk-KZ"/>
        </w:rPr>
      </w:pPr>
      <w:r w:rsidRPr="00001B21">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01B21" w:rsidRDefault="00001B21" w:rsidP="00001B21">
      <w:pPr>
        <w:pStyle w:val="11"/>
        <w:jc w:val="both"/>
        <w:rPr>
          <w:b w:val="0"/>
          <w:i w:val="0"/>
          <w:sz w:val="24"/>
          <w:szCs w:val="24"/>
          <w:lang w:val="kk-KZ"/>
        </w:rPr>
      </w:pPr>
      <w:r w:rsidRPr="00001B21">
        <w:rPr>
          <w:b w:val="0"/>
          <w:i w:val="0"/>
          <w:sz w:val="24"/>
          <w:szCs w:val="24"/>
          <w:lang w:val="kk-KZ"/>
        </w:rPr>
        <w:t xml:space="preserve">Для эффективного выполнения профессиональной деятельности </w:t>
      </w:r>
    </w:p>
    <w:p w:rsidR="00001B21" w:rsidRPr="00001B21" w:rsidRDefault="00001B21" w:rsidP="00001B21">
      <w:pPr>
        <w:pStyle w:val="11"/>
        <w:jc w:val="both"/>
        <w:rPr>
          <w:b w:val="0"/>
          <w:i w:val="0"/>
          <w:sz w:val="24"/>
          <w:szCs w:val="24"/>
          <w:lang w:val="kk-KZ"/>
        </w:rPr>
      </w:pPr>
      <w:r w:rsidRPr="00001B21">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01B21" w:rsidRPr="00001B21" w:rsidRDefault="00001B21" w:rsidP="00001B21">
      <w:pPr>
        <w:pStyle w:val="11"/>
        <w:jc w:val="both"/>
        <w:rPr>
          <w:b w:val="0"/>
          <w:i w:val="0"/>
          <w:sz w:val="24"/>
          <w:szCs w:val="24"/>
          <w:lang w:val="kk-KZ"/>
        </w:rPr>
      </w:pPr>
      <w:r w:rsidRPr="00001B21">
        <w:rPr>
          <w:b w:val="0"/>
          <w:i w:val="0"/>
          <w:sz w:val="24"/>
          <w:szCs w:val="24"/>
          <w:lang w:val="kk-KZ"/>
        </w:rPr>
        <w:t>В соответствии с типовым квалификационным требованиям</w:t>
      </w:r>
    </w:p>
    <w:p w:rsidR="00001B21" w:rsidRPr="00001B21" w:rsidRDefault="00001B21" w:rsidP="00001B21">
      <w:pPr>
        <w:pStyle w:val="11"/>
        <w:jc w:val="both"/>
        <w:rPr>
          <w:b w:val="0"/>
          <w:i w:val="0"/>
          <w:sz w:val="24"/>
          <w:szCs w:val="24"/>
          <w:lang w:val="kk-KZ"/>
        </w:rPr>
      </w:pPr>
      <w:r w:rsidRPr="00001B21">
        <w:rPr>
          <w:b w:val="0"/>
          <w:i w:val="0"/>
          <w:sz w:val="24"/>
          <w:szCs w:val="24"/>
        </w:rPr>
        <w:t xml:space="preserve">Умение работать на компьютере со стандартным пакетом программ  </w:t>
      </w:r>
      <w:r w:rsidRPr="00001B21">
        <w:rPr>
          <w:b w:val="0"/>
          <w:i w:val="0"/>
          <w:sz w:val="24"/>
          <w:szCs w:val="24"/>
          <w:lang w:val="en-US"/>
        </w:rPr>
        <w:t>MSWord</w:t>
      </w:r>
      <w:r w:rsidRPr="00001B21">
        <w:rPr>
          <w:b w:val="0"/>
          <w:i w:val="0"/>
          <w:sz w:val="24"/>
          <w:szCs w:val="24"/>
        </w:rPr>
        <w:t xml:space="preserve">, </w:t>
      </w:r>
      <w:r w:rsidRPr="00001B21">
        <w:rPr>
          <w:b w:val="0"/>
          <w:i w:val="0"/>
          <w:sz w:val="24"/>
          <w:szCs w:val="24"/>
          <w:lang w:val="en-US"/>
        </w:rPr>
        <w:t>MSExcel</w:t>
      </w:r>
      <w:r w:rsidRPr="00001B21">
        <w:rPr>
          <w:b w:val="0"/>
          <w:i w:val="0"/>
          <w:sz w:val="24"/>
          <w:szCs w:val="24"/>
        </w:rPr>
        <w:t>, Интернет, Интранет-портал и ум</w:t>
      </w:r>
      <w:r w:rsidRPr="00001B21">
        <w:rPr>
          <w:b w:val="0"/>
          <w:i w:val="0"/>
          <w:sz w:val="24"/>
          <w:szCs w:val="24"/>
          <w:lang w:val="kk-KZ"/>
        </w:rPr>
        <w:t>е</w:t>
      </w:r>
      <w:r w:rsidRPr="00001B21">
        <w:rPr>
          <w:b w:val="0"/>
          <w:i w:val="0"/>
          <w:sz w:val="24"/>
          <w:szCs w:val="24"/>
        </w:rPr>
        <w:t>ние работать с электронной почтой</w:t>
      </w:r>
      <w:r w:rsidRPr="00001B21">
        <w:rPr>
          <w:b w:val="0"/>
          <w:i w:val="0"/>
          <w:sz w:val="24"/>
          <w:szCs w:val="24"/>
          <w:lang w:val="kk-KZ"/>
        </w:rPr>
        <w:t>.</w:t>
      </w:r>
    </w:p>
    <w:p w:rsidR="00001B21" w:rsidRPr="00001B21" w:rsidRDefault="00001B21" w:rsidP="00001B21">
      <w:pPr>
        <w:pStyle w:val="11"/>
        <w:jc w:val="both"/>
        <w:rPr>
          <w:b w:val="0"/>
          <w:i w:val="0"/>
          <w:sz w:val="24"/>
          <w:szCs w:val="24"/>
          <w:lang w:val="kk-KZ"/>
        </w:rPr>
      </w:pPr>
    </w:p>
    <w:p w:rsidR="000C6103" w:rsidRPr="00C30A56" w:rsidRDefault="000C6103" w:rsidP="00C30A56">
      <w:pPr>
        <w:widowControl/>
        <w:jc w:val="both"/>
        <w:rPr>
          <w:b w:val="0"/>
          <w:i w:val="0"/>
          <w:sz w:val="24"/>
          <w:szCs w:val="24"/>
        </w:rPr>
      </w:pPr>
      <w:r w:rsidRPr="00C30A56">
        <w:rPr>
          <w:b w:val="0"/>
          <w:i w:val="0"/>
          <w:sz w:val="24"/>
          <w:szCs w:val="24"/>
          <w:lang w:eastAsia="ko-KR"/>
        </w:rPr>
        <w:t xml:space="preserve">Конкурс проводится на основе «Правил проведения конкурса на </w:t>
      </w:r>
      <w:r w:rsidRPr="00C30A56">
        <w:rPr>
          <w:b w:val="0"/>
          <w:i w:val="0"/>
          <w:sz w:val="24"/>
          <w:szCs w:val="24"/>
        </w:rPr>
        <w:t>занятие административной государственной должности корпуса «Б»</w:t>
      </w:r>
      <w:r w:rsidRPr="00C30A56">
        <w:rPr>
          <w:b w:val="0"/>
          <w:i w:val="0"/>
          <w:sz w:val="24"/>
          <w:szCs w:val="24"/>
          <w:lang w:eastAsia="ko-KR"/>
        </w:rPr>
        <w:t xml:space="preserve">, утвержденных Приказом </w:t>
      </w:r>
      <w:r w:rsidRPr="00C30A56">
        <w:rPr>
          <w:b w:val="0"/>
          <w:i w:val="0"/>
          <w:sz w:val="24"/>
          <w:szCs w:val="24"/>
          <w:lang w:val="kk-KZ" w:eastAsia="ko-KR"/>
        </w:rPr>
        <w:t xml:space="preserve">Председателя Агентства Республики Казахстан </w:t>
      </w:r>
      <w:r w:rsidRPr="00C30A56">
        <w:rPr>
          <w:b w:val="0"/>
          <w:i w:val="0"/>
          <w:sz w:val="24"/>
          <w:szCs w:val="24"/>
          <w:lang w:eastAsia="ko-KR"/>
        </w:rPr>
        <w:t xml:space="preserve">по делам государственной службы </w:t>
      </w:r>
      <w:r w:rsidRPr="00C30A56">
        <w:rPr>
          <w:b w:val="0"/>
          <w:i w:val="0"/>
          <w:sz w:val="24"/>
          <w:szCs w:val="24"/>
          <w:lang w:val="kk-KZ" w:eastAsia="ko-KR"/>
        </w:rPr>
        <w:t xml:space="preserve">и противодействию коррупции </w:t>
      </w:r>
      <w:r w:rsidRPr="00C30A56">
        <w:rPr>
          <w:b w:val="0"/>
          <w:i w:val="0"/>
          <w:sz w:val="24"/>
          <w:szCs w:val="24"/>
        </w:rPr>
        <w:t>от 2</w:t>
      </w:r>
      <w:r w:rsidRPr="00C30A56">
        <w:rPr>
          <w:b w:val="0"/>
          <w:i w:val="0"/>
          <w:sz w:val="24"/>
          <w:szCs w:val="24"/>
          <w:lang w:val="kk-KZ"/>
        </w:rPr>
        <w:t xml:space="preserve">1 февраля </w:t>
      </w:r>
      <w:r w:rsidRPr="00C30A56">
        <w:rPr>
          <w:b w:val="0"/>
          <w:i w:val="0"/>
          <w:sz w:val="24"/>
          <w:szCs w:val="24"/>
        </w:rPr>
        <w:t>201</w:t>
      </w:r>
      <w:r w:rsidRPr="00C30A56">
        <w:rPr>
          <w:b w:val="0"/>
          <w:i w:val="0"/>
          <w:sz w:val="24"/>
          <w:szCs w:val="24"/>
          <w:lang w:val="kk-KZ"/>
        </w:rPr>
        <w:t>7</w:t>
      </w:r>
      <w:r w:rsidRPr="00C30A56">
        <w:rPr>
          <w:b w:val="0"/>
          <w:i w:val="0"/>
          <w:sz w:val="24"/>
          <w:szCs w:val="24"/>
        </w:rPr>
        <w:t xml:space="preserve"> года </w:t>
      </w:r>
      <w:r w:rsidRPr="00C30A56">
        <w:rPr>
          <w:b w:val="0"/>
          <w:i w:val="0"/>
          <w:sz w:val="24"/>
          <w:szCs w:val="24"/>
          <w:lang w:eastAsia="ko-KR"/>
        </w:rPr>
        <w:t>№</w:t>
      </w:r>
      <w:r w:rsidR="00EF4E7B" w:rsidRPr="00C30A56">
        <w:rPr>
          <w:b w:val="0"/>
          <w:i w:val="0"/>
          <w:sz w:val="24"/>
          <w:szCs w:val="24"/>
          <w:lang w:eastAsia="ko-KR"/>
        </w:rPr>
        <w:t xml:space="preserve"> </w:t>
      </w:r>
      <w:r w:rsidRPr="00C30A56">
        <w:rPr>
          <w:b w:val="0"/>
          <w:i w:val="0"/>
          <w:sz w:val="24"/>
          <w:szCs w:val="24"/>
          <w:lang w:val="kk-KZ" w:eastAsia="ko-KR"/>
        </w:rPr>
        <w:t>40</w:t>
      </w:r>
      <w:r w:rsidRPr="00C30A56">
        <w:rPr>
          <w:b w:val="0"/>
          <w:i w:val="0"/>
          <w:sz w:val="24"/>
          <w:szCs w:val="24"/>
          <w:lang w:eastAsia="ko-KR"/>
        </w:rPr>
        <w:t>.</w:t>
      </w:r>
      <w:r w:rsidRPr="00C30A56">
        <w:rPr>
          <w:b w:val="0"/>
          <w:i w:val="0"/>
          <w:sz w:val="24"/>
          <w:szCs w:val="24"/>
        </w:rPr>
        <w:t xml:space="preserve"> </w:t>
      </w:r>
    </w:p>
    <w:p w:rsidR="00104051" w:rsidRPr="00567E75" w:rsidRDefault="00092517" w:rsidP="00104051">
      <w:pPr>
        <w:tabs>
          <w:tab w:val="left" w:pos="9923"/>
        </w:tabs>
        <w:ind w:firstLine="709"/>
        <w:jc w:val="both"/>
        <w:rPr>
          <w:b w:val="0"/>
          <w:i w:val="0"/>
          <w:sz w:val="24"/>
          <w:szCs w:val="24"/>
        </w:rPr>
      </w:pPr>
      <w:r w:rsidRPr="00567E75">
        <w:rPr>
          <w:bCs w:val="0"/>
          <w:i w:val="0"/>
          <w:iCs w:val="0"/>
          <w:color w:val="000000"/>
          <w:sz w:val="24"/>
          <w:szCs w:val="24"/>
          <w:lang w:val="kk-KZ"/>
        </w:rPr>
        <w:t>Для участия во внутреннем конкурсе представляются следующие документы</w:t>
      </w:r>
      <w:r w:rsidRPr="00567E75">
        <w:rPr>
          <w:b w:val="0"/>
          <w:bCs w:val="0"/>
          <w:i w:val="0"/>
          <w:iCs w:val="0"/>
          <w:color w:val="000000"/>
          <w:sz w:val="24"/>
          <w:szCs w:val="24"/>
          <w:lang w:val="kk-KZ"/>
        </w:rPr>
        <w:t>: </w:t>
      </w:r>
      <w:r w:rsidRPr="00567E75">
        <w:rPr>
          <w:b w:val="0"/>
          <w:bCs w:val="0"/>
          <w:i w:val="0"/>
          <w:iCs w:val="0"/>
          <w:color w:val="000000"/>
          <w:sz w:val="24"/>
          <w:szCs w:val="24"/>
          <w:lang w:val="kk-KZ"/>
        </w:rPr>
        <w:br/>
      </w:r>
      <w:r w:rsidR="00104051" w:rsidRPr="00567E75">
        <w:rPr>
          <w:b w:val="0"/>
          <w:bCs w:val="0"/>
          <w:i w:val="0"/>
          <w:iCs w:val="0"/>
          <w:color w:val="000000"/>
          <w:sz w:val="24"/>
          <w:szCs w:val="24"/>
          <w:lang w:val="kk-KZ"/>
        </w:rPr>
        <w:t xml:space="preserve">          </w:t>
      </w:r>
      <w:r w:rsidR="00104051" w:rsidRPr="00567E75">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567E75" w:rsidRDefault="00104051" w:rsidP="00104051">
      <w:pPr>
        <w:shd w:val="clear" w:color="auto" w:fill="FFFFFF"/>
        <w:ind w:firstLine="709"/>
        <w:jc w:val="both"/>
        <w:rPr>
          <w:b w:val="0"/>
          <w:i w:val="0"/>
          <w:sz w:val="24"/>
          <w:szCs w:val="24"/>
        </w:rPr>
      </w:pPr>
      <w:r w:rsidRPr="00567E75">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567E75" w:rsidRDefault="00104051" w:rsidP="00104051">
      <w:pPr>
        <w:ind w:firstLine="709"/>
        <w:jc w:val="both"/>
        <w:rPr>
          <w:b w:val="0"/>
          <w:i w:val="0"/>
          <w:color w:val="000000"/>
          <w:sz w:val="24"/>
          <w:szCs w:val="24"/>
        </w:rPr>
      </w:pPr>
      <w:r w:rsidRPr="00567E75">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При их непредставлении, лицо не допускается конкурсной комиссией к прохождению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8D656B" w:rsidRDefault="008D656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F8597C" w:rsidRDefault="00F8597C"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6D0F"/>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1040"/>
    <w:rsid w:val="001227A6"/>
    <w:rsid w:val="00122B26"/>
    <w:rsid w:val="00122E56"/>
    <w:rsid w:val="00123C7E"/>
    <w:rsid w:val="00124944"/>
    <w:rsid w:val="00125242"/>
    <w:rsid w:val="001278D7"/>
    <w:rsid w:val="001311DD"/>
    <w:rsid w:val="00133455"/>
    <w:rsid w:val="0015447D"/>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5BDC"/>
    <w:rsid w:val="0030044B"/>
    <w:rsid w:val="00300DB8"/>
    <w:rsid w:val="003043A5"/>
    <w:rsid w:val="00317013"/>
    <w:rsid w:val="0035001D"/>
    <w:rsid w:val="003619BD"/>
    <w:rsid w:val="0036754E"/>
    <w:rsid w:val="0038436A"/>
    <w:rsid w:val="00385152"/>
    <w:rsid w:val="00387DF4"/>
    <w:rsid w:val="00390520"/>
    <w:rsid w:val="003914ED"/>
    <w:rsid w:val="003925C0"/>
    <w:rsid w:val="00392995"/>
    <w:rsid w:val="00397D6C"/>
    <w:rsid w:val="003A20AD"/>
    <w:rsid w:val="003A5AD4"/>
    <w:rsid w:val="003B0690"/>
    <w:rsid w:val="003B2175"/>
    <w:rsid w:val="003B2D05"/>
    <w:rsid w:val="003B7D4A"/>
    <w:rsid w:val="003C60A6"/>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712F"/>
    <w:rsid w:val="00597ED3"/>
    <w:rsid w:val="005A214A"/>
    <w:rsid w:val="005A6EAC"/>
    <w:rsid w:val="005B1EF1"/>
    <w:rsid w:val="005C1B0C"/>
    <w:rsid w:val="005C5E20"/>
    <w:rsid w:val="005C706C"/>
    <w:rsid w:val="005C798D"/>
    <w:rsid w:val="005E45F1"/>
    <w:rsid w:val="005E75C4"/>
    <w:rsid w:val="005F4BBA"/>
    <w:rsid w:val="005F52A7"/>
    <w:rsid w:val="005F5EC4"/>
    <w:rsid w:val="005F616A"/>
    <w:rsid w:val="006000F6"/>
    <w:rsid w:val="0060736C"/>
    <w:rsid w:val="00616652"/>
    <w:rsid w:val="00624C37"/>
    <w:rsid w:val="00631B4A"/>
    <w:rsid w:val="00640712"/>
    <w:rsid w:val="00652154"/>
    <w:rsid w:val="00653909"/>
    <w:rsid w:val="00655E28"/>
    <w:rsid w:val="00656299"/>
    <w:rsid w:val="00663156"/>
    <w:rsid w:val="00667C22"/>
    <w:rsid w:val="006765D5"/>
    <w:rsid w:val="006832FF"/>
    <w:rsid w:val="0069288E"/>
    <w:rsid w:val="006970FE"/>
    <w:rsid w:val="00697FF4"/>
    <w:rsid w:val="006A14A4"/>
    <w:rsid w:val="006A1B41"/>
    <w:rsid w:val="006A6116"/>
    <w:rsid w:val="006A6727"/>
    <w:rsid w:val="006B1A34"/>
    <w:rsid w:val="006B5424"/>
    <w:rsid w:val="006C2702"/>
    <w:rsid w:val="006D44AB"/>
    <w:rsid w:val="006E2903"/>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21AA"/>
    <w:rsid w:val="008F40AC"/>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F06CF"/>
    <w:rsid w:val="009F6AB3"/>
    <w:rsid w:val="00A00DC8"/>
    <w:rsid w:val="00A0243A"/>
    <w:rsid w:val="00A032AE"/>
    <w:rsid w:val="00A06A71"/>
    <w:rsid w:val="00A201ED"/>
    <w:rsid w:val="00A20A94"/>
    <w:rsid w:val="00A20AA6"/>
    <w:rsid w:val="00A33BED"/>
    <w:rsid w:val="00A364AA"/>
    <w:rsid w:val="00A44925"/>
    <w:rsid w:val="00A44A35"/>
    <w:rsid w:val="00A53705"/>
    <w:rsid w:val="00A544A3"/>
    <w:rsid w:val="00A7077F"/>
    <w:rsid w:val="00A85763"/>
    <w:rsid w:val="00A907AE"/>
    <w:rsid w:val="00AA1F92"/>
    <w:rsid w:val="00AA2CAD"/>
    <w:rsid w:val="00AA2D93"/>
    <w:rsid w:val="00AA3E22"/>
    <w:rsid w:val="00AB0140"/>
    <w:rsid w:val="00AB3170"/>
    <w:rsid w:val="00AB7612"/>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54D98"/>
    <w:rsid w:val="00C56408"/>
    <w:rsid w:val="00C568BE"/>
    <w:rsid w:val="00C65508"/>
    <w:rsid w:val="00C70DDC"/>
    <w:rsid w:val="00C75F71"/>
    <w:rsid w:val="00C91463"/>
    <w:rsid w:val="00C92C51"/>
    <w:rsid w:val="00C96E33"/>
    <w:rsid w:val="00CA2737"/>
    <w:rsid w:val="00CA6EFC"/>
    <w:rsid w:val="00CB2407"/>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C0EF4"/>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4157"/>
    <w:rsid w:val="00F045B3"/>
    <w:rsid w:val="00F17DE9"/>
    <w:rsid w:val="00F21A65"/>
    <w:rsid w:val="00F4772F"/>
    <w:rsid w:val="00F478EF"/>
    <w:rsid w:val="00F51C15"/>
    <w:rsid w:val="00F538DE"/>
    <w:rsid w:val="00F64AC2"/>
    <w:rsid w:val="00F64D5A"/>
    <w:rsid w:val="00F70B15"/>
    <w:rsid w:val="00F7644D"/>
    <w:rsid w:val="00F8597C"/>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dugapbar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C848-8655-4D99-80D6-FAAC9A9E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8</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439</cp:revision>
  <dcterms:created xsi:type="dcterms:W3CDTF">2017-11-27T12:33:00Z</dcterms:created>
  <dcterms:modified xsi:type="dcterms:W3CDTF">2019-10-30T06:11:00Z</dcterms:modified>
</cp:coreProperties>
</file>