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Pr="00A576D8" w:rsidRDefault="009A4BDB" w:rsidP="00281F65">
      <w:pPr>
        <w:pStyle w:val="BodyText1"/>
        <w:keepNext/>
        <w:keepLines/>
        <w:ind w:right="99"/>
        <w:jc w:val="right"/>
        <w:rPr>
          <w:rFonts w:ascii="Times New Roman" w:hAnsi="Times New Roman" w:cs="Times New Roman"/>
          <w:b/>
          <w:bCs/>
          <w:color w:val="FF0000"/>
          <w:sz w:val="24"/>
          <w:szCs w:val="24"/>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 xml:space="preserve">для занятия вакантных административных государственных должностей Департамента государственных доходов по </w:t>
      </w:r>
      <w:proofErr w:type="spellStart"/>
      <w:r w:rsidRPr="00567E75">
        <w:rPr>
          <w:b/>
          <w:bCs/>
        </w:rPr>
        <w:t>Жамбылской</w:t>
      </w:r>
      <w:proofErr w:type="spellEnd"/>
      <w:r w:rsidRPr="00567E75">
        <w:rPr>
          <w:b/>
          <w:bCs/>
        </w:rPr>
        <w:t xml:space="preserve">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2E6031"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CC25B1" w:rsidRPr="00567E75" w:rsidRDefault="00CC25B1" w:rsidP="00281F65">
      <w:pPr>
        <w:pStyle w:val="BodyText1"/>
        <w:keepNext/>
        <w:keepLines/>
        <w:ind w:right="99" w:firstLine="1134"/>
        <w:rPr>
          <w:rFonts w:ascii="Times New Roman" w:hAnsi="Times New Roman" w:cs="Times New Roman"/>
          <w:b/>
          <w:bCs/>
          <w:sz w:val="24"/>
          <w:szCs w:val="24"/>
        </w:rPr>
      </w:pPr>
    </w:p>
    <w:p w:rsidR="00CF6CA5" w:rsidRPr="00F005D2" w:rsidRDefault="00CF6CA5" w:rsidP="00CF6CA5">
      <w:pPr>
        <w:pStyle w:val="Default"/>
        <w:ind w:firstLine="708"/>
        <w:rPr>
          <w:b/>
        </w:rPr>
      </w:pPr>
      <w:bookmarkStart w:id="0" w:name="z1047"/>
      <w:r>
        <w:rPr>
          <w:b/>
        </w:rPr>
        <w:t xml:space="preserve">Для категории </w:t>
      </w:r>
      <w:proofErr w:type="gramStart"/>
      <w:r>
        <w:rPr>
          <w:b/>
        </w:rPr>
        <w:t>С-О</w:t>
      </w:r>
      <w:proofErr w:type="gramEnd"/>
      <w:r>
        <w:rPr>
          <w:b/>
        </w:rPr>
        <w:t>-5</w:t>
      </w:r>
      <w:r w:rsidRPr="00F005D2">
        <w:rPr>
          <w:b/>
        </w:rPr>
        <w:t xml:space="preserve">: </w:t>
      </w:r>
    </w:p>
    <w:bookmarkEnd w:id="0"/>
    <w:p w:rsidR="00CF6CA5" w:rsidRDefault="00CF6CA5" w:rsidP="00CF6CA5">
      <w:pPr>
        <w:pStyle w:val="Default"/>
        <w:ind w:firstLine="708"/>
        <w:jc w:val="both"/>
      </w:pPr>
      <w:r>
        <w:t xml:space="preserve">послевузовское или высшее образование; </w:t>
      </w:r>
    </w:p>
    <w:p w:rsidR="00CF6CA5" w:rsidRDefault="00CF6CA5" w:rsidP="00CF6CA5">
      <w:pPr>
        <w:ind w:firstLine="708"/>
        <w:jc w:val="both"/>
        <w:rPr>
          <w:b w:val="0"/>
          <w:i w:val="0"/>
          <w:color w:val="000000"/>
          <w:sz w:val="24"/>
          <w:szCs w:val="24"/>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CF6CA5" w:rsidRDefault="00CF6CA5" w:rsidP="00CF6CA5">
      <w:pPr>
        <w:pStyle w:val="Default"/>
        <w:jc w:val="both"/>
      </w:pPr>
      <w:r>
        <w:t xml:space="preserve">добропорядочность, саморазвитие, оперативность, сотрудничество и взаимодействие, управление деятельностью; </w:t>
      </w:r>
    </w:p>
    <w:p w:rsidR="00CF6CA5" w:rsidRDefault="00CF6CA5" w:rsidP="00CF6CA5">
      <w:pPr>
        <w:ind w:firstLine="708"/>
        <w:jc w:val="both"/>
        <w:rPr>
          <w:b w:val="0"/>
          <w:i w:val="0"/>
          <w:sz w:val="24"/>
          <w:szCs w:val="24"/>
        </w:rPr>
      </w:pPr>
      <w:r w:rsidRPr="0011559B">
        <w:rPr>
          <w:b w:val="0"/>
          <w:i w:val="0"/>
          <w:sz w:val="24"/>
          <w:szCs w:val="24"/>
        </w:rPr>
        <w:t>опыт работы не требуется.   </w:t>
      </w:r>
    </w:p>
    <w:p w:rsidR="00CF6CA5" w:rsidRDefault="00CF6CA5" w:rsidP="0011559B">
      <w:pPr>
        <w:ind w:firstLine="708"/>
        <w:jc w:val="both"/>
        <w:rPr>
          <w:b w:val="0"/>
          <w:i w:val="0"/>
          <w:sz w:val="24"/>
          <w:szCs w:val="24"/>
        </w:rPr>
      </w:pPr>
    </w:p>
    <w:p w:rsidR="00321B29" w:rsidRDefault="00321B29" w:rsidP="00321B29">
      <w:pPr>
        <w:ind w:firstLine="708"/>
        <w:jc w:val="both"/>
        <w:rPr>
          <w:i w:val="0"/>
          <w:color w:val="000000"/>
          <w:sz w:val="24"/>
          <w:szCs w:val="24"/>
        </w:rPr>
      </w:pPr>
      <w:proofErr w:type="gramStart"/>
      <w:r>
        <w:rPr>
          <w:i w:val="0"/>
          <w:color w:val="000000"/>
          <w:sz w:val="24"/>
          <w:szCs w:val="24"/>
        </w:rPr>
        <w:t>Для  категории</w:t>
      </w:r>
      <w:proofErr w:type="gramEnd"/>
      <w:r>
        <w:rPr>
          <w:i w:val="0"/>
          <w:color w:val="000000"/>
          <w:sz w:val="24"/>
          <w:szCs w:val="24"/>
        </w:rPr>
        <w:t xml:space="preserve"> С-R-4:</w:t>
      </w:r>
    </w:p>
    <w:p w:rsidR="00321B29" w:rsidRDefault="00321B29" w:rsidP="00321B29">
      <w:pPr>
        <w:widowControl/>
        <w:autoSpaceDE w:val="0"/>
        <w:autoSpaceDN w:val="0"/>
        <w:adjustRightInd w:val="0"/>
        <w:ind w:firstLine="708"/>
        <w:jc w:val="both"/>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послевузовское или высшее, допускается </w:t>
      </w:r>
      <w:proofErr w:type="spellStart"/>
      <w:r>
        <w:rPr>
          <w:rFonts w:eastAsiaTheme="minorHAnsi"/>
          <w:b w:val="0"/>
          <w:bCs w:val="0"/>
          <w:i w:val="0"/>
          <w:iCs w:val="0"/>
          <w:color w:val="000000"/>
          <w:sz w:val="24"/>
          <w:szCs w:val="24"/>
          <w:lang w:eastAsia="en-US"/>
        </w:rPr>
        <w:t>послесреднее</w:t>
      </w:r>
      <w:proofErr w:type="spellEnd"/>
      <w:r>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321B29" w:rsidRDefault="00321B29" w:rsidP="00321B29">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321B29" w:rsidRDefault="00321B29" w:rsidP="00321B29">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321B29" w:rsidRPr="00BA6F84" w:rsidRDefault="00321B29" w:rsidP="001100F2">
      <w:pPr>
        <w:pStyle w:val="a6"/>
        <w:jc w:val="both"/>
        <w:rPr>
          <w:b w:val="0"/>
          <w:i w:val="0"/>
          <w:sz w:val="24"/>
          <w:szCs w:val="24"/>
        </w:rPr>
      </w:pPr>
    </w:p>
    <w:tbl>
      <w:tblPr>
        <w:tblpPr w:leftFromText="180" w:rightFromText="180" w:vertAnchor="text" w:horzAnchor="margin" w:tblpXSpec="center" w:tblpY="-9"/>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8"/>
        <w:gridCol w:w="3291"/>
        <w:gridCol w:w="3513"/>
      </w:tblGrid>
      <w:tr w:rsidR="007E4224" w:rsidRPr="00567E75" w:rsidTr="00E8472C">
        <w:trPr>
          <w:cantSplit/>
          <w:trHeight w:val="20"/>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Pr>
                <w:i w:val="0"/>
                <w:sz w:val="24"/>
                <w:szCs w:val="24"/>
                <w:lang w:val="kk-KZ" w:eastAsia="en-US"/>
              </w:rPr>
              <w:t>Категория</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E8472C">
        <w:trPr>
          <w:cantSplit/>
          <w:trHeight w:val="2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329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513"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E4224" w:rsidRDefault="00CF6CA5"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С-О-5</w:t>
            </w:r>
          </w:p>
        </w:tc>
        <w:tc>
          <w:tcPr>
            <w:tcW w:w="3291" w:type="dxa"/>
            <w:tcBorders>
              <w:top w:val="single" w:sz="4" w:space="0" w:color="auto"/>
              <w:left w:val="single" w:sz="4" w:space="0" w:color="auto"/>
              <w:bottom w:val="single" w:sz="4" w:space="0" w:color="auto"/>
              <w:right w:val="single" w:sz="4" w:space="0" w:color="auto"/>
            </w:tcBorders>
          </w:tcPr>
          <w:p w:rsidR="007E4224" w:rsidRDefault="00CF6CA5"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108305</w:t>
            </w:r>
          </w:p>
        </w:tc>
        <w:tc>
          <w:tcPr>
            <w:tcW w:w="3513" w:type="dxa"/>
            <w:tcBorders>
              <w:top w:val="single" w:sz="4" w:space="0" w:color="auto"/>
              <w:left w:val="single" w:sz="4" w:space="0" w:color="auto"/>
              <w:bottom w:val="single" w:sz="4" w:space="0" w:color="auto"/>
              <w:right w:val="single" w:sz="4" w:space="0" w:color="auto"/>
            </w:tcBorders>
          </w:tcPr>
          <w:p w:rsidR="007E4224" w:rsidRPr="00C30A56" w:rsidRDefault="00CF6CA5" w:rsidP="007E4224">
            <w:pPr>
              <w:rPr>
                <w:i w:val="0"/>
                <w:color w:val="000000"/>
                <w:spacing w:val="-5"/>
                <w:sz w:val="24"/>
                <w:szCs w:val="24"/>
                <w:lang w:val="kk-KZ" w:eastAsia="en-US"/>
              </w:rPr>
            </w:pPr>
            <w:r>
              <w:rPr>
                <w:bCs w:val="0"/>
                <w:i w:val="0"/>
                <w:color w:val="000000"/>
                <w:sz w:val="24"/>
                <w:szCs w:val="22"/>
                <w:lang w:val="be-BY" w:eastAsia="en-US"/>
              </w:rPr>
              <w:t>146177</w:t>
            </w:r>
          </w:p>
        </w:tc>
      </w:tr>
      <w:tr w:rsidR="00721C75"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21C75" w:rsidRPr="00B856F8" w:rsidRDefault="00721C75" w:rsidP="007E4224">
            <w:pPr>
              <w:keepNext/>
              <w:keepLines/>
              <w:tabs>
                <w:tab w:val="left" w:pos="132"/>
                <w:tab w:val="left" w:pos="6663"/>
              </w:tabs>
              <w:spacing w:line="276" w:lineRule="auto"/>
              <w:ind w:right="99"/>
              <w:rPr>
                <w:i w:val="0"/>
                <w:color w:val="000000"/>
                <w:spacing w:val="-5"/>
                <w:sz w:val="24"/>
                <w:szCs w:val="24"/>
                <w:lang w:eastAsia="en-US"/>
              </w:rPr>
            </w:pPr>
            <w:r w:rsidRPr="00B856F8">
              <w:rPr>
                <w:i w:val="0"/>
                <w:color w:val="000000"/>
                <w:spacing w:val="-5"/>
                <w:sz w:val="24"/>
                <w:szCs w:val="24"/>
                <w:lang w:eastAsia="en-US"/>
              </w:rPr>
              <w:t>С-R-</w:t>
            </w:r>
            <w:r w:rsidRPr="00B856F8">
              <w:rPr>
                <w:i w:val="0"/>
                <w:color w:val="000000"/>
                <w:spacing w:val="-5"/>
                <w:sz w:val="24"/>
                <w:szCs w:val="24"/>
                <w:lang w:val="kk-KZ" w:eastAsia="en-US"/>
              </w:rPr>
              <w:t>4</w:t>
            </w:r>
          </w:p>
        </w:tc>
        <w:tc>
          <w:tcPr>
            <w:tcW w:w="3291" w:type="dxa"/>
            <w:tcBorders>
              <w:top w:val="single" w:sz="4" w:space="0" w:color="auto"/>
              <w:left w:val="single" w:sz="4" w:space="0" w:color="auto"/>
              <w:bottom w:val="single" w:sz="4" w:space="0" w:color="auto"/>
              <w:right w:val="single" w:sz="4" w:space="0" w:color="auto"/>
            </w:tcBorders>
          </w:tcPr>
          <w:p w:rsidR="00721C75" w:rsidRPr="00B856F8" w:rsidRDefault="00721C75" w:rsidP="007E4224">
            <w:pPr>
              <w:widowControl/>
              <w:autoSpaceDE w:val="0"/>
              <w:autoSpaceDN w:val="0"/>
              <w:adjustRightInd w:val="0"/>
              <w:rPr>
                <w:i w:val="0"/>
                <w:color w:val="000000"/>
                <w:spacing w:val="-5"/>
                <w:sz w:val="24"/>
                <w:szCs w:val="24"/>
                <w:lang w:val="kk-KZ" w:eastAsia="en-US"/>
              </w:rPr>
            </w:pPr>
            <w:r w:rsidRPr="00B856F8">
              <w:rPr>
                <w:i w:val="0"/>
                <w:color w:val="000000"/>
                <w:spacing w:val="-5"/>
                <w:sz w:val="24"/>
                <w:szCs w:val="24"/>
                <w:lang w:val="kk-KZ" w:eastAsia="en-US"/>
              </w:rPr>
              <w:t>95210</w:t>
            </w:r>
          </w:p>
        </w:tc>
        <w:tc>
          <w:tcPr>
            <w:tcW w:w="3513" w:type="dxa"/>
            <w:tcBorders>
              <w:top w:val="single" w:sz="4" w:space="0" w:color="auto"/>
              <w:left w:val="single" w:sz="4" w:space="0" w:color="auto"/>
              <w:bottom w:val="single" w:sz="4" w:space="0" w:color="auto"/>
              <w:right w:val="single" w:sz="4" w:space="0" w:color="auto"/>
            </w:tcBorders>
          </w:tcPr>
          <w:p w:rsidR="00721C75" w:rsidRPr="00B856F8" w:rsidRDefault="00721C75" w:rsidP="007E4224">
            <w:pPr>
              <w:rPr>
                <w:i w:val="0"/>
                <w:color w:val="000000"/>
                <w:spacing w:val="-5"/>
                <w:sz w:val="24"/>
                <w:szCs w:val="24"/>
                <w:lang w:eastAsia="en-US"/>
              </w:rPr>
            </w:pPr>
            <w:r w:rsidRPr="00B856F8">
              <w:rPr>
                <w:i w:val="0"/>
                <w:color w:val="000000"/>
                <w:spacing w:val="-5"/>
                <w:sz w:val="24"/>
                <w:szCs w:val="24"/>
                <w:lang w:eastAsia="en-US"/>
              </w:rPr>
              <w:t>128834</w:t>
            </w:r>
          </w:p>
        </w:tc>
      </w:tr>
    </w:tbl>
    <w:p w:rsidR="006B50F2" w:rsidRDefault="006B50F2" w:rsidP="00A576D8">
      <w:pPr>
        <w:jc w:val="both"/>
        <w:rPr>
          <w:i w:val="0"/>
          <w:color w:val="000000" w:themeColor="text1"/>
          <w:sz w:val="24"/>
          <w:szCs w:val="24"/>
          <w:lang w:val="kk-KZ"/>
        </w:rPr>
      </w:pPr>
    </w:p>
    <w:p w:rsidR="006B50F2" w:rsidRDefault="006B50F2" w:rsidP="00A576D8">
      <w:pPr>
        <w:jc w:val="both"/>
        <w:rPr>
          <w:i w:val="0"/>
          <w:color w:val="000000" w:themeColor="text1"/>
          <w:sz w:val="24"/>
          <w:szCs w:val="24"/>
          <w:lang w:val="kk-KZ"/>
        </w:rPr>
      </w:pPr>
    </w:p>
    <w:p w:rsidR="006B50F2" w:rsidRDefault="006B50F2" w:rsidP="00A576D8">
      <w:pPr>
        <w:jc w:val="both"/>
        <w:rPr>
          <w:i w:val="0"/>
          <w:color w:val="000000" w:themeColor="text1"/>
          <w:sz w:val="24"/>
          <w:szCs w:val="24"/>
          <w:lang w:val="kk-KZ"/>
        </w:rPr>
      </w:pPr>
    </w:p>
    <w:p w:rsidR="00C41577" w:rsidRPr="00F005D2" w:rsidRDefault="00C41577" w:rsidP="00B06325">
      <w:pPr>
        <w:widowControl/>
        <w:shd w:val="clear" w:color="auto" w:fill="F8F8F8"/>
        <w:autoSpaceDE w:val="0"/>
        <w:autoSpaceDN w:val="0"/>
        <w:adjustRightInd w:val="0"/>
        <w:ind w:left="150" w:right="150" w:firstLine="558"/>
        <w:jc w:val="both"/>
        <w:rPr>
          <w:i w:val="0"/>
          <w:color w:val="000000" w:themeColor="text1"/>
          <w:sz w:val="24"/>
          <w:szCs w:val="24"/>
          <w:lang w:val="kk-KZ"/>
        </w:rPr>
      </w:pPr>
      <w:r w:rsidRPr="00F005D2">
        <w:rPr>
          <w:i w:val="0"/>
          <w:color w:val="000000" w:themeColor="text1"/>
          <w:sz w:val="24"/>
          <w:szCs w:val="24"/>
          <w:lang w:val="kk-KZ"/>
        </w:rPr>
        <w:t xml:space="preserve">Департамент государственных доходов по Жамбылской области Комитета </w:t>
      </w:r>
      <w:r w:rsidR="00A576D8">
        <w:rPr>
          <w:i w:val="0"/>
          <w:color w:val="000000" w:themeColor="text1"/>
          <w:sz w:val="24"/>
          <w:szCs w:val="24"/>
          <w:lang w:val="kk-KZ"/>
        </w:rPr>
        <w:t xml:space="preserve">государственных </w:t>
      </w:r>
      <w:r w:rsidRPr="00F005D2">
        <w:rPr>
          <w:i w:val="0"/>
          <w:color w:val="000000" w:themeColor="text1"/>
          <w:sz w:val="24"/>
          <w:szCs w:val="24"/>
          <w:lang w:val="kk-KZ"/>
        </w:rPr>
        <w:t>доходов Министерства финансов Республики Казахстан, индекс 080000, г.Тараз, проспект Толе</w:t>
      </w:r>
      <w:r w:rsidR="00256EDF" w:rsidRPr="00F005D2">
        <w:rPr>
          <w:i w:val="0"/>
          <w:color w:val="000000" w:themeColor="text1"/>
          <w:sz w:val="24"/>
          <w:szCs w:val="24"/>
          <w:lang w:val="kk-KZ"/>
        </w:rPr>
        <w:t xml:space="preserve"> </w:t>
      </w:r>
      <w:r w:rsidRPr="00F005D2">
        <w:rPr>
          <w:i w:val="0"/>
          <w:color w:val="000000" w:themeColor="text1"/>
          <w:sz w:val="24"/>
          <w:szCs w:val="24"/>
          <w:lang w:val="kk-KZ"/>
        </w:rPr>
        <w:t>би 36, телефон для справок 8(7262) 45-28-74, 43-15-39 электронные адреса:</w:t>
      </w:r>
      <w:r w:rsidRPr="00F005D2">
        <w:rPr>
          <w:color w:val="548DD4" w:themeColor="text2" w:themeTint="99"/>
          <w:sz w:val="24"/>
          <w:szCs w:val="24"/>
          <w:lang w:val="kk-KZ"/>
        </w:rPr>
        <w:t xml:space="preserve"> </w:t>
      </w:r>
      <w:hyperlink r:id="rId6" w:history="1">
        <w:r w:rsidR="00521257" w:rsidRPr="00521257">
          <w:rPr>
            <w:rStyle w:val="ab"/>
            <w:i w:val="0"/>
            <w:color w:val="548DD4" w:themeColor="text2" w:themeTint="99"/>
            <w:sz w:val="24"/>
            <w:szCs w:val="24"/>
            <w:lang w:val="kk-KZ"/>
          </w:rPr>
          <w:t>l.amirbekkyzy@kgd.gov.kz</w:t>
        </w:r>
      </w:hyperlink>
      <w:r w:rsidR="00521257" w:rsidRPr="00521257">
        <w:rPr>
          <w:i w:val="0"/>
          <w:color w:val="548DD4" w:themeColor="text2" w:themeTint="99"/>
          <w:sz w:val="24"/>
          <w:szCs w:val="24"/>
          <w:u w:val="single"/>
          <w:lang w:val="kk-KZ"/>
        </w:rPr>
        <w:t xml:space="preserve">, </w:t>
      </w:r>
      <w:hyperlink r:id="rId7" w:history="1">
        <w:r w:rsidR="00521257" w:rsidRPr="00521257">
          <w:rPr>
            <w:rStyle w:val="ab"/>
            <w:i w:val="0"/>
            <w:color w:val="548DD4" w:themeColor="text2" w:themeTint="99"/>
            <w:sz w:val="24"/>
            <w:szCs w:val="24"/>
            <w:lang w:val="kk-KZ"/>
          </w:rPr>
          <w:t>a.abdikerimova@kgd.gov.kz</w:t>
        </w:r>
      </w:hyperlink>
      <w:r w:rsidRPr="00F005D2">
        <w:rPr>
          <w:i w:val="0"/>
          <w:color w:val="000000" w:themeColor="text1"/>
          <w:sz w:val="24"/>
          <w:szCs w:val="24"/>
          <w:lang w:val="kk-KZ"/>
        </w:rPr>
        <w:t>объявляет внутренний конкурс на занятие вакантных административных государственных должностей:</w:t>
      </w:r>
    </w:p>
    <w:p w:rsidR="0011559B" w:rsidRDefault="0061401E" w:rsidP="0011559B">
      <w:pPr>
        <w:widowControl/>
        <w:ind w:firstLine="708"/>
        <w:jc w:val="both"/>
        <w:rPr>
          <w:i w:val="0"/>
          <w:sz w:val="24"/>
          <w:szCs w:val="24"/>
          <w:lang w:val="kk-KZ"/>
        </w:rPr>
      </w:pPr>
      <w:r>
        <w:rPr>
          <w:bCs w:val="0"/>
          <w:i w:val="0"/>
          <w:iCs w:val="0"/>
          <w:sz w:val="24"/>
          <w:szCs w:val="24"/>
          <w:lang w:val="kk-KZ"/>
        </w:rPr>
        <w:t xml:space="preserve">1. </w:t>
      </w:r>
      <w:r w:rsidR="00CF6CA5">
        <w:rPr>
          <w:bCs w:val="0"/>
          <w:i w:val="0"/>
          <w:iCs w:val="0"/>
          <w:sz w:val="24"/>
          <w:szCs w:val="24"/>
          <w:lang w:val="kk-KZ"/>
        </w:rPr>
        <w:t>Главный специалист</w:t>
      </w:r>
      <w:r w:rsidR="00814509">
        <w:rPr>
          <w:bCs w:val="0"/>
          <w:i w:val="0"/>
          <w:iCs w:val="0"/>
          <w:sz w:val="24"/>
          <w:szCs w:val="24"/>
          <w:lang w:val="kk-KZ"/>
        </w:rPr>
        <w:t xml:space="preserve"> </w:t>
      </w:r>
      <w:r w:rsidR="0011559B">
        <w:rPr>
          <w:i w:val="0"/>
          <w:color w:val="000000"/>
          <w:sz w:val="24"/>
          <w:szCs w:val="24"/>
        </w:rPr>
        <w:t xml:space="preserve">отдела </w:t>
      </w:r>
      <w:r w:rsidR="00CF6CA5">
        <w:rPr>
          <w:i w:val="0"/>
          <w:color w:val="000000"/>
          <w:sz w:val="24"/>
          <w:szCs w:val="24"/>
        </w:rPr>
        <w:t xml:space="preserve">таможенного </w:t>
      </w:r>
      <w:r w:rsidR="0011559B">
        <w:rPr>
          <w:bCs w:val="0"/>
          <w:i w:val="0"/>
          <w:iCs w:val="0"/>
          <w:sz w:val="24"/>
          <w:szCs w:val="24"/>
          <w:lang w:val="kk-KZ"/>
        </w:rPr>
        <w:t xml:space="preserve">контроля Управления </w:t>
      </w:r>
      <w:r w:rsidR="00CF6CA5">
        <w:rPr>
          <w:bCs w:val="0"/>
          <w:i w:val="0"/>
          <w:iCs w:val="0"/>
          <w:sz w:val="24"/>
          <w:szCs w:val="24"/>
          <w:lang w:val="kk-KZ"/>
        </w:rPr>
        <w:t xml:space="preserve">таможенного </w:t>
      </w:r>
      <w:r w:rsidR="0011559B">
        <w:rPr>
          <w:bCs w:val="0"/>
          <w:i w:val="0"/>
          <w:iCs w:val="0"/>
          <w:sz w:val="24"/>
          <w:szCs w:val="24"/>
          <w:lang w:val="kk-KZ"/>
        </w:rPr>
        <w:t xml:space="preserve">контроля Департамента государственных доходов </w:t>
      </w:r>
      <w:r w:rsidR="0011559B">
        <w:rPr>
          <w:i w:val="0"/>
          <w:sz w:val="24"/>
          <w:szCs w:val="24"/>
          <w:lang w:val="kk-KZ"/>
        </w:rPr>
        <w:t>по Жамбылской области Комитета государственных доходов Министерства финансов Республики Казахстан, категория С-О-</w:t>
      </w:r>
      <w:r w:rsidR="00CF6CA5">
        <w:rPr>
          <w:i w:val="0"/>
          <w:sz w:val="24"/>
          <w:szCs w:val="24"/>
          <w:lang w:val="kk-KZ"/>
        </w:rPr>
        <w:t>5</w:t>
      </w:r>
      <w:r w:rsidR="0011559B">
        <w:rPr>
          <w:i w:val="0"/>
          <w:sz w:val="24"/>
          <w:szCs w:val="24"/>
          <w:lang w:val="kk-KZ"/>
        </w:rPr>
        <w:t>, 1 единица, №</w:t>
      </w:r>
      <w:r w:rsidR="00CF6CA5">
        <w:rPr>
          <w:i w:val="0"/>
          <w:sz w:val="24"/>
          <w:szCs w:val="24"/>
          <w:lang w:val="be-BY"/>
        </w:rPr>
        <w:t>14-1-2-3</w:t>
      </w:r>
      <w:r w:rsidR="0011559B">
        <w:rPr>
          <w:i w:val="0"/>
          <w:sz w:val="24"/>
          <w:szCs w:val="24"/>
          <w:lang w:val="be-BY"/>
        </w:rPr>
        <w:t>.</w:t>
      </w:r>
    </w:p>
    <w:p w:rsidR="00CF6CA5" w:rsidRDefault="0011559B" w:rsidP="00CF6CA5">
      <w:pPr>
        <w:shd w:val="clear" w:color="auto" w:fill="FFFFFF"/>
        <w:tabs>
          <w:tab w:val="left" w:pos="567"/>
        </w:tabs>
        <w:jc w:val="both"/>
        <w:rPr>
          <w:b w:val="0"/>
          <w:i w:val="0"/>
          <w:sz w:val="24"/>
          <w:szCs w:val="24"/>
          <w:lang w:val="kk-KZ"/>
        </w:rPr>
      </w:pPr>
      <w:r>
        <w:rPr>
          <w:i w:val="0"/>
          <w:sz w:val="24"/>
          <w:szCs w:val="24"/>
        </w:rPr>
        <w:t>Функциональные обязанности</w:t>
      </w:r>
      <w:r>
        <w:rPr>
          <w:b w:val="0"/>
          <w:i w:val="0"/>
          <w:sz w:val="24"/>
          <w:szCs w:val="24"/>
        </w:rPr>
        <w:t>:</w:t>
      </w:r>
      <w:r>
        <w:rPr>
          <w:b w:val="0"/>
          <w:i w:val="0"/>
          <w:sz w:val="24"/>
          <w:szCs w:val="24"/>
          <w:lang w:val="kk-KZ"/>
        </w:rPr>
        <w:t xml:space="preserve"> </w:t>
      </w:r>
      <w:proofErr w:type="gramStart"/>
      <w:r w:rsidR="00CF6CA5" w:rsidRPr="00CF6CA5">
        <w:rPr>
          <w:b w:val="0"/>
          <w:bCs w:val="0"/>
          <w:i w:val="0"/>
          <w:iCs w:val="0"/>
          <w:color w:val="000000" w:themeColor="text1"/>
          <w:spacing w:val="-2"/>
          <w:sz w:val="22"/>
          <w:szCs w:val="22"/>
        </w:rPr>
        <w:t>В</w:t>
      </w:r>
      <w:proofErr w:type="gramEnd"/>
      <w:r w:rsidR="00CF6CA5" w:rsidRPr="00CF6CA5">
        <w:rPr>
          <w:b w:val="0"/>
          <w:bCs w:val="0"/>
          <w:i w:val="0"/>
          <w:iCs w:val="0"/>
          <w:color w:val="000000" w:themeColor="text1"/>
          <w:spacing w:val="-2"/>
          <w:sz w:val="22"/>
          <w:szCs w:val="22"/>
          <w:lang w:val="kk-KZ"/>
        </w:rPr>
        <w:t xml:space="preserve"> пределах компетенции </w:t>
      </w:r>
      <w:r w:rsidR="00CF6CA5" w:rsidRPr="00CF6CA5">
        <w:rPr>
          <w:b w:val="0"/>
          <w:bCs w:val="0"/>
          <w:i w:val="0"/>
          <w:iCs w:val="0"/>
          <w:color w:val="000000" w:themeColor="text1"/>
          <w:spacing w:val="-2"/>
          <w:sz w:val="22"/>
          <w:szCs w:val="22"/>
        </w:rPr>
        <w:t>обеспечение исполнения таможенного законодательства Евразийского экономического союза, таможенного законодательства Республики Казахстан и иного законодательства Республики Казахстан, контроль за исполнением которого возложены на органы государственных доходов.</w:t>
      </w:r>
      <w:r w:rsidR="00CF6CA5" w:rsidRPr="00CF6CA5">
        <w:rPr>
          <w:b w:val="0"/>
          <w:bCs w:val="0"/>
          <w:i w:val="0"/>
          <w:iCs w:val="0"/>
          <w:color w:val="000000" w:themeColor="text1"/>
          <w:sz w:val="22"/>
          <w:szCs w:val="22"/>
        </w:rPr>
        <w:t xml:space="preserve"> Осуществление в пределах компетенции таможенного администрирования в соответствии с таможенным законодательством Евразийского экономического союза и Республики Казахстан. Осуществление контроля за деятельностью лиц в сфере таможенного дела (таможенные перевозчики). Организация контроля за применением таможенной процедуры таможенного транзита. Организация контроля совершения таможенных операций, связанных с таможенным декларированием (ДТ, ТД, ПТД, ТДТС), таможенной очисткой и выпуском товаров, а также контроля соблюдения условий таможенных процедур, в том числе с использованием информационных технологий. </w:t>
      </w:r>
      <w:r w:rsidR="00CF6CA5" w:rsidRPr="00CF6CA5">
        <w:rPr>
          <w:b w:val="0"/>
          <w:bCs w:val="0"/>
          <w:i w:val="0"/>
          <w:iCs w:val="0"/>
          <w:sz w:val="22"/>
          <w:szCs w:val="22"/>
        </w:rPr>
        <w:t xml:space="preserve">Организация и контроль работ по техническому обслуживанию, аварийно-восстановительным работам, а также применению технических средств таможенного контроля (далее – ТСТК), используемых </w:t>
      </w:r>
      <w:r w:rsidR="00CF6CA5" w:rsidRPr="00CF6CA5">
        <w:rPr>
          <w:b w:val="0"/>
          <w:bCs w:val="0"/>
          <w:i w:val="0"/>
          <w:iCs w:val="0"/>
          <w:sz w:val="22"/>
          <w:szCs w:val="22"/>
          <w:lang w:val="kk-KZ"/>
        </w:rPr>
        <w:t>на таможенных постах (</w:t>
      </w:r>
      <w:r w:rsidR="00CF6CA5" w:rsidRPr="00CF6CA5">
        <w:rPr>
          <w:b w:val="0"/>
          <w:bCs w:val="0"/>
          <w:i w:val="0"/>
          <w:iCs w:val="0"/>
          <w:sz w:val="22"/>
          <w:szCs w:val="22"/>
        </w:rPr>
        <w:t>в пунктах пропуска</w:t>
      </w:r>
      <w:r w:rsidR="00CF6CA5" w:rsidRPr="00CF6CA5">
        <w:rPr>
          <w:b w:val="0"/>
          <w:bCs w:val="0"/>
          <w:i w:val="0"/>
          <w:iCs w:val="0"/>
          <w:sz w:val="22"/>
          <w:szCs w:val="22"/>
          <w:lang w:val="kk-KZ"/>
        </w:rPr>
        <w:t>)</w:t>
      </w:r>
      <w:r w:rsidR="00CF6CA5" w:rsidRPr="00CF6CA5">
        <w:rPr>
          <w:b w:val="0"/>
          <w:bCs w:val="0"/>
          <w:i w:val="0"/>
          <w:iCs w:val="0"/>
          <w:sz w:val="22"/>
          <w:szCs w:val="22"/>
        </w:rPr>
        <w:t>.</w:t>
      </w:r>
      <w:r w:rsidR="00CF6CA5" w:rsidRPr="00CF6CA5">
        <w:rPr>
          <w:rFonts w:eastAsia="Calibri"/>
          <w:b w:val="0"/>
          <w:bCs w:val="0"/>
          <w:i w:val="0"/>
          <w:iCs w:val="0"/>
          <w:sz w:val="22"/>
          <w:szCs w:val="22"/>
        </w:rPr>
        <w:t xml:space="preserve">Анализирует и обобщает практику применения таможенного законодательства </w:t>
      </w:r>
      <w:r w:rsidR="00CF6CA5" w:rsidRPr="00CF6CA5">
        <w:rPr>
          <w:b w:val="0"/>
          <w:bCs w:val="0"/>
          <w:i w:val="0"/>
          <w:iCs w:val="0"/>
          <w:spacing w:val="-2"/>
          <w:sz w:val="22"/>
          <w:szCs w:val="22"/>
          <w:lang w:val="kk-KZ"/>
        </w:rPr>
        <w:t>ЕАЭС</w:t>
      </w:r>
      <w:r w:rsidR="00CF6CA5" w:rsidRPr="00CF6CA5">
        <w:rPr>
          <w:rFonts w:eastAsia="Calibri"/>
          <w:b w:val="0"/>
          <w:bCs w:val="0"/>
          <w:i w:val="0"/>
          <w:iCs w:val="0"/>
          <w:sz w:val="22"/>
          <w:szCs w:val="22"/>
        </w:rPr>
        <w:t xml:space="preserve"> и Республики Казахстан, таможенного законодательства иностранных государств, а также вносит </w:t>
      </w:r>
      <w:r w:rsidR="00CF6CA5" w:rsidRPr="00CF6CA5">
        <w:rPr>
          <w:rFonts w:eastAsia="Calibri"/>
          <w:b w:val="0"/>
          <w:bCs w:val="0"/>
          <w:i w:val="0"/>
          <w:iCs w:val="0"/>
          <w:sz w:val="22"/>
          <w:szCs w:val="22"/>
        </w:rPr>
        <w:lastRenderedPageBreak/>
        <w:t xml:space="preserve">предложения по совершенствованию таможенного законодательства ЕАЭС и Республики Казахстан по вопросам, входящим в компетенцию </w:t>
      </w:r>
      <w:r w:rsidR="00CF6CA5" w:rsidRPr="00CF6CA5">
        <w:rPr>
          <w:rFonts w:eastAsia="Calibri"/>
          <w:b w:val="0"/>
          <w:bCs w:val="0"/>
          <w:i w:val="0"/>
          <w:iCs w:val="0"/>
          <w:sz w:val="22"/>
          <w:szCs w:val="22"/>
          <w:lang w:val="kk-KZ"/>
        </w:rPr>
        <w:t>Отдела</w:t>
      </w:r>
      <w:r w:rsidR="00CF6CA5" w:rsidRPr="00CF6CA5">
        <w:rPr>
          <w:rFonts w:eastAsia="Calibri"/>
          <w:b w:val="0"/>
          <w:bCs w:val="0"/>
          <w:i w:val="0"/>
          <w:iCs w:val="0"/>
          <w:sz w:val="22"/>
          <w:szCs w:val="22"/>
        </w:rPr>
        <w:t>.</w:t>
      </w:r>
      <w:r w:rsidR="00CF6CA5" w:rsidRPr="00CF6CA5">
        <w:rPr>
          <w:b w:val="0"/>
          <w:bCs w:val="0"/>
          <w:i w:val="0"/>
          <w:iCs w:val="0"/>
          <w:sz w:val="22"/>
          <w:szCs w:val="22"/>
        </w:rPr>
        <w:t xml:space="preserve">Составляет протоколы по делам об административных правонарушениях в соответствии с </w:t>
      </w:r>
      <w:hyperlink r:id="rId8" w:tgtFrame="_blank" w:history="1">
        <w:r w:rsidR="00CF6CA5" w:rsidRPr="00CF6CA5">
          <w:rPr>
            <w:b w:val="0"/>
            <w:bCs w:val="0"/>
            <w:i w:val="0"/>
            <w:iCs w:val="0"/>
            <w:sz w:val="22"/>
            <w:szCs w:val="22"/>
          </w:rPr>
          <w:t>Кодексом</w:t>
        </w:r>
      </w:hyperlink>
      <w:r w:rsidR="00CF6CA5" w:rsidRPr="00CF6CA5">
        <w:rPr>
          <w:b w:val="0"/>
          <w:bCs w:val="0"/>
          <w:i w:val="0"/>
          <w:iCs w:val="0"/>
          <w:sz w:val="22"/>
          <w:szCs w:val="22"/>
        </w:rPr>
        <w:t xml:space="preserve"> Республики Казахстан «Об административных правонарушениях». Осуществляет взаимодействие с </w:t>
      </w:r>
      <w:proofErr w:type="gramStart"/>
      <w:r w:rsidR="00CF6CA5" w:rsidRPr="00CF6CA5">
        <w:rPr>
          <w:b w:val="0"/>
          <w:bCs w:val="0"/>
          <w:i w:val="0"/>
          <w:iCs w:val="0"/>
          <w:sz w:val="22"/>
          <w:szCs w:val="22"/>
        </w:rPr>
        <w:t>компетентными  службами</w:t>
      </w:r>
      <w:proofErr w:type="gramEnd"/>
      <w:r w:rsidR="00CF6CA5" w:rsidRPr="00CF6CA5">
        <w:rPr>
          <w:b w:val="0"/>
          <w:bCs w:val="0"/>
          <w:i w:val="0"/>
          <w:iCs w:val="0"/>
          <w:sz w:val="22"/>
          <w:szCs w:val="22"/>
        </w:rPr>
        <w:t xml:space="preserve"> по правонарушениям с признаками преступлений в сфере таможенного дела. З</w:t>
      </w:r>
      <w:r w:rsidR="00CF6CA5" w:rsidRPr="00CF6CA5">
        <w:rPr>
          <w:rFonts w:eastAsia="Calibri"/>
          <w:b w:val="0"/>
          <w:bCs w:val="0"/>
          <w:i w:val="0"/>
          <w:iCs w:val="0"/>
          <w:sz w:val="22"/>
          <w:szCs w:val="22"/>
        </w:rPr>
        <w:t xml:space="preserve">апрашивает и получает информацию от государственных органов, иных организаций, юридических и физических лиц необходимую для осуществления функций, возложенных на </w:t>
      </w:r>
      <w:r w:rsidR="00CF6CA5" w:rsidRPr="00CF6CA5">
        <w:rPr>
          <w:rFonts w:eastAsia="Calibri"/>
          <w:b w:val="0"/>
          <w:bCs w:val="0"/>
          <w:i w:val="0"/>
          <w:iCs w:val="0"/>
          <w:sz w:val="22"/>
          <w:szCs w:val="22"/>
          <w:lang w:val="kk-KZ"/>
        </w:rPr>
        <w:t>Отдел</w:t>
      </w:r>
      <w:r w:rsidR="00CF6CA5" w:rsidRPr="00CF6CA5">
        <w:rPr>
          <w:rFonts w:eastAsia="Calibri"/>
          <w:b w:val="0"/>
          <w:bCs w:val="0"/>
          <w:i w:val="0"/>
          <w:iCs w:val="0"/>
          <w:sz w:val="22"/>
          <w:szCs w:val="22"/>
        </w:rPr>
        <w:t>. З</w:t>
      </w:r>
      <w:r w:rsidR="00CF6CA5" w:rsidRPr="00CF6CA5">
        <w:rPr>
          <w:rFonts w:eastAsia="Calibri"/>
          <w:b w:val="0"/>
          <w:i w:val="0"/>
          <w:iCs w:val="0"/>
          <w:sz w:val="22"/>
          <w:szCs w:val="22"/>
          <w:lang w:val="kk-KZ"/>
        </w:rPr>
        <w:t>апрашивает и получает от структурных подразделений</w:t>
      </w:r>
      <w:r w:rsidR="00CF6CA5" w:rsidRPr="00CF6CA5">
        <w:rPr>
          <w:rFonts w:eastAsia="Calibri"/>
          <w:b w:val="0"/>
          <w:i w:val="0"/>
          <w:iCs w:val="0"/>
          <w:sz w:val="22"/>
          <w:szCs w:val="22"/>
        </w:rPr>
        <w:t xml:space="preserve"> </w:t>
      </w:r>
      <w:proofErr w:type="gramStart"/>
      <w:r w:rsidR="00CF6CA5" w:rsidRPr="00CF6CA5">
        <w:rPr>
          <w:rFonts w:eastAsia="Calibri"/>
          <w:b w:val="0"/>
          <w:i w:val="0"/>
          <w:iCs w:val="0"/>
          <w:sz w:val="22"/>
          <w:szCs w:val="22"/>
        </w:rPr>
        <w:t xml:space="preserve">Департамента </w:t>
      </w:r>
      <w:r w:rsidR="00CF6CA5" w:rsidRPr="00CF6CA5">
        <w:rPr>
          <w:rFonts w:eastAsia="Calibri"/>
          <w:b w:val="0"/>
          <w:i w:val="0"/>
          <w:iCs w:val="0"/>
          <w:sz w:val="22"/>
          <w:szCs w:val="22"/>
          <w:lang w:val="kk-KZ"/>
        </w:rPr>
        <w:t xml:space="preserve"> необходимые</w:t>
      </w:r>
      <w:proofErr w:type="gramEnd"/>
      <w:r w:rsidR="00CF6CA5" w:rsidRPr="00CF6CA5">
        <w:rPr>
          <w:rFonts w:eastAsia="Calibri"/>
          <w:b w:val="0"/>
          <w:i w:val="0"/>
          <w:iCs w:val="0"/>
          <w:sz w:val="22"/>
          <w:szCs w:val="22"/>
          <w:lang w:val="kk-KZ"/>
        </w:rPr>
        <w:t xml:space="preserve"> статистические, аналитические и другие данные, документы, заключения и иные сведения</w:t>
      </w:r>
      <w:r w:rsidR="00CF6CA5" w:rsidRPr="00CF6CA5">
        <w:rPr>
          <w:rFonts w:eastAsia="Calibri"/>
          <w:b w:val="0"/>
          <w:i w:val="0"/>
          <w:iCs w:val="0"/>
          <w:sz w:val="22"/>
          <w:szCs w:val="22"/>
        </w:rPr>
        <w:t xml:space="preserve">, </w:t>
      </w:r>
      <w:r w:rsidR="00CF6CA5" w:rsidRPr="00CF6CA5">
        <w:rPr>
          <w:rFonts w:eastAsia="Calibri"/>
          <w:b w:val="0"/>
          <w:i w:val="0"/>
          <w:iCs w:val="0"/>
          <w:sz w:val="22"/>
          <w:szCs w:val="22"/>
          <w:lang w:val="kk-KZ"/>
        </w:rPr>
        <w:t xml:space="preserve">необходимые для принятия решения по вопросам, </w:t>
      </w:r>
      <w:r w:rsidR="00CF6CA5" w:rsidRPr="00CF6CA5">
        <w:rPr>
          <w:rFonts w:eastAsia="Calibri"/>
          <w:b w:val="0"/>
          <w:bCs w:val="0"/>
          <w:i w:val="0"/>
          <w:iCs w:val="0"/>
          <w:sz w:val="22"/>
          <w:szCs w:val="22"/>
          <w:lang w:val="kk-KZ"/>
        </w:rPr>
        <w:t xml:space="preserve">входящим в компетенцию Отдела.  В пределах своей компетенции через руководство </w:t>
      </w:r>
      <w:r w:rsidR="00CF6CA5" w:rsidRPr="00CF6CA5">
        <w:rPr>
          <w:rFonts w:eastAsia="Calibri"/>
          <w:b w:val="0"/>
          <w:bCs w:val="0"/>
          <w:i w:val="0"/>
          <w:iCs w:val="0"/>
          <w:sz w:val="22"/>
          <w:szCs w:val="22"/>
        </w:rPr>
        <w:t>Департамента</w:t>
      </w:r>
      <w:r w:rsidR="00CF6CA5" w:rsidRPr="00CF6CA5">
        <w:rPr>
          <w:rFonts w:eastAsia="Calibri"/>
          <w:b w:val="0"/>
          <w:bCs w:val="0"/>
          <w:i w:val="0"/>
          <w:iCs w:val="0"/>
          <w:sz w:val="22"/>
          <w:szCs w:val="22"/>
          <w:lang w:val="kk-KZ"/>
        </w:rPr>
        <w:t xml:space="preserve"> </w:t>
      </w:r>
      <w:r w:rsidR="00CF6CA5" w:rsidRPr="00CF6CA5">
        <w:rPr>
          <w:rFonts w:eastAsia="Calibri"/>
          <w:b w:val="0"/>
          <w:bCs w:val="0"/>
          <w:i w:val="0"/>
          <w:iCs w:val="0"/>
          <w:sz w:val="22"/>
          <w:szCs w:val="22"/>
        </w:rPr>
        <w:t xml:space="preserve">запрашивает и получает информацию от </w:t>
      </w:r>
      <w:r w:rsidR="00CF6CA5" w:rsidRPr="00CF6CA5">
        <w:rPr>
          <w:rFonts w:eastAsia="Calibri"/>
          <w:b w:val="0"/>
          <w:bCs w:val="0"/>
          <w:i w:val="0"/>
          <w:iCs w:val="0"/>
          <w:sz w:val="22"/>
          <w:szCs w:val="22"/>
          <w:lang w:val="kk-KZ"/>
        </w:rPr>
        <w:t>территориальны</w:t>
      </w:r>
      <w:r w:rsidR="00CF6CA5" w:rsidRPr="00CF6CA5">
        <w:rPr>
          <w:rFonts w:eastAsia="Calibri"/>
          <w:b w:val="0"/>
          <w:bCs w:val="0"/>
          <w:i w:val="0"/>
          <w:iCs w:val="0"/>
          <w:sz w:val="22"/>
          <w:szCs w:val="22"/>
        </w:rPr>
        <w:t>х</w:t>
      </w:r>
      <w:r w:rsidR="00CF6CA5" w:rsidRPr="00CF6CA5">
        <w:rPr>
          <w:rFonts w:eastAsia="Calibri"/>
          <w:b w:val="0"/>
          <w:bCs w:val="0"/>
          <w:i w:val="0"/>
          <w:iCs w:val="0"/>
          <w:sz w:val="22"/>
          <w:szCs w:val="22"/>
          <w:lang w:val="kk-KZ"/>
        </w:rPr>
        <w:t xml:space="preserve"> подразделени</w:t>
      </w:r>
      <w:r w:rsidR="00CF6CA5" w:rsidRPr="00CF6CA5">
        <w:rPr>
          <w:rFonts w:eastAsia="Calibri"/>
          <w:b w:val="0"/>
          <w:bCs w:val="0"/>
          <w:i w:val="0"/>
          <w:iCs w:val="0"/>
          <w:sz w:val="22"/>
          <w:szCs w:val="22"/>
        </w:rPr>
        <w:t>й</w:t>
      </w:r>
      <w:r w:rsidR="00CF6CA5" w:rsidRPr="00CF6CA5">
        <w:rPr>
          <w:rFonts w:eastAsia="Calibri"/>
          <w:b w:val="0"/>
          <w:bCs w:val="0"/>
          <w:i w:val="0"/>
          <w:iCs w:val="0"/>
          <w:sz w:val="22"/>
          <w:szCs w:val="22"/>
          <w:lang w:val="kk-KZ"/>
        </w:rPr>
        <w:t xml:space="preserve"> Комитета</w:t>
      </w:r>
      <w:r w:rsidR="00CF6CA5" w:rsidRPr="00CF6CA5">
        <w:rPr>
          <w:rFonts w:eastAsia="Calibri"/>
          <w:b w:val="0"/>
          <w:bCs w:val="0"/>
          <w:i w:val="0"/>
          <w:iCs w:val="0"/>
          <w:sz w:val="22"/>
          <w:szCs w:val="22"/>
        </w:rPr>
        <w:t xml:space="preserve">, от государственных органов, иных организаций необходимую для осуществления функций </w:t>
      </w:r>
      <w:r w:rsidR="00CF6CA5" w:rsidRPr="00CF6CA5">
        <w:rPr>
          <w:rFonts w:eastAsia="Calibri"/>
          <w:b w:val="0"/>
          <w:bCs w:val="0"/>
          <w:i w:val="0"/>
          <w:iCs w:val="0"/>
          <w:sz w:val="22"/>
          <w:szCs w:val="22"/>
          <w:lang w:val="kk-KZ"/>
        </w:rPr>
        <w:t>Отдела</w:t>
      </w:r>
      <w:r w:rsidR="00CF6CA5" w:rsidRPr="00CF6CA5">
        <w:rPr>
          <w:rFonts w:eastAsia="Calibri"/>
          <w:b w:val="0"/>
          <w:bCs w:val="0"/>
          <w:i w:val="0"/>
          <w:iCs w:val="0"/>
          <w:sz w:val="22"/>
          <w:szCs w:val="22"/>
        </w:rPr>
        <w:t>.</w:t>
      </w:r>
      <w:r w:rsidR="00CF6CA5" w:rsidRPr="00CF6CA5">
        <w:rPr>
          <w:rFonts w:eastAsia="Calibri"/>
          <w:b w:val="0"/>
          <w:bCs w:val="0"/>
          <w:i w:val="0"/>
          <w:iCs w:val="0"/>
          <w:sz w:val="22"/>
          <w:szCs w:val="22"/>
          <w:lang w:val="kk-KZ"/>
        </w:rPr>
        <w:t xml:space="preserve"> Ведет в установленном законодательством порядке переписку с </w:t>
      </w:r>
      <w:r w:rsidR="00CF6CA5" w:rsidRPr="00CF6CA5">
        <w:rPr>
          <w:rFonts w:eastAsia="Calibri"/>
          <w:b w:val="0"/>
          <w:bCs w:val="0"/>
          <w:i w:val="0"/>
          <w:iCs w:val="0"/>
          <w:sz w:val="22"/>
          <w:szCs w:val="22"/>
        </w:rPr>
        <w:t>Комитетом</w:t>
      </w:r>
      <w:r w:rsidR="00CF6CA5" w:rsidRPr="00CF6CA5">
        <w:rPr>
          <w:rFonts w:eastAsia="Calibri"/>
          <w:b w:val="0"/>
          <w:i w:val="0"/>
          <w:iCs w:val="0"/>
          <w:sz w:val="22"/>
          <w:szCs w:val="22"/>
          <w:lang w:val="kk-KZ"/>
        </w:rPr>
        <w:t>, другими исполнительными органами, участниками внешнеэкономической и иной деятельности по вопросам</w:t>
      </w:r>
      <w:r w:rsidR="00CF6CA5" w:rsidRPr="00CF6CA5">
        <w:rPr>
          <w:rFonts w:eastAsia="Calibri"/>
          <w:b w:val="0"/>
          <w:bCs w:val="0"/>
          <w:i w:val="0"/>
          <w:iCs w:val="0"/>
          <w:sz w:val="22"/>
          <w:szCs w:val="22"/>
          <w:lang w:val="kk-KZ"/>
        </w:rPr>
        <w:t xml:space="preserve">, входящим в компетенцию Отдела. Направляет в </w:t>
      </w:r>
      <w:r w:rsidR="00CF6CA5" w:rsidRPr="00CF6CA5">
        <w:rPr>
          <w:rFonts w:eastAsia="Calibri"/>
          <w:b w:val="0"/>
          <w:bCs w:val="0"/>
          <w:i w:val="0"/>
          <w:iCs w:val="0"/>
          <w:sz w:val="22"/>
          <w:szCs w:val="22"/>
        </w:rPr>
        <w:t>структурные</w:t>
      </w:r>
      <w:r w:rsidR="00CF6CA5" w:rsidRPr="00CF6CA5">
        <w:rPr>
          <w:rFonts w:eastAsia="Calibri"/>
          <w:b w:val="0"/>
          <w:bCs w:val="0"/>
          <w:i w:val="0"/>
          <w:iCs w:val="0"/>
          <w:sz w:val="22"/>
          <w:szCs w:val="22"/>
          <w:lang w:val="kk-KZ"/>
        </w:rPr>
        <w:t xml:space="preserve"> подразделения </w:t>
      </w:r>
      <w:r w:rsidR="00CF6CA5" w:rsidRPr="00CF6CA5">
        <w:rPr>
          <w:rFonts w:eastAsia="Calibri"/>
          <w:b w:val="0"/>
          <w:bCs w:val="0"/>
          <w:i w:val="0"/>
          <w:iCs w:val="0"/>
          <w:sz w:val="22"/>
          <w:szCs w:val="22"/>
        </w:rPr>
        <w:t>Департамента</w:t>
      </w:r>
      <w:r w:rsidR="00CF6CA5" w:rsidRPr="00CF6CA5">
        <w:rPr>
          <w:rFonts w:eastAsia="Calibri"/>
          <w:b w:val="0"/>
          <w:bCs w:val="0"/>
          <w:i w:val="0"/>
          <w:iCs w:val="0"/>
          <w:sz w:val="22"/>
          <w:szCs w:val="22"/>
          <w:lang w:val="kk-KZ"/>
        </w:rPr>
        <w:t xml:space="preserve"> разъяснения по применению и толкованию положений таможенного законодательства </w:t>
      </w:r>
      <w:r w:rsidR="00CF6CA5" w:rsidRPr="00CF6CA5">
        <w:rPr>
          <w:b w:val="0"/>
          <w:bCs w:val="0"/>
          <w:i w:val="0"/>
          <w:iCs w:val="0"/>
          <w:spacing w:val="-2"/>
          <w:sz w:val="22"/>
          <w:szCs w:val="22"/>
          <w:lang w:val="kk-KZ"/>
        </w:rPr>
        <w:t>ЕАЭС</w:t>
      </w:r>
      <w:r w:rsidR="00CF6CA5" w:rsidRPr="00CF6CA5">
        <w:rPr>
          <w:rFonts w:eastAsia="Calibri"/>
          <w:b w:val="0"/>
          <w:bCs w:val="0"/>
          <w:i w:val="0"/>
          <w:iCs w:val="0"/>
          <w:sz w:val="22"/>
          <w:szCs w:val="22"/>
          <w:lang w:val="kk-KZ"/>
        </w:rPr>
        <w:t xml:space="preserve"> и Республики Казахстан по вопросам, входящим в компетенцию Отдела.</w:t>
      </w:r>
    </w:p>
    <w:p w:rsidR="0011559B" w:rsidRDefault="0011559B" w:rsidP="0011559B">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11559B" w:rsidRDefault="0011559B" w:rsidP="0011559B">
      <w:pPr>
        <w:jc w:val="both"/>
        <w:rPr>
          <w:sz w:val="24"/>
          <w:szCs w:val="24"/>
          <w:lang w:val="kk-KZ"/>
        </w:rPr>
      </w:pPr>
      <w:r>
        <w:rPr>
          <w:i w:val="0"/>
          <w:color w:val="000000"/>
          <w:sz w:val="24"/>
          <w:szCs w:val="24"/>
          <w:lang w:val="kk-KZ"/>
        </w:rPr>
        <w:t xml:space="preserve">Образование: </w:t>
      </w:r>
      <w:r>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11559B" w:rsidRDefault="0011559B" w:rsidP="0011559B">
      <w:pPr>
        <w:jc w:val="both"/>
        <w:rPr>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11559B" w:rsidRDefault="0011559B" w:rsidP="0011559B">
      <w:pP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CF6CA5" w:rsidRPr="00CF6CA5" w:rsidRDefault="0011559B" w:rsidP="0011559B">
      <w:pPr>
        <w:widowControl/>
        <w:jc w:val="both"/>
        <w:rPr>
          <w:b w:val="0"/>
          <w:i w:val="0"/>
          <w:sz w:val="24"/>
          <w:szCs w:val="24"/>
          <w:lang w:val="kk-KZ"/>
        </w:rPr>
      </w:pPr>
      <w:r>
        <w:rPr>
          <w:b w:val="0"/>
          <w:i w:val="0"/>
          <w:sz w:val="24"/>
          <w:szCs w:val="24"/>
          <w:lang w:val="kk-KZ"/>
        </w:rPr>
        <w:t xml:space="preserve">Знание </w:t>
      </w:r>
      <w:r w:rsidR="00CF6CA5" w:rsidRPr="00CF6CA5">
        <w:rPr>
          <w:b w:val="0"/>
          <w:i w:val="0"/>
          <w:sz w:val="24"/>
          <w:szCs w:val="24"/>
          <w:lang w:val="kk-KZ"/>
        </w:rPr>
        <w:t>Стратегии «Казахстан - 2050», Кодекс РК «О налогах и других обязательных платежах в бюджет»,  Кодекс РК «О таможенном регулировании в РК» и другие нормативно-правовые акты Республики Казахстан акты соответствующие  функциональным обязанностям</w:t>
      </w:r>
    </w:p>
    <w:p w:rsidR="00814509" w:rsidRDefault="00814509" w:rsidP="00814509">
      <w:pPr>
        <w:pStyle w:val="Standard"/>
        <w:jc w:val="both"/>
        <w:rPr>
          <w:b w:val="0"/>
          <w:bCs w:val="0"/>
          <w:i w:val="0"/>
          <w:iCs w:val="0"/>
          <w:kern w:val="0"/>
          <w:sz w:val="24"/>
          <w:szCs w:val="24"/>
        </w:rPr>
      </w:pPr>
      <w:r w:rsidRPr="00ED1EAB">
        <w:rPr>
          <w:b w:val="0"/>
          <w:i w:val="0"/>
          <w:sz w:val="24"/>
          <w:szCs w:val="24"/>
        </w:rPr>
        <w:t xml:space="preserve">В соответствии с типовыми квалификационными </w:t>
      </w:r>
      <w:proofErr w:type="gramStart"/>
      <w:r w:rsidRPr="00ED1EAB">
        <w:rPr>
          <w:b w:val="0"/>
          <w:i w:val="0"/>
          <w:sz w:val="24"/>
          <w:szCs w:val="24"/>
        </w:rPr>
        <w:t>требованиями.</w:t>
      </w:r>
      <w:r w:rsidRPr="00ED1EAB">
        <w:rPr>
          <w:b w:val="0"/>
          <w:i w:val="0"/>
          <w:sz w:val="24"/>
          <w:szCs w:val="24"/>
          <w:lang w:val="kk-KZ"/>
        </w:rPr>
        <w:t>.</w:t>
      </w:r>
      <w:proofErr w:type="gramEnd"/>
      <w:r w:rsidRPr="00814509">
        <w:rPr>
          <w:b w:val="0"/>
          <w:bCs w:val="0"/>
          <w:i w:val="0"/>
          <w:iCs w:val="0"/>
          <w:kern w:val="0"/>
          <w:sz w:val="24"/>
          <w:szCs w:val="24"/>
        </w:rPr>
        <w:t xml:space="preserve"> </w:t>
      </w: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594FAE" w:rsidRDefault="00594FAE" w:rsidP="00814509">
      <w:pPr>
        <w:pStyle w:val="Standard"/>
        <w:jc w:val="both"/>
        <w:rPr>
          <w:b w:val="0"/>
          <w:bCs w:val="0"/>
          <w:i w:val="0"/>
          <w:iCs w:val="0"/>
          <w:kern w:val="0"/>
          <w:sz w:val="24"/>
          <w:szCs w:val="24"/>
        </w:rPr>
      </w:pPr>
    </w:p>
    <w:p w:rsidR="00030404" w:rsidRDefault="00030404" w:rsidP="00814509">
      <w:pPr>
        <w:pStyle w:val="Standard"/>
        <w:jc w:val="both"/>
        <w:rPr>
          <w:b w:val="0"/>
          <w:bCs w:val="0"/>
          <w:i w:val="0"/>
          <w:iCs w:val="0"/>
          <w:kern w:val="0"/>
          <w:sz w:val="24"/>
          <w:szCs w:val="24"/>
        </w:rPr>
      </w:pPr>
    </w:p>
    <w:p w:rsidR="00594FAE" w:rsidRDefault="00594FAE" w:rsidP="00594FAE">
      <w:pPr>
        <w:ind w:firstLine="708"/>
        <w:jc w:val="both"/>
        <w:rPr>
          <w:i w:val="0"/>
          <w:sz w:val="24"/>
          <w:szCs w:val="24"/>
        </w:rPr>
      </w:pPr>
      <w:r>
        <w:rPr>
          <w:i w:val="0"/>
          <w:sz w:val="24"/>
          <w:szCs w:val="24"/>
        </w:rPr>
        <w:t xml:space="preserve">Республика Казахстан Министерство финансов Комитет государственных доходов Департамент государственных доходов по </w:t>
      </w:r>
      <w:proofErr w:type="spellStart"/>
      <w:r>
        <w:rPr>
          <w:i w:val="0"/>
          <w:sz w:val="24"/>
          <w:szCs w:val="24"/>
        </w:rPr>
        <w:t>Жамбылской</w:t>
      </w:r>
      <w:proofErr w:type="spellEnd"/>
      <w:r>
        <w:rPr>
          <w:i w:val="0"/>
          <w:sz w:val="24"/>
          <w:szCs w:val="24"/>
        </w:rPr>
        <w:t xml:space="preserve"> области Управление государственных доходов по </w:t>
      </w:r>
      <w:r>
        <w:rPr>
          <w:i w:val="0"/>
          <w:sz w:val="24"/>
          <w:szCs w:val="24"/>
          <w:lang w:val="kk-KZ"/>
        </w:rPr>
        <w:t xml:space="preserve">Жамбылскому </w:t>
      </w:r>
      <w:r>
        <w:rPr>
          <w:i w:val="0"/>
          <w:sz w:val="24"/>
          <w:szCs w:val="24"/>
        </w:rPr>
        <w:t>району, адрес: индекс 080</w:t>
      </w:r>
      <w:r>
        <w:rPr>
          <w:i w:val="0"/>
          <w:sz w:val="24"/>
          <w:szCs w:val="24"/>
          <w:lang w:val="kk-KZ"/>
        </w:rPr>
        <w:t>2</w:t>
      </w:r>
      <w:r>
        <w:rPr>
          <w:i w:val="0"/>
          <w:sz w:val="24"/>
          <w:szCs w:val="24"/>
        </w:rPr>
        <w:t xml:space="preserve">00, </w:t>
      </w:r>
      <w:proofErr w:type="spellStart"/>
      <w:r>
        <w:rPr>
          <w:i w:val="0"/>
          <w:sz w:val="24"/>
          <w:szCs w:val="24"/>
        </w:rPr>
        <w:t>Жамбылская</w:t>
      </w:r>
      <w:proofErr w:type="spellEnd"/>
      <w:r>
        <w:rPr>
          <w:i w:val="0"/>
          <w:sz w:val="24"/>
          <w:szCs w:val="24"/>
        </w:rPr>
        <w:t xml:space="preserve"> область, </w:t>
      </w:r>
      <w:r>
        <w:rPr>
          <w:i w:val="0"/>
          <w:sz w:val="24"/>
          <w:szCs w:val="24"/>
          <w:lang w:val="kk-KZ"/>
        </w:rPr>
        <w:t>Жамбылский</w:t>
      </w:r>
      <w:r>
        <w:rPr>
          <w:i w:val="0"/>
          <w:sz w:val="24"/>
          <w:szCs w:val="24"/>
        </w:rPr>
        <w:t xml:space="preserve"> район, с</w:t>
      </w:r>
      <w:r>
        <w:rPr>
          <w:i w:val="0"/>
          <w:sz w:val="24"/>
          <w:szCs w:val="24"/>
          <w:lang w:val="kk-KZ"/>
        </w:rPr>
        <w:t>ело Аса</w:t>
      </w:r>
      <w:r>
        <w:rPr>
          <w:i w:val="0"/>
          <w:sz w:val="24"/>
          <w:szCs w:val="24"/>
        </w:rPr>
        <w:t xml:space="preserve">, </w:t>
      </w:r>
      <w:proofErr w:type="spellStart"/>
      <w:r>
        <w:rPr>
          <w:i w:val="0"/>
          <w:sz w:val="24"/>
          <w:szCs w:val="24"/>
        </w:rPr>
        <w:t>ул</w:t>
      </w:r>
      <w:proofErr w:type="spellEnd"/>
      <w:r>
        <w:rPr>
          <w:i w:val="0"/>
          <w:sz w:val="24"/>
          <w:szCs w:val="24"/>
        </w:rPr>
        <w:t xml:space="preserve"> </w:t>
      </w:r>
      <w:r>
        <w:rPr>
          <w:i w:val="0"/>
          <w:sz w:val="24"/>
          <w:szCs w:val="24"/>
          <w:lang w:val="kk-KZ"/>
        </w:rPr>
        <w:t>Толе би 205</w:t>
      </w:r>
      <w:r>
        <w:rPr>
          <w:i w:val="0"/>
          <w:sz w:val="24"/>
          <w:szCs w:val="24"/>
        </w:rPr>
        <w:t>, телефоны для справок: 8(7263</w:t>
      </w:r>
      <w:r>
        <w:rPr>
          <w:i w:val="0"/>
          <w:sz w:val="24"/>
          <w:szCs w:val="24"/>
          <w:lang w:val="kk-KZ"/>
        </w:rPr>
        <w:t>3</w:t>
      </w:r>
      <w:r>
        <w:rPr>
          <w:i w:val="0"/>
          <w:sz w:val="24"/>
          <w:szCs w:val="24"/>
        </w:rPr>
        <w:t>)2-1</w:t>
      </w:r>
      <w:r>
        <w:rPr>
          <w:i w:val="0"/>
          <w:sz w:val="24"/>
          <w:szCs w:val="24"/>
          <w:lang w:val="kk-KZ"/>
        </w:rPr>
        <w:t>2-86</w:t>
      </w:r>
      <w:r>
        <w:rPr>
          <w:i w:val="0"/>
          <w:sz w:val="24"/>
          <w:szCs w:val="24"/>
        </w:rPr>
        <w:t xml:space="preserve">, </w:t>
      </w:r>
      <w:proofErr w:type="spellStart"/>
      <w:r>
        <w:rPr>
          <w:i w:val="0"/>
          <w:sz w:val="24"/>
          <w:szCs w:val="24"/>
        </w:rPr>
        <w:t>электорнные</w:t>
      </w:r>
      <w:proofErr w:type="spellEnd"/>
      <w:r>
        <w:rPr>
          <w:i w:val="0"/>
          <w:sz w:val="24"/>
          <w:szCs w:val="24"/>
        </w:rPr>
        <w:t xml:space="preserve"> адреса: </w:t>
      </w:r>
      <w:hyperlink r:id="rId9" w:history="1">
        <w:r>
          <w:rPr>
            <w:rStyle w:val="ab"/>
            <w:i w:val="0"/>
            <w:sz w:val="24"/>
            <w:szCs w:val="24"/>
            <w:lang w:val="kk-KZ"/>
          </w:rPr>
          <w:t>jmb_nk@taxtaraz.mgd.kz</w:t>
        </w:r>
      </w:hyperlink>
      <w:r>
        <w:rPr>
          <w:i w:val="0"/>
          <w:sz w:val="24"/>
          <w:szCs w:val="24"/>
          <w:lang w:val="kk-KZ"/>
        </w:rPr>
        <w:t xml:space="preserve"> и </w:t>
      </w:r>
      <w:hyperlink r:id="rId10" w:history="1">
        <w:r>
          <w:rPr>
            <w:rStyle w:val="ab"/>
            <w:i w:val="0"/>
            <w:sz w:val="24"/>
            <w:szCs w:val="24"/>
            <w:lang w:val="kk-KZ"/>
          </w:rPr>
          <w:t>mbeisenbekova@taxtaraz.mgd.kz</w:t>
        </w:r>
      </w:hyperlink>
      <w:r>
        <w:rPr>
          <w:i w:val="0"/>
          <w:sz w:val="24"/>
          <w:szCs w:val="24"/>
          <w:lang w:val="kk-KZ"/>
        </w:rPr>
        <w:t xml:space="preserve">, объявляет внутренний конкурс на </w:t>
      </w:r>
      <w:r>
        <w:rPr>
          <w:i w:val="0"/>
          <w:sz w:val="24"/>
          <w:szCs w:val="24"/>
        </w:rPr>
        <w:t>занятие вакантной административной государственной</w:t>
      </w:r>
      <w:r>
        <w:rPr>
          <w:i w:val="0"/>
          <w:sz w:val="24"/>
          <w:szCs w:val="24"/>
          <w:lang w:val="kk-KZ"/>
        </w:rPr>
        <w:t xml:space="preserve"> </w:t>
      </w:r>
      <w:r>
        <w:rPr>
          <w:i w:val="0"/>
          <w:sz w:val="24"/>
          <w:szCs w:val="24"/>
        </w:rPr>
        <w:t>должности.</w:t>
      </w:r>
    </w:p>
    <w:p w:rsidR="007742A2" w:rsidRDefault="00166B93" w:rsidP="007742A2">
      <w:pPr>
        <w:pStyle w:val="23"/>
        <w:ind w:firstLine="708"/>
        <w:jc w:val="both"/>
        <w:rPr>
          <w:rFonts w:ascii="Times New Roman" w:hAnsi="Times New Roman"/>
          <w:i w:val="0"/>
          <w:sz w:val="24"/>
          <w:szCs w:val="24"/>
          <w:lang w:val="kk-KZ"/>
        </w:rPr>
      </w:pPr>
      <w:r>
        <w:rPr>
          <w:rFonts w:ascii="Times New Roman" w:hAnsi="Times New Roman"/>
          <w:i w:val="0"/>
          <w:sz w:val="24"/>
          <w:szCs w:val="24"/>
        </w:rPr>
        <w:t>2</w:t>
      </w:r>
      <w:r w:rsidR="007742A2">
        <w:rPr>
          <w:rFonts w:ascii="Times New Roman" w:hAnsi="Times New Roman"/>
          <w:i w:val="0"/>
          <w:sz w:val="24"/>
          <w:szCs w:val="24"/>
        </w:rPr>
        <w:t>.</w:t>
      </w:r>
      <w:r w:rsidR="00840B4A">
        <w:rPr>
          <w:rFonts w:ascii="Times New Roman" w:hAnsi="Times New Roman"/>
          <w:i w:val="0"/>
          <w:sz w:val="24"/>
          <w:szCs w:val="24"/>
        </w:rPr>
        <w:t xml:space="preserve"> </w:t>
      </w:r>
      <w:r w:rsidR="007742A2">
        <w:rPr>
          <w:rFonts w:ascii="Times New Roman" w:hAnsi="Times New Roman"/>
          <w:i w:val="0"/>
          <w:sz w:val="24"/>
          <w:szCs w:val="24"/>
        </w:rPr>
        <w:t xml:space="preserve">Главный специалист отдела </w:t>
      </w:r>
      <w:r w:rsidR="007742A2">
        <w:rPr>
          <w:rFonts w:ascii="Times New Roman" w:hAnsi="Times New Roman"/>
          <w:i w:val="0"/>
          <w:sz w:val="24"/>
          <w:szCs w:val="24"/>
          <w:lang w:val="kk-KZ"/>
        </w:rPr>
        <w:t xml:space="preserve">учета, анализа, правовой и организационной работы </w:t>
      </w:r>
      <w:r w:rsidR="007742A2">
        <w:rPr>
          <w:rFonts w:ascii="Times New Roman" w:hAnsi="Times New Roman"/>
          <w:i w:val="0"/>
          <w:sz w:val="24"/>
          <w:szCs w:val="24"/>
        </w:rPr>
        <w:t xml:space="preserve">государственных доходов по </w:t>
      </w:r>
      <w:r w:rsidR="007742A2">
        <w:rPr>
          <w:rFonts w:ascii="Times New Roman" w:hAnsi="Times New Roman"/>
          <w:i w:val="0"/>
          <w:sz w:val="24"/>
          <w:szCs w:val="24"/>
          <w:lang w:val="kk-KZ"/>
        </w:rPr>
        <w:t xml:space="preserve">Жамбылскому </w:t>
      </w:r>
      <w:r w:rsidR="007742A2">
        <w:rPr>
          <w:rFonts w:ascii="Times New Roman" w:hAnsi="Times New Roman"/>
          <w:i w:val="0"/>
          <w:sz w:val="24"/>
          <w:szCs w:val="24"/>
        </w:rPr>
        <w:t xml:space="preserve">району Департамента государственных доходов по </w:t>
      </w:r>
      <w:proofErr w:type="spellStart"/>
      <w:r w:rsidR="007742A2">
        <w:rPr>
          <w:rFonts w:ascii="Times New Roman" w:hAnsi="Times New Roman"/>
          <w:i w:val="0"/>
          <w:sz w:val="24"/>
          <w:szCs w:val="24"/>
        </w:rPr>
        <w:t>Жамбылской</w:t>
      </w:r>
      <w:proofErr w:type="spellEnd"/>
      <w:r w:rsidR="007742A2">
        <w:rPr>
          <w:rFonts w:ascii="Times New Roman" w:hAnsi="Times New Roman"/>
          <w:i w:val="0"/>
          <w:sz w:val="24"/>
          <w:szCs w:val="24"/>
        </w:rPr>
        <w:t xml:space="preserve"> области Комитета государственных доходов Министерства финансов Республики Казахстан, категория C-R-4, 1 единица, №</w:t>
      </w:r>
      <w:r w:rsidR="007742A2">
        <w:rPr>
          <w:rFonts w:ascii="Times New Roman" w:hAnsi="Times New Roman"/>
          <w:i w:val="0"/>
          <w:sz w:val="24"/>
          <w:szCs w:val="24"/>
          <w:lang w:val="kk-KZ"/>
        </w:rPr>
        <w:t>05-03-2-1 (временно, до выхода оснавного работника до 13.05.2023 г)</w:t>
      </w:r>
    </w:p>
    <w:p w:rsidR="007742A2" w:rsidRDefault="007742A2" w:rsidP="007742A2">
      <w:pPr>
        <w:jc w:val="both"/>
        <w:rPr>
          <w:b w:val="0"/>
          <w:i w:val="0"/>
          <w:sz w:val="22"/>
          <w:szCs w:val="22"/>
          <w:lang w:val="kk-KZ"/>
        </w:rPr>
      </w:pPr>
      <w:r>
        <w:rPr>
          <w:i w:val="0"/>
          <w:sz w:val="24"/>
          <w:szCs w:val="24"/>
        </w:rPr>
        <w:t>Функциональные обязанности:</w:t>
      </w:r>
      <w:r>
        <w:rPr>
          <w:sz w:val="22"/>
          <w:szCs w:val="22"/>
          <w:lang w:val="kk-KZ"/>
        </w:rPr>
        <w:t xml:space="preserve"> </w:t>
      </w:r>
      <w:r>
        <w:rPr>
          <w:b w:val="0"/>
          <w:i w:val="0"/>
          <w:sz w:val="22"/>
          <w:szCs w:val="22"/>
          <w:lang w:val="kk-KZ"/>
        </w:rPr>
        <w:t>Проводит работу по учету, выдаче и хранению бланков строгой отчетности. Осуществляет работу по кадровым вопросам. Готовит предложения и дополнения по изменению квалификационных требований работников, по учету качества и количества штатной численности управления. Проводит работу по планированию кадровой потребности, по повышению квалификации государственных служащих.</w:t>
      </w:r>
      <w:r>
        <w:rPr>
          <w:b w:val="0"/>
          <w:i w:val="0"/>
          <w:sz w:val="22"/>
          <w:szCs w:val="22"/>
        </w:rPr>
        <w:t xml:space="preserve">Организует взаимодействие с управлениями Департамента, отделами </w:t>
      </w:r>
      <w:r>
        <w:rPr>
          <w:b w:val="0"/>
          <w:i w:val="0"/>
          <w:sz w:val="22"/>
          <w:szCs w:val="22"/>
          <w:lang w:val="kk-KZ"/>
        </w:rPr>
        <w:t>у</w:t>
      </w:r>
      <w:r>
        <w:rPr>
          <w:b w:val="0"/>
          <w:i w:val="0"/>
          <w:sz w:val="22"/>
          <w:szCs w:val="22"/>
        </w:rPr>
        <w:t>правлений, государственными и уполномоченными органами.</w:t>
      </w:r>
      <w:r>
        <w:rPr>
          <w:b w:val="0"/>
          <w:i w:val="0"/>
          <w:sz w:val="22"/>
          <w:szCs w:val="22"/>
          <w:lang w:val="kk-KZ"/>
        </w:rPr>
        <w:t xml:space="preserve">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  Консультация по правовым вопросам , окозание юредической помощи.</w:t>
      </w:r>
    </w:p>
    <w:p w:rsidR="007742A2" w:rsidRDefault="007742A2" w:rsidP="007742A2">
      <w:pPr>
        <w:jc w:val="both"/>
        <w:rPr>
          <w:i w:val="0"/>
          <w:sz w:val="24"/>
          <w:szCs w:val="24"/>
        </w:rPr>
      </w:pPr>
      <w:r>
        <w:rPr>
          <w:i w:val="0"/>
          <w:sz w:val="24"/>
          <w:szCs w:val="24"/>
        </w:rPr>
        <w:t xml:space="preserve">Требования к участникам конкурса: </w:t>
      </w:r>
    </w:p>
    <w:p w:rsidR="007742A2" w:rsidRDefault="007742A2" w:rsidP="007742A2">
      <w:pPr>
        <w:shd w:val="clear" w:color="auto" w:fill="FFFFFF"/>
        <w:jc w:val="both"/>
        <w:rPr>
          <w:sz w:val="22"/>
          <w:szCs w:val="22"/>
          <w:lang w:val="kk-KZ"/>
        </w:rPr>
      </w:pPr>
      <w:r>
        <w:rPr>
          <w:i w:val="0"/>
          <w:sz w:val="24"/>
          <w:szCs w:val="24"/>
          <w:lang w:val="kk-KZ"/>
        </w:rPr>
        <w:t xml:space="preserve">Образование: </w:t>
      </w:r>
      <w:r>
        <w:rPr>
          <w:b w:val="0"/>
          <w:i w:val="0"/>
          <w:sz w:val="22"/>
          <w:szCs w:val="22"/>
          <w:lang w:val="kk-KZ"/>
        </w:rPr>
        <w:t>в сфере социальных наук, экономики и бизнеса.</w:t>
      </w:r>
    </w:p>
    <w:p w:rsidR="007742A2" w:rsidRDefault="007742A2" w:rsidP="007742A2">
      <w:pPr>
        <w:jc w:val="both"/>
        <w:rPr>
          <w:b w:val="0"/>
          <w:i w:val="0"/>
          <w:color w:val="000000"/>
          <w:sz w:val="24"/>
          <w:szCs w:val="24"/>
        </w:rPr>
      </w:pPr>
      <w:r>
        <w:rPr>
          <w:i w:val="0"/>
          <w:sz w:val="24"/>
          <w:szCs w:val="24"/>
          <w:shd w:val="clear" w:color="auto" w:fill="FFFFFF"/>
          <w:lang w:val="kk-KZ"/>
        </w:rPr>
        <w:t>С</w:t>
      </w:r>
      <w:r>
        <w:rPr>
          <w:i w:val="0"/>
          <w:sz w:val="24"/>
          <w:szCs w:val="24"/>
          <w:lang w:val="kk-KZ"/>
        </w:rPr>
        <w:t xml:space="preserve">пециальность: </w:t>
      </w:r>
      <w:r>
        <w:rPr>
          <w:b w:val="0"/>
          <w:i w:val="0"/>
          <w:sz w:val="22"/>
          <w:szCs w:val="22"/>
          <w:lang w:val="kk-KZ"/>
        </w:rPr>
        <w:t>Экономика или менеджмент или учет и аудит или финансы или мировая экономика.</w:t>
      </w:r>
    </w:p>
    <w:p w:rsidR="007742A2" w:rsidRDefault="007742A2" w:rsidP="007742A2">
      <w:pPr>
        <w:widowControl/>
        <w:jc w:val="both"/>
        <w:rPr>
          <w:b w:val="0"/>
          <w:bCs w:val="0"/>
          <w:i w:val="0"/>
          <w:iCs w:val="0"/>
          <w:color w:val="000000"/>
          <w:sz w:val="24"/>
          <w:szCs w:val="24"/>
          <w:lang w:val="kk-KZ"/>
        </w:rPr>
      </w:pPr>
      <w:r>
        <w:rPr>
          <w:b w:val="0"/>
          <w:bCs w:val="0"/>
          <w:i w:val="0"/>
          <w:iCs w:val="0"/>
          <w:color w:val="000000"/>
          <w:sz w:val="24"/>
          <w:szCs w:val="24"/>
          <w:lang w:val="kk-KZ"/>
        </w:rPr>
        <w:lastRenderedPageBreak/>
        <w:t>Знание нормативно-правовых актов согласно программы тестирования  на знание законодательств Республики Казахстан</w:t>
      </w:r>
    </w:p>
    <w:p w:rsidR="007742A2" w:rsidRDefault="007742A2" w:rsidP="00DD51DE">
      <w:pPr>
        <w:widowControl/>
        <w:jc w:val="both"/>
        <w:rPr>
          <w:b w:val="0"/>
          <w:i w:val="0"/>
          <w:sz w:val="24"/>
          <w:szCs w:val="24"/>
          <w:lang w:val="kk-KZ"/>
        </w:rPr>
      </w:pPr>
      <w:r>
        <w:rPr>
          <w:b w:val="0"/>
          <w:i w:val="0"/>
          <w:color w:val="00000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7742A2" w:rsidRDefault="007742A2" w:rsidP="007742A2">
      <w:pPr>
        <w:widowControl/>
        <w:ind w:firstLine="708"/>
        <w:jc w:val="both"/>
        <w:rPr>
          <w:bCs w:val="0"/>
          <w:i w:val="0"/>
          <w:iCs w:val="0"/>
          <w:sz w:val="24"/>
          <w:szCs w:val="24"/>
          <w:lang w:val="kk-KZ"/>
        </w:rPr>
      </w:pPr>
    </w:p>
    <w:p w:rsidR="004A3C7E" w:rsidRDefault="004A3C7E" w:rsidP="004A3C7E">
      <w:pPr>
        <w:ind w:firstLine="708"/>
        <w:jc w:val="both"/>
        <w:rPr>
          <w:i w:val="0"/>
          <w:lang w:val="kk-KZ"/>
        </w:rPr>
      </w:pPr>
      <w:r>
        <w:rPr>
          <w:i w:val="0"/>
          <w:sz w:val="24"/>
          <w:szCs w:val="24"/>
        </w:rPr>
        <w:t xml:space="preserve">РГУ Управление государственных доходов по </w:t>
      </w:r>
      <w:proofErr w:type="spellStart"/>
      <w:r>
        <w:rPr>
          <w:i w:val="0"/>
          <w:sz w:val="24"/>
          <w:szCs w:val="24"/>
        </w:rPr>
        <w:t>Таласскому</w:t>
      </w:r>
      <w:proofErr w:type="spellEnd"/>
      <w:r>
        <w:rPr>
          <w:i w:val="0"/>
          <w:sz w:val="24"/>
          <w:szCs w:val="24"/>
          <w:lang w:val="kk-KZ"/>
        </w:rPr>
        <w:t xml:space="preserve"> району</w:t>
      </w:r>
      <w:r>
        <w:rPr>
          <w:i w:val="0"/>
          <w:sz w:val="24"/>
          <w:szCs w:val="24"/>
        </w:rPr>
        <w:t xml:space="preserve"> Департамента государственных доходов по </w:t>
      </w:r>
      <w:r>
        <w:rPr>
          <w:i w:val="0"/>
          <w:sz w:val="24"/>
          <w:szCs w:val="24"/>
          <w:lang w:val="kk-KZ"/>
        </w:rPr>
        <w:t>Жамбылской</w:t>
      </w:r>
      <w:r>
        <w:rPr>
          <w:i w:val="0"/>
          <w:sz w:val="24"/>
          <w:szCs w:val="24"/>
        </w:rPr>
        <w:t xml:space="preserve"> области </w:t>
      </w:r>
      <w:r>
        <w:rPr>
          <w:i w:val="0"/>
          <w:sz w:val="24"/>
          <w:szCs w:val="24"/>
          <w:lang w:val="kk-KZ"/>
        </w:rPr>
        <w:t>Комитета государственных доходов Министерства финансов Республики Казахстан</w:t>
      </w:r>
      <w:r>
        <w:rPr>
          <w:i w:val="0"/>
          <w:sz w:val="24"/>
          <w:szCs w:val="24"/>
        </w:rPr>
        <w:t xml:space="preserve"> (</w:t>
      </w:r>
      <w:r>
        <w:rPr>
          <w:i w:val="0"/>
          <w:sz w:val="24"/>
          <w:szCs w:val="24"/>
          <w:lang w:val="kk-KZ"/>
        </w:rPr>
        <w:t>080800</w:t>
      </w:r>
      <w:r>
        <w:rPr>
          <w:i w:val="0"/>
          <w:sz w:val="24"/>
          <w:szCs w:val="24"/>
        </w:rPr>
        <w:t xml:space="preserve">, </w:t>
      </w:r>
      <w:r>
        <w:rPr>
          <w:i w:val="0"/>
          <w:sz w:val="24"/>
          <w:szCs w:val="24"/>
          <w:lang w:val="kk-KZ"/>
        </w:rPr>
        <w:t>Жамбылская</w:t>
      </w:r>
      <w:r>
        <w:rPr>
          <w:i w:val="0"/>
          <w:sz w:val="24"/>
          <w:szCs w:val="24"/>
        </w:rPr>
        <w:t xml:space="preserve"> область, </w:t>
      </w:r>
      <w:proofErr w:type="spellStart"/>
      <w:r>
        <w:rPr>
          <w:i w:val="0"/>
          <w:sz w:val="24"/>
          <w:szCs w:val="24"/>
        </w:rPr>
        <w:t>Таласский</w:t>
      </w:r>
      <w:proofErr w:type="spellEnd"/>
      <w:r>
        <w:rPr>
          <w:i w:val="0"/>
          <w:sz w:val="24"/>
          <w:szCs w:val="24"/>
        </w:rPr>
        <w:t xml:space="preserve"> </w:t>
      </w:r>
      <w:r>
        <w:rPr>
          <w:i w:val="0"/>
          <w:sz w:val="24"/>
          <w:szCs w:val="24"/>
          <w:lang w:val="kk-KZ"/>
        </w:rPr>
        <w:t>район, г.Каратау</w:t>
      </w:r>
      <w:r>
        <w:rPr>
          <w:i w:val="0"/>
          <w:sz w:val="24"/>
          <w:szCs w:val="24"/>
        </w:rPr>
        <w:t xml:space="preserve">, ул. </w:t>
      </w:r>
      <w:r>
        <w:rPr>
          <w:i w:val="0"/>
          <w:sz w:val="24"/>
          <w:szCs w:val="24"/>
          <w:lang w:val="kk-KZ"/>
        </w:rPr>
        <w:t>А.Молдагулова 24</w:t>
      </w:r>
      <w:r>
        <w:rPr>
          <w:i w:val="0"/>
          <w:sz w:val="24"/>
          <w:szCs w:val="24"/>
        </w:rPr>
        <w:t>, телефон для справок: 8(</w:t>
      </w:r>
      <w:r>
        <w:rPr>
          <w:i w:val="0"/>
          <w:sz w:val="24"/>
          <w:szCs w:val="24"/>
          <w:lang w:val="kk-KZ"/>
        </w:rPr>
        <w:t xml:space="preserve">72644) </w:t>
      </w:r>
      <w:r>
        <w:rPr>
          <w:i w:val="0"/>
          <w:sz w:val="24"/>
          <w:szCs w:val="24"/>
        </w:rPr>
        <w:t xml:space="preserve">6-26-38 электронная почта: </w:t>
      </w:r>
      <w:hyperlink r:id="rId11" w:history="1">
        <w:r>
          <w:rPr>
            <w:rStyle w:val="ab"/>
            <w:i w:val="0"/>
            <w:color w:val="000000" w:themeColor="text1"/>
            <w:sz w:val="24"/>
            <w:szCs w:val="24"/>
            <w:lang w:val="kk-KZ"/>
          </w:rPr>
          <w:t>tls_nk@taxtaraz.mgd.kz</w:t>
        </w:r>
      </w:hyperlink>
      <w:r>
        <w:rPr>
          <w:i w:val="0"/>
          <w:color w:val="000000" w:themeColor="text1"/>
          <w:sz w:val="24"/>
          <w:szCs w:val="24"/>
          <w:lang w:val="kk-KZ"/>
        </w:rPr>
        <w:t xml:space="preserve">, </w:t>
      </w:r>
      <w:r>
        <w:rPr>
          <w:i w:val="0"/>
          <w:sz w:val="24"/>
          <w:szCs w:val="24"/>
          <w:u w:val="single"/>
          <w:lang w:val="kk-KZ"/>
        </w:rPr>
        <w:t>zhkurmanbekov@taxtaraz.mgd.kz</w:t>
      </w:r>
      <w:r>
        <w:rPr>
          <w:i w:val="0"/>
          <w:sz w:val="24"/>
          <w:szCs w:val="24"/>
          <w:lang w:val="kk-KZ"/>
        </w:rPr>
        <w:t xml:space="preserve">  </w:t>
      </w:r>
      <w:r>
        <w:rPr>
          <w:i w:val="0"/>
          <w:color w:val="000000" w:themeColor="text1"/>
          <w:sz w:val="24"/>
          <w:szCs w:val="24"/>
          <w:lang w:val="kk-KZ"/>
        </w:rPr>
        <w:t>объявляет внутренний конкурс на занятие вакантных административных государственных должностей:</w:t>
      </w:r>
    </w:p>
    <w:p w:rsidR="004A3C7E" w:rsidRDefault="00166B93" w:rsidP="004A3C7E">
      <w:pPr>
        <w:pStyle w:val="BodyText1"/>
        <w:ind w:firstLine="708"/>
        <w:jc w:val="both"/>
        <w:rPr>
          <w:b/>
          <w:sz w:val="24"/>
          <w:szCs w:val="24"/>
          <w:lang w:val="kk-KZ"/>
        </w:rPr>
      </w:pPr>
      <w:r>
        <w:rPr>
          <w:b/>
          <w:sz w:val="24"/>
          <w:szCs w:val="24"/>
          <w:lang w:val="kk-KZ"/>
        </w:rPr>
        <w:t>3</w:t>
      </w:r>
      <w:r w:rsidR="004A3C7E">
        <w:rPr>
          <w:b/>
          <w:sz w:val="24"/>
          <w:szCs w:val="24"/>
          <w:lang w:val="kk-KZ"/>
        </w:rPr>
        <w:t xml:space="preserve">. Главный специалист отдела по работе с налогоплательщиками </w:t>
      </w:r>
      <w:r w:rsidR="004A3C7E">
        <w:rPr>
          <w:b/>
          <w:sz w:val="24"/>
          <w:szCs w:val="24"/>
        </w:rPr>
        <w:t xml:space="preserve">Управления государственных доходов </w:t>
      </w:r>
      <w:r w:rsidR="004A3C7E">
        <w:rPr>
          <w:b/>
          <w:sz w:val="24"/>
          <w:szCs w:val="24"/>
          <w:lang w:val="kk-KZ"/>
        </w:rPr>
        <w:t>по Таласскому району</w:t>
      </w:r>
      <w:r w:rsidR="004A3C7E">
        <w:rPr>
          <w:b/>
          <w:sz w:val="24"/>
          <w:szCs w:val="24"/>
        </w:rPr>
        <w:t xml:space="preserve"> Департамента государственных доходов по </w:t>
      </w:r>
      <w:proofErr w:type="spellStart"/>
      <w:r w:rsidR="004A3C7E">
        <w:rPr>
          <w:b/>
          <w:sz w:val="24"/>
          <w:szCs w:val="24"/>
        </w:rPr>
        <w:t>Жамбылской</w:t>
      </w:r>
      <w:proofErr w:type="spellEnd"/>
      <w:r w:rsidR="004A3C7E">
        <w:rPr>
          <w:b/>
          <w:sz w:val="24"/>
          <w:szCs w:val="24"/>
        </w:rPr>
        <w:t xml:space="preserve"> области, Комитета государственных доходов Министерства финансов Республики Казахстан, категория </w:t>
      </w:r>
      <w:r w:rsidR="004A3C7E">
        <w:rPr>
          <w:b/>
          <w:sz w:val="24"/>
          <w:szCs w:val="24"/>
          <w:lang w:val="kk-KZ"/>
        </w:rPr>
        <w:t>С-R-4, 1 единица, № 02-2-4</w:t>
      </w:r>
    </w:p>
    <w:p w:rsidR="004A3C7E" w:rsidRDefault="004A3C7E" w:rsidP="004A3C7E">
      <w:pPr>
        <w:jc w:val="both"/>
        <w:rPr>
          <w:b w:val="0"/>
          <w:i w:val="0"/>
          <w:color w:val="000000" w:themeColor="text1"/>
          <w:sz w:val="24"/>
          <w:szCs w:val="24"/>
          <w:lang w:val="kk-KZ"/>
        </w:rPr>
      </w:pPr>
      <w:r>
        <w:rPr>
          <w:i w:val="0"/>
          <w:sz w:val="24"/>
          <w:szCs w:val="24"/>
        </w:rPr>
        <w:t>Функциональные обязанности</w:t>
      </w:r>
      <w:r>
        <w:rPr>
          <w:b w:val="0"/>
          <w:i w:val="0"/>
          <w:sz w:val="24"/>
          <w:szCs w:val="24"/>
        </w:rPr>
        <w:t>:</w:t>
      </w:r>
      <w:r>
        <w:rPr>
          <w:b w:val="0"/>
          <w:i w:val="0"/>
          <w:color w:val="000000" w:themeColor="text1"/>
          <w:sz w:val="24"/>
          <w:szCs w:val="24"/>
        </w:rPr>
        <w:t xml:space="preserve"> </w:t>
      </w:r>
      <w:r>
        <w:rPr>
          <w:b w:val="0"/>
          <w:i w:val="0"/>
          <w:color w:val="000000" w:themeColor="text1"/>
          <w:sz w:val="24"/>
          <w:szCs w:val="24"/>
          <w:lang w:val="kk-KZ"/>
        </w:rPr>
        <w:t xml:space="preserve">Оказать налогоплательщикам государственные услуги согласна стандарта и регламента государственных услуг. Обеспечивает налогоплательщикам своевременно предоставлять налоговые отчетности и  исполнять налоговые обязательства. Контроль и проведение камерального контроля в отношений налогоплательщиков.Своевременно и качественно исполненяет поступившие в отдел централизованные задания и протокольные поручения. Контролирует за своевременным и качественным вручением в управление государственных доходов утвержденную информацию уполномоченных органов. В случае невручения применяет соотстветствующие меры. Согласно утвержденным планом проводит качественные проверки в отношении уполномоченных органов. </w:t>
      </w:r>
      <w:r>
        <w:rPr>
          <w:b w:val="0"/>
          <w:i w:val="0"/>
          <w:color w:val="000000" w:themeColor="text1"/>
          <w:sz w:val="24"/>
          <w:szCs w:val="24"/>
          <w:lang w:val="be-BY"/>
        </w:rPr>
        <w:t xml:space="preserve">По утвержденным платежам проводит камеральные проверки согласно представленным отчетам и иным сведениям налогоплательщиков, обеспечивает дополнительные поступления в бюджет. Согласно Закона об административных правонарушениях составляет административные дела в отношении налогплательщиков, государственных и уполномоченных органов, представляет на рассмотрение руководству. </w:t>
      </w:r>
      <w:r>
        <w:rPr>
          <w:b w:val="0"/>
          <w:i w:val="0"/>
          <w:color w:val="000000" w:themeColor="text1"/>
          <w:sz w:val="24"/>
          <w:szCs w:val="24"/>
          <w:lang w:val="kk-KZ"/>
        </w:rPr>
        <w:t xml:space="preserve">Тематические проверки по отдельным вопросам. </w:t>
      </w:r>
      <w:r>
        <w:rPr>
          <w:b w:val="0"/>
          <w:i w:val="0"/>
          <w:color w:val="000000" w:themeColor="text1"/>
          <w:sz w:val="24"/>
          <w:szCs w:val="24"/>
        </w:rPr>
        <w:t xml:space="preserve">Организует взаимодействие с управлениями Департамента, отделами </w:t>
      </w:r>
      <w:r>
        <w:rPr>
          <w:b w:val="0"/>
          <w:i w:val="0"/>
          <w:color w:val="000000" w:themeColor="text1"/>
          <w:sz w:val="24"/>
          <w:szCs w:val="24"/>
          <w:lang w:val="kk-KZ"/>
        </w:rPr>
        <w:t>у</w:t>
      </w:r>
      <w:r>
        <w:rPr>
          <w:b w:val="0"/>
          <w:i w:val="0"/>
          <w:color w:val="000000" w:themeColor="text1"/>
          <w:sz w:val="24"/>
          <w:szCs w:val="24"/>
        </w:rPr>
        <w:t>правлений, государственными и уполномоченными органам</w:t>
      </w:r>
      <w:r>
        <w:rPr>
          <w:b w:val="0"/>
          <w:i w:val="0"/>
          <w:color w:val="000000" w:themeColor="text1"/>
          <w:sz w:val="24"/>
          <w:szCs w:val="24"/>
          <w:lang w:val="kk-KZ"/>
        </w:rPr>
        <w:t>и, сельскими округами.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w:t>
      </w:r>
    </w:p>
    <w:p w:rsidR="004A3C7E" w:rsidRDefault="004A3C7E" w:rsidP="004A3C7E">
      <w:pPr>
        <w:jc w:val="both"/>
        <w:rPr>
          <w:i w:val="0"/>
          <w:sz w:val="24"/>
          <w:szCs w:val="24"/>
        </w:rPr>
      </w:pPr>
      <w:r>
        <w:rPr>
          <w:i w:val="0"/>
          <w:sz w:val="24"/>
          <w:szCs w:val="24"/>
        </w:rPr>
        <w:t xml:space="preserve">Требования к участникам конкурса: </w:t>
      </w:r>
    </w:p>
    <w:p w:rsidR="004A3C7E" w:rsidRDefault="004A3C7E" w:rsidP="004A3C7E">
      <w:pPr>
        <w:jc w:val="both"/>
        <w:rPr>
          <w:b w:val="0"/>
          <w:i w:val="0"/>
          <w:color w:val="000000" w:themeColor="text1"/>
          <w:sz w:val="24"/>
          <w:szCs w:val="24"/>
          <w:lang w:val="kk-KZ"/>
        </w:rPr>
      </w:pPr>
      <w:r>
        <w:rPr>
          <w:i w:val="0"/>
          <w:color w:val="000000" w:themeColor="text1"/>
          <w:sz w:val="24"/>
          <w:szCs w:val="24"/>
          <w:lang w:val="kk-KZ"/>
        </w:rPr>
        <w:t>Образование:</w:t>
      </w:r>
      <w:r>
        <w:rPr>
          <w:color w:val="000000"/>
          <w:sz w:val="24"/>
          <w:szCs w:val="24"/>
          <w:lang w:val="kk-KZ"/>
        </w:rPr>
        <w:t xml:space="preserve"> </w:t>
      </w:r>
      <w:r>
        <w:rPr>
          <w:b w:val="0"/>
          <w:i w:val="0"/>
          <w:sz w:val="24"/>
          <w:szCs w:val="24"/>
          <w:lang w:val="kk-KZ"/>
        </w:rPr>
        <w:t>в сфере</w:t>
      </w:r>
      <w:r>
        <w:rPr>
          <w:b w:val="0"/>
          <w:i w:val="0"/>
          <w:color w:val="000000" w:themeColor="text1"/>
          <w:sz w:val="24"/>
          <w:szCs w:val="24"/>
        </w:rPr>
        <w:t xml:space="preserve"> социальных наук, экономики и бизнеса  или в сфере права</w:t>
      </w:r>
      <w:r>
        <w:rPr>
          <w:b w:val="0"/>
          <w:i w:val="0"/>
          <w:color w:val="000000" w:themeColor="text1"/>
          <w:sz w:val="24"/>
          <w:szCs w:val="24"/>
          <w:lang w:val="kk-KZ"/>
        </w:rPr>
        <w:t>.</w:t>
      </w:r>
    </w:p>
    <w:p w:rsidR="004A3C7E" w:rsidRDefault="004A3C7E" w:rsidP="004A3C7E">
      <w:pPr>
        <w:jc w:val="both"/>
        <w:rPr>
          <w:b w:val="0"/>
          <w:i w:val="0"/>
          <w:color w:val="000000" w:themeColor="text1"/>
          <w:sz w:val="24"/>
          <w:szCs w:val="24"/>
        </w:rPr>
      </w:pPr>
      <w:r>
        <w:rPr>
          <w:i w:val="0"/>
          <w:color w:val="000000" w:themeColor="text1"/>
          <w:sz w:val="24"/>
          <w:szCs w:val="24"/>
          <w:lang w:val="kk-KZ"/>
        </w:rPr>
        <w:t>Специальность:</w:t>
      </w:r>
      <w:r>
        <w:rPr>
          <w:b w:val="0"/>
          <w:i w:val="0"/>
          <w:color w:val="000000" w:themeColor="text1"/>
          <w:sz w:val="24"/>
          <w:szCs w:val="24"/>
        </w:rPr>
        <w:t xml:space="preserve"> 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p>
    <w:p w:rsidR="004A3C7E" w:rsidRDefault="004A3C7E" w:rsidP="004A3C7E">
      <w:pPr>
        <w:jc w:val="both"/>
        <w:rPr>
          <w:b w:val="0"/>
          <w:i w:val="0"/>
          <w:color w:val="000000" w:themeColor="text1"/>
          <w:sz w:val="24"/>
          <w:szCs w:val="24"/>
        </w:rPr>
      </w:pPr>
      <w:r>
        <w:rPr>
          <w:b w:val="0"/>
          <w:i w:val="0"/>
          <w:sz w:val="24"/>
          <w:szCs w:val="24"/>
        </w:rPr>
        <w:t xml:space="preserve">Знание </w:t>
      </w:r>
      <w:r>
        <w:rPr>
          <w:b w:val="0"/>
          <w:i w:val="0"/>
          <w:sz w:val="24"/>
          <w:szCs w:val="24"/>
          <w:lang w:val="kk-KZ"/>
        </w:rPr>
        <w:t xml:space="preserve">законодательства и </w:t>
      </w:r>
      <w:r>
        <w:rPr>
          <w:b w:val="0"/>
          <w:i w:val="0"/>
          <w:sz w:val="24"/>
          <w:szCs w:val="24"/>
        </w:rPr>
        <w:t>нормативно-правовых актов Республики Казахстан</w:t>
      </w:r>
      <w:r>
        <w:rPr>
          <w:b w:val="0"/>
          <w:i w:val="0"/>
          <w:sz w:val="24"/>
          <w:szCs w:val="24"/>
          <w:lang w:val="kk-KZ"/>
        </w:rPr>
        <w:t xml:space="preserve"> согласно </w:t>
      </w:r>
      <w:r>
        <w:rPr>
          <w:b w:val="0"/>
          <w:i w:val="0"/>
          <w:sz w:val="24"/>
          <w:szCs w:val="24"/>
        </w:rPr>
        <w:t>программ</w:t>
      </w:r>
      <w:r>
        <w:rPr>
          <w:b w:val="0"/>
          <w:i w:val="0"/>
          <w:sz w:val="24"/>
          <w:szCs w:val="24"/>
          <w:lang w:val="kk-KZ"/>
        </w:rPr>
        <w:t>е</w:t>
      </w:r>
      <w:r>
        <w:rPr>
          <w:b w:val="0"/>
          <w:i w:val="0"/>
          <w:sz w:val="24"/>
          <w:szCs w:val="24"/>
        </w:rPr>
        <w:t>тестирования</w:t>
      </w:r>
      <w:r>
        <w:rPr>
          <w:b w:val="0"/>
          <w:i w:val="0"/>
          <w:sz w:val="24"/>
          <w:szCs w:val="24"/>
          <w:lang w:val="kk-KZ"/>
        </w:rPr>
        <w:t xml:space="preserve">. </w:t>
      </w:r>
      <w:r>
        <w:rPr>
          <w:b w:val="0"/>
          <w:i w:val="0"/>
          <w:sz w:val="24"/>
          <w:szCs w:val="24"/>
        </w:rPr>
        <w:br/>
        <w:t xml:space="preserve">Для эффективного выполнения профессиональной деятельности в государственной должности необходимого знания, приспособления и </w:t>
      </w:r>
      <w:r w:rsidR="00DD51DE">
        <w:rPr>
          <w:b w:val="0"/>
          <w:i w:val="0"/>
          <w:sz w:val="24"/>
          <w:szCs w:val="24"/>
        </w:rPr>
        <w:tab/>
      </w:r>
      <w:r>
        <w:rPr>
          <w:b w:val="0"/>
          <w:i w:val="0"/>
          <w:sz w:val="24"/>
          <w:szCs w:val="24"/>
        </w:rPr>
        <w:t xml:space="preserve">навык. </w:t>
      </w:r>
      <w:r>
        <w:rPr>
          <w:b w:val="0"/>
          <w:i w:val="0"/>
          <w:sz w:val="24"/>
          <w:szCs w:val="24"/>
        </w:rPr>
        <w:br/>
        <w:t xml:space="preserve">Знание Стратегии «Казахстан-2050», Кодекс РК «О налогах и других </w:t>
      </w:r>
      <w:r>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MS </w:t>
      </w:r>
      <w:proofErr w:type="spellStart"/>
      <w:r>
        <w:rPr>
          <w:b w:val="0"/>
          <w:i w:val="0"/>
          <w:color w:val="000000" w:themeColor="text1"/>
          <w:sz w:val="24"/>
          <w:szCs w:val="24"/>
        </w:rPr>
        <w:t>Word</w:t>
      </w:r>
      <w:proofErr w:type="spellEnd"/>
      <w:r>
        <w:rPr>
          <w:b w:val="0"/>
          <w:i w:val="0"/>
          <w:color w:val="000000" w:themeColor="text1"/>
          <w:sz w:val="24"/>
          <w:szCs w:val="24"/>
        </w:rPr>
        <w:t xml:space="preserve">, MS </w:t>
      </w:r>
      <w:proofErr w:type="spellStart"/>
      <w:r>
        <w:rPr>
          <w:b w:val="0"/>
          <w:i w:val="0"/>
          <w:color w:val="000000" w:themeColor="text1"/>
          <w:sz w:val="24"/>
          <w:szCs w:val="24"/>
        </w:rPr>
        <w:t>Excel</w:t>
      </w:r>
      <w:proofErr w:type="spellEnd"/>
      <w:r>
        <w:rPr>
          <w:b w:val="0"/>
          <w:i w:val="0"/>
          <w:color w:val="000000" w:themeColor="text1"/>
          <w:sz w:val="24"/>
          <w:szCs w:val="24"/>
        </w:rPr>
        <w:t>, Интернет, Интернет-портал и умение работать с электронной почтой.</w:t>
      </w:r>
    </w:p>
    <w:p w:rsidR="004A3C7E" w:rsidRDefault="004A3C7E" w:rsidP="004A3C7E">
      <w:pPr>
        <w:rPr>
          <w:b w:val="0"/>
          <w:i w:val="0"/>
          <w:color w:val="000000" w:themeColor="text1"/>
          <w:sz w:val="24"/>
          <w:szCs w:val="24"/>
        </w:rPr>
      </w:pPr>
    </w:p>
    <w:p w:rsidR="004A3C7E" w:rsidRDefault="00166B93" w:rsidP="004A3C7E">
      <w:pPr>
        <w:pStyle w:val="Standard"/>
        <w:ind w:firstLine="708"/>
        <w:jc w:val="both"/>
        <w:rPr>
          <w:b w:val="0"/>
          <w:lang w:val="kk-KZ"/>
        </w:rPr>
      </w:pPr>
      <w:r>
        <w:rPr>
          <w:i w:val="0"/>
          <w:sz w:val="24"/>
          <w:szCs w:val="24"/>
        </w:rPr>
        <w:t>4</w:t>
      </w:r>
      <w:r w:rsidR="004A3C7E">
        <w:rPr>
          <w:i w:val="0"/>
          <w:sz w:val="24"/>
          <w:szCs w:val="24"/>
        </w:rPr>
        <w:t xml:space="preserve">. </w:t>
      </w:r>
      <w:r w:rsidR="004A3C7E">
        <w:rPr>
          <w:i w:val="0"/>
          <w:sz w:val="24"/>
          <w:szCs w:val="24"/>
          <w:lang w:val="kk-KZ"/>
        </w:rPr>
        <w:t xml:space="preserve">Главный специалист </w:t>
      </w:r>
      <w:r w:rsidR="004A3C7E">
        <w:rPr>
          <w:rStyle w:val="ac"/>
          <w:i w:val="0"/>
          <w:color w:val="000000" w:themeColor="text1"/>
          <w:sz w:val="24"/>
          <w:szCs w:val="24"/>
          <w:lang w:val="kk-KZ"/>
        </w:rPr>
        <w:t>о</w:t>
      </w:r>
      <w:r w:rsidR="004A3C7E">
        <w:rPr>
          <w:i w:val="0"/>
          <w:color w:val="000000" w:themeColor="text1"/>
          <w:sz w:val="24"/>
          <w:szCs w:val="24"/>
          <w:lang w:val="kk-KZ"/>
        </w:rPr>
        <w:t>тдела налогового контроля и взимания</w:t>
      </w:r>
      <w:r w:rsidR="004A3C7E">
        <w:rPr>
          <w:i w:val="0"/>
          <w:sz w:val="24"/>
          <w:szCs w:val="24"/>
          <w:lang w:val="kk-KZ"/>
        </w:rPr>
        <w:t xml:space="preserve"> Управления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С-</w:t>
      </w:r>
      <w:r w:rsidR="004A3C7E">
        <w:rPr>
          <w:i w:val="0"/>
          <w:sz w:val="24"/>
          <w:szCs w:val="24"/>
          <w:lang w:val="en-US"/>
        </w:rPr>
        <w:t>R</w:t>
      </w:r>
      <w:r w:rsidR="004A3C7E">
        <w:rPr>
          <w:i w:val="0"/>
          <w:sz w:val="24"/>
          <w:szCs w:val="24"/>
        </w:rPr>
        <w:t xml:space="preserve">-4, </w:t>
      </w:r>
      <w:r w:rsidR="004A3C7E">
        <w:rPr>
          <w:i w:val="0"/>
          <w:sz w:val="24"/>
          <w:szCs w:val="24"/>
          <w:lang w:val="kk-KZ"/>
        </w:rPr>
        <w:t>1</w:t>
      </w:r>
      <w:r w:rsidR="004A3C7E">
        <w:rPr>
          <w:i w:val="0"/>
          <w:sz w:val="24"/>
          <w:szCs w:val="24"/>
        </w:rPr>
        <w:t xml:space="preserve"> единица,</w:t>
      </w:r>
      <w:r w:rsidR="00DD51DE">
        <w:rPr>
          <w:i w:val="0"/>
          <w:sz w:val="24"/>
          <w:szCs w:val="24"/>
        </w:rPr>
        <w:t xml:space="preserve"> </w:t>
      </w:r>
      <w:r w:rsidR="004A3C7E">
        <w:rPr>
          <w:i w:val="0"/>
          <w:sz w:val="24"/>
          <w:szCs w:val="24"/>
          <w:lang w:val="kk-KZ"/>
        </w:rPr>
        <w:t xml:space="preserve">№04-2-3 </w:t>
      </w:r>
    </w:p>
    <w:p w:rsidR="004A3C7E" w:rsidRDefault="004A3C7E" w:rsidP="004A3C7E">
      <w:pPr>
        <w:jc w:val="both"/>
        <w:rPr>
          <w:b w:val="0"/>
          <w:i w:val="0"/>
          <w:color w:val="000000" w:themeColor="text1"/>
          <w:sz w:val="24"/>
          <w:szCs w:val="24"/>
          <w:lang w:val="kk-KZ"/>
        </w:rPr>
      </w:pPr>
      <w:r>
        <w:rPr>
          <w:i w:val="0"/>
          <w:sz w:val="24"/>
          <w:szCs w:val="24"/>
        </w:rPr>
        <w:t>Функциональные обязанности:</w:t>
      </w:r>
      <w:r>
        <w:rPr>
          <w:b w:val="0"/>
          <w:i w:val="0"/>
          <w:sz w:val="24"/>
          <w:szCs w:val="24"/>
        </w:rPr>
        <w:t xml:space="preserve"> </w:t>
      </w:r>
      <w:r>
        <w:rPr>
          <w:b w:val="0"/>
          <w:i w:val="0"/>
          <w:color w:val="000000" w:themeColor="text1"/>
          <w:sz w:val="24"/>
          <w:szCs w:val="24"/>
          <w:lang w:val="kk-KZ"/>
        </w:rPr>
        <w:t xml:space="preserve">Своевременно и качественно исполненяет поступившие в отдел </w:t>
      </w:r>
      <w:r>
        <w:rPr>
          <w:b w:val="0"/>
          <w:i w:val="0"/>
          <w:color w:val="000000" w:themeColor="text1"/>
          <w:sz w:val="24"/>
          <w:szCs w:val="24"/>
          <w:lang w:val="kk-KZ"/>
        </w:rPr>
        <w:lastRenderedPageBreak/>
        <w:t>централизованные задания и протокольные поручения. Н</w:t>
      </w:r>
      <w:r>
        <w:rPr>
          <w:b w:val="0"/>
          <w:i w:val="0"/>
          <w:color w:val="000000" w:themeColor="text1"/>
          <w:sz w:val="24"/>
          <w:szCs w:val="24"/>
        </w:rPr>
        <w:t>а</w:t>
      </w:r>
      <w:r>
        <w:rPr>
          <w:b w:val="0"/>
          <w:i w:val="0"/>
          <w:color w:val="000000" w:themeColor="text1"/>
          <w:sz w:val="24"/>
          <w:szCs w:val="24"/>
          <w:lang w:val="kk-KZ"/>
        </w:rPr>
        <w:t xml:space="preserve"> оснований</w:t>
      </w:r>
      <w:r>
        <w:rPr>
          <w:b w:val="0"/>
          <w:i w:val="0"/>
          <w:color w:val="000000" w:themeColor="text1"/>
          <w:sz w:val="24"/>
          <w:szCs w:val="24"/>
        </w:rPr>
        <w:t xml:space="preserve"> сведений представленных налоговых отчетности и </w:t>
      </w:r>
      <w:r>
        <w:rPr>
          <w:b w:val="0"/>
          <w:i w:val="0"/>
          <w:color w:val="000000" w:themeColor="text1"/>
          <w:sz w:val="24"/>
          <w:szCs w:val="24"/>
          <w:lang w:val="kk-KZ"/>
        </w:rPr>
        <w:t xml:space="preserve">сведениям уполномоченных органов, своевременное принятие  мер </w:t>
      </w:r>
      <w:r>
        <w:rPr>
          <w:b w:val="0"/>
          <w:i w:val="0"/>
          <w:color w:val="000000" w:themeColor="text1"/>
          <w:sz w:val="24"/>
          <w:szCs w:val="24"/>
        </w:rPr>
        <w:t>и способов принудительного взимания в отношении налогоплательщиков имеющих  задолженность по налогам и другим обязательным платежам, социальным платежам</w:t>
      </w:r>
      <w:r>
        <w:rPr>
          <w:b w:val="0"/>
          <w:i w:val="0"/>
          <w:color w:val="000000" w:themeColor="text1"/>
          <w:sz w:val="24"/>
          <w:szCs w:val="24"/>
          <w:lang w:val="kk-KZ"/>
        </w:rPr>
        <w:t xml:space="preserve">. </w:t>
      </w:r>
      <w:r>
        <w:rPr>
          <w:b w:val="0"/>
          <w:i w:val="0"/>
          <w:color w:val="000000" w:themeColor="text1"/>
          <w:sz w:val="24"/>
          <w:szCs w:val="24"/>
          <w:shd w:val="clear" w:color="auto" w:fill="FFFFFF"/>
        </w:rPr>
        <w:t xml:space="preserve">Ведение в срок работы по администрированию и взысканию </w:t>
      </w:r>
      <w:r>
        <w:rPr>
          <w:b w:val="0"/>
          <w:i w:val="0"/>
          <w:color w:val="000000" w:themeColor="text1"/>
          <w:sz w:val="24"/>
          <w:szCs w:val="24"/>
          <w:shd w:val="clear" w:color="auto" w:fill="FFFFFF"/>
          <w:lang w:val="kk-KZ"/>
        </w:rPr>
        <w:t xml:space="preserve">с </w:t>
      </w:r>
      <w:r>
        <w:rPr>
          <w:b w:val="0"/>
          <w:i w:val="0"/>
          <w:color w:val="000000" w:themeColor="text1"/>
          <w:sz w:val="24"/>
          <w:szCs w:val="24"/>
          <w:shd w:val="clear" w:color="auto" w:fill="FFFFFF"/>
        </w:rPr>
        <w:t>физических лиц по налогам на имущество, землю и транспортные средства.</w:t>
      </w:r>
      <w:r>
        <w:rPr>
          <w:b w:val="0"/>
          <w:i w:val="0"/>
          <w:color w:val="000000" w:themeColor="text1"/>
          <w:sz w:val="24"/>
          <w:szCs w:val="24"/>
          <w:shd w:val="clear" w:color="auto" w:fill="FFFFFF"/>
          <w:lang w:val="kk-KZ"/>
        </w:rPr>
        <w:t xml:space="preserve"> Качественно подготовит необходимые документы для и</w:t>
      </w:r>
      <w:r>
        <w:rPr>
          <w:b w:val="0"/>
          <w:i w:val="0"/>
          <w:color w:val="000000" w:themeColor="text1"/>
          <w:sz w:val="24"/>
          <w:szCs w:val="24"/>
          <w:shd w:val="clear" w:color="auto" w:fill="FFFFFF"/>
        </w:rPr>
        <w:t>здание налогового приказа «о взыскании задолженности с физических лиц» в порядке, определенном налоговым законодательством.</w:t>
      </w:r>
      <w:r>
        <w:rPr>
          <w:b w:val="0"/>
          <w:i w:val="0"/>
          <w:color w:val="000000" w:themeColor="text1"/>
          <w:sz w:val="24"/>
          <w:szCs w:val="24"/>
          <w:lang w:val="kk-KZ"/>
        </w:rPr>
        <w:t xml:space="preserve"> </w:t>
      </w:r>
      <w:r>
        <w:rPr>
          <w:b w:val="0"/>
          <w:i w:val="0"/>
          <w:color w:val="000000" w:themeColor="text1"/>
          <w:sz w:val="24"/>
          <w:szCs w:val="24"/>
        </w:rPr>
        <w:t>Для привлечения налогоплательщиков к административной ответственности за нарушение Налогового и другого законодательства Республики Казахстан, составляет административные дела согласно Закона об административных правонарушениях и представляет руководству на рассмотрение.</w:t>
      </w:r>
      <w:r>
        <w:rPr>
          <w:b w:val="0"/>
          <w:i w:val="0"/>
          <w:color w:val="000000" w:themeColor="text1"/>
          <w:sz w:val="24"/>
          <w:szCs w:val="24"/>
          <w:lang w:val="kk-KZ"/>
        </w:rPr>
        <w:t xml:space="preserve"> Тематические проверки по отдельным вопросам. Контроль и проведение камерального контроля в отношений налогоплательщиков. Вводит документацию в информационную программу по административным штрафам   WepАП.</w:t>
      </w:r>
      <w:r>
        <w:rPr>
          <w:b w:val="0"/>
          <w:i w:val="0"/>
          <w:color w:val="000000" w:themeColor="text1"/>
          <w:sz w:val="24"/>
          <w:szCs w:val="24"/>
        </w:rPr>
        <w:t xml:space="preserve"> Обеспечивает качественную подготовку соответствующих документов для рассмотрения   судом дел в отношении </w:t>
      </w:r>
      <w:r>
        <w:rPr>
          <w:b w:val="0"/>
          <w:i w:val="0"/>
          <w:color w:val="000000" w:themeColor="text1"/>
          <w:sz w:val="24"/>
          <w:szCs w:val="24"/>
          <w:lang w:val="kk-KZ"/>
        </w:rPr>
        <w:t>у</w:t>
      </w:r>
      <w:r>
        <w:rPr>
          <w:b w:val="0"/>
          <w:i w:val="0"/>
          <w:color w:val="000000" w:themeColor="text1"/>
          <w:sz w:val="24"/>
          <w:szCs w:val="24"/>
        </w:rPr>
        <w:t xml:space="preserve">правления. Участвует в судебных процессах. </w:t>
      </w:r>
      <w:r>
        <w:rPr>
          <w:b w:val="0"/>
          <w:i w:val="0"/>
          <w:color w:val="000000" w:themeColor="text1"/>
          <w:sz w:val="24"/>
          <w:szCs w:val="24"/>
          <w:lang w:val="kk-KZ"/>
        </w:rPr>
        <w:t xml:space="preserve"> Своевременное проведение работы  в рамках </w:t>
      </w:r>
      <w:r>
        <w:rPr>
          <w:b w:val="0"/>
          <w:i w:val="0"/>
          <w:color w:val="000000" w:themeColor="text1"/>
          <w:sz w:val="24"/>
          <w:szCs w:val="24"/>
        </w:rPr>
        <w:t xml:space="preserve"> Закона Республика Казахстан « О Реабилитации и банкротстве»</w:t>
      </w:r>
      <w:r>
        <w:rPr>
          <w:b w:val="0"/>
          <w:i w:val="0"/>
          <w:color w:val="000000" w:themeColor="text1"/>
          <w:sz w:val="24"/>
          <w:szCs w:val="24"/>
          <w:lang w:val="kk-KZ"/>
        </w:rPr>
        <w:t xml:space="preserve">. </w:t>
      </w:r>
      <w:r>
        <w:rPr>
          <w:b w:val="0"/>
          <w:i w:val="0"/>
          <w:color w:val="000000" w:themeColor="text1"/>
          <w:sz w:val="24"/>
          <w:szCs w:val="24"/>
        </w:rPr>
        <w:t xml:space="preserve">Организует взаимодействие с управлениями Департамента, отделами </w:t>
      </w:r>
      <w:r>
        <w:rPr>
          <w:b w:val="0"/>
          <w:i w:val="0"/>
          <w:color w:val="000000" w:themeColor="text1"/>
          <w:sz w:val="24"/>
          <w:szCs w:val="24"/>
          <w:lang w:val="kk-KZ"/>
        </w:rPr>
        <w:t>у</w:t>
      </w:r>
      <w:r>
        <w:rPr>
          <w:b w:val="0"/>
          <w:i w:val="0"/>
          <w:color w:val="000000" w:themeColor="text1"/>
          <w:sz w:val="24"/>
          <w:szCs w:val="24"/>
        </w:rPr>
        <w:t>правлений, государственными и уполномоченными органами.</w:t>
      </w:r>
      <w:r>
        <w:rPr>
          <w:b w:val="0"/>
          <w:i w:val="0"/>
          <w:color w:val="000000" w:themeColor="text1"/>
          <w:sz w:val="24"/>
          <w:szCs w:val="24"/>
          <w:lang w:val="kk-KZ"/>
        </w:rPr>
        <w:t xml:space="preserve">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 качественное представление  ответов,   поступивших на исполнение   заявлений, обращений и  писем от юридических и физических лиц.</w:t>
      </w:r>
    </w:p>
    <w:p w:rsidR="004A3C7E" w:rsidRDefault="004A3C7E" w:rsidP="004A3C7E">
      <w:pPr>
        <w:jc w:val="both"/>
        <w:rPr>
          <w:i w:val="0"/>
          <w:sz w:val="24"/>
          <w:szCs w:val="24"/>
        </w:rPr>
      </w:pPr>
      <w:r>
        <w:rPr>
          <w:i w:val="0"/>
          <w:sz w:val="24"/>
          <w:szCs w:val="24"/>
        </w:rPr>
        <w:t xml:space="preserve">Требования к участникам конкурса: </w:t>
      </w:r>
    </w:p>
    <w:p w:rsidR="000C6181" w:rsidRDefault="004A3C7E" w:rsidP="004A3C7E">
      <w:pPr>
        <w:jc w:val="both"/>
        <w:rPr>
          <w:b w:val="0"/>
          <w:i w:val="0"/>
          <w:color w:val="000000"/>
          <w:sz w:val="24"/>
          <w:szCs w:val="24"/>
        </w:rPr>
      </w:pPr>
      <w:r>
        <w:rPr>
          <w:i w:val="0"/>
          <w:color w:val="000000" w:themeColor="text1"/>
          <w:sz w:val="24"/>
          <w:szCs w:val="24"/>
          <w:lang w:val="kk-KZ"/>
        </w:rPr>
        <w:t>Образование:</w:t>
      </w:r>
      <w:r>
        <w:rPr>
          <w:color w:val="000000"/>
          <w:sz w:val="24"/>
          <w:szCs w:val="24"/>
          <w:lang w:val="kk-KZ"/>
        </w:rPr>
        <w:t xml:space="preserve"> </w:t>
      </w:r>
      <w:r>
        <w:rPr>
          <w:b w:val="0"/>
          <w:i w:val="0"/>
          <w:color w:val="000000"/>
          <w:sz w:val="24"/>
          <w:szCs w:val="24"/>
        </w:rPr>
        <w:t xml:space="preserve">в сфере </w:t>
      </w:r>
      <w:r w:rsidR="000C6181">
        <w:rPr>
          <w:b w:val="0"/>
          <w:i w:val="0"/>
          <w:color w:val="000000"/>
          <w:sz w:val="24"/>
          <w:szCs w:val="24"/>
        </w:rPr>
        <w:t xml:space="preserve">социальных наук, экономики и бизнеса или в сфере </w:t>
      </w:r>
      <w:r>
        <w:rPr>
          <w:b w:val="0"/>
          <w:i w:val="0"/>
          <w:color w:val="000000"/>
          <w:sz w:val="24"/>
          <w:szCs w:val="24"/>
        </w:rPr>
        <w:t xml:space="preserve">права </w:t>
      </w:r>
    </w:p>
    <w:p w:rsidR="004A3C7E" w:rsidRDefault="004A3C7E" w:rsidP="004A3C7E">
      <w:pPr>
        <w:jc w:val="both"/>
        <w:rPr>
          <w:b w:val="0"/>
          <w:i w:val="0"/>
          <w:color w:val="000000" w:themeColor="text1"/>
          <w:sz w:val="24"/>
          <w:szCs w:val="24"/>
        </w:rPr>
      </w:pPr>
      <w:r>
        <w:rPr>
          <w:i w:val="0"/>
          <w:color w:val="000000" w:themeColor="text1"/>
          <w:sz w:val="24"/>
          <w:szCs w:val="24"/>
          <w:lang w:val="kk-KZ"/>
        </w:rPr>
        <w:t>Специальность:</w:t>
      </w:r>
      <w:r>
        <w:rPr>
          <w:b w:val="0"/>
          <w:i w:val="0"/>
          <w:color w:val="000000" w:themeColor="text1"/>
          <w:sz w:val="24"/>
          <w:szCs w:val="24"/>
          <w:lang w:val="kk-KZ"/>
        </w:rPr>
        <w:t xml:space="preserve"> </w:t>
      </w:r>
      <w:r>
        <w:rPr>
          <w:b w:val="0"/>
          <w:i w:val="0"/>
          <w:color w:val="000000" w:themeColor="text1"/>
          <w:sz w:val="24"/>
          <w:szCs w:val="24"/>
        </w:rPr>
        <w:t>менеджмент или учет и аудит  или финансы или государственное и местное управление или маркетинг или мировая экономика или юриспруденция или международное право</w:t>
      </w:r>
    </w:p>
    <w:p w:rsidR="004A3C7E" w:rsidRDefault="004A3C7E" w:rsidP="004A3C7E">
      <w:pPr>
        <w:jc w:val="both"/>
        <w:rPr>
          <w:b w:val="0"/>
          <w:i w:val="0"/>
          <w:color w:val="000000" w:themeColor="text1"/>
          <w:sz w:val="24"/>
          <w:szCs w:val="24"/>
        </w:rPr>
      </w:pPr>
      <w:r>
        <w:rPr>
          <w:b w:val="0"/>
          <w:i w:val="0"/>
          <w:sz w:val="24"/>
          <w:szCs w:val="24"/>
        </w:rPr>
        <w:t xml:space="preserve">Знание </w:t>
      </w:r>
      <w:r>
        <w:rPr>
          <w:b w:val="0"/>
          <w:i w:val="0"/>
          <w:sz w:val="24"/>
          <w:szCs w:val="24"/>
          <w:lang w:val="kk-KZ"/>
        </w:rPr>
        <w:t xml:space="preserve">законодательства и </w:t>
      </w:r>
      <w:r>
        <w:rPr>
          <w:b w:val="0"/>
          <w:i w:val="0"/>
          <w:sz w:val="24"/>
          <w:szCs w:val="24"/>
        </w:rPr>
        <w:t>нормативно-правовых актов Республики Казахстан</w:t>
      </w:r>
      <w:r>
        <w:rPr>
          <w:b w:val="0"/>
          <w:i w:val="0"/>
          <w:sz w:val="24"/>
          <w:szCs w:val="24"/>
          <w:lang w:val="kk-KZ"/>
        </w:rPr>
        <w:t xml:space="preserve"> согласно </w:t>
      </w:r>
      <w:r>
        <w:rPr>
          <w:b w:val="0"/>
          <w:i w:val="0"/>
          <w:sz w:val="24"/>
          <w:szCs w:val="24"/>
        </w:rPr>
        <w:t>программ</w:t>
      </w:r>
      <w:r>
        <w:rPr>
          <w:b w:val="0"/>
          <w:i w:val="0"/>
          <w:sz w:val="24"/>
          <w:szCs w:val="24"/>
          <w:lang w:val="kk-KZ"/>
        </w:rPr>
        <w:t>е</w:t>
      </w:r>
      <w:r>
        <w:rPr>
          <w:b w:val="0"/>
          <w:i w:val="0"/>
          <w:sz w:val="24"/>
          <w:szCs w:val="24"/>
        </w:rPr>
        <w:t xml:space="preserve"> </w:t>
      </w:r>
      <w:r w:rsidR="000C6181">
        <w:rPr>
          <w:b w:val="0"/>
          <w:i w:val="0"/>
          <w:sz w:val="24"/>
          <w:szCs w:val="24"/>
        </w:rPr>
        <w:tab/>
      </w:r>
      <w:r>
        <w:rPr>
          <w:b w:val="0"/>
          <w:i w:val="0"/>
          <w:sz w:val="24"/>
          <w:szCs w:val="24"/>
        </w:rPr>
        <w:t>тестирования</w:t>
      </w:r>
      <w:r>
        <w:rPr>
          <w:b w:val="0"/>
          <w:i w:val="0"/>
          <w:sz w:val="24"/>
          <w:szCs w:val="24"/>
          <w:lang w:val="kk-KZ"/>
        </w:rPr>
        <w:t xml:space="preserve">. </w:t>
      </w:r>
      <w:r>
        <w:rPr>
          <w:b w:val="0"/>
          <w:i w:val="0"/>
          <w:sz w:val="24"/>
          <w:szCs w:val="24"/>
        </w:rPr>
        <w:br/>
        <w:t xml:space="preserve">Для эффективного выполнения профессиональной деятельности в государственной должности необходимого знания, приспособления и </w:t>
      </w:r>
      <w:r w:rsidR="00DD51DE">
        <w:rPr>
          <w:b w:val="0"/>
          <w:i w:val="0"/>
          <w:sz w:val="24"/>
          <w:szCs w:val="24"/>
        </w:rPr>
        <w:tab/>
      </w:r>
      <w:r>
        <w:rPr>
          <w:b w:val="0"/>
          <w:i w:val="0"/>
          <w:sz w:val="24"/>
          <w:szCs w:val="24"/>
        </w:rPr>
        <w:t xml:space="preserve">навык. </w:t>
      </w:r>
      <w:r>
        <w:rPr>
          <w:b w:val="0"/>
          <w:i w:val="0"/>
          <w:sz w:val="24"/>
          <w:szCs w:val="24"/>
        </w:rPr>
        <w:br/>
        <w:t xml:space="preserve">Знание Стратегии «Казахстан-2050», Кодекс РК «О налогах и других </w:t>
      </w:r>
      <w:r>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4A3C7E" w:rsidRDefault="004A3C7E" w:rsidP="004A3C7E">
      <w:pPr>
        <w:pStyle w:val="a3"/>
        <w:tabs>
          <w:tab w:val="left" w:pos="709"/>
        </w:tabs>
        <w:spacing w:before="0" w:beforeAutospacing="0" w:after="0" w:afterAutospacing="0"/>
        <w:jc w:val="both"/>
      </w:pPr>
    </w:p>
    <w:p w:rsidR="00D773CE" w:rsidRDefault="00D773CE" w:rsidP="00D773CE">
      <w:pPr>
        <w:ind w:firstLine="708"/>
        <w:jc w:val="both"/>
        <w:rPr>
          <w:i w:val="0"/>
          <w:sz w:val="24"/>
          <w:szCs w:val="24"/>
        </w:rPr>
      </w:pPr>
      <w:r>
        <w:rPr>
          <w:i w:val="0"/>
          <w:sz w:val="24"/>
          <w:szCs w:val="24"/>
        </w:rPr>
        <w:t xml:space="preserve">Республика Казахстан Министерство финансов Комитет государственных доходов Департамент государственных доходов по </w:t>
      </w:r>
      <w:proofErr w:type="spellStart"/>
      <w:r>
        <w:rPr>
          <w:i w:val="0"/>
          <w:sz w:val="24"/>
          <w:szCs w:val="24"/>
        </w:rPr>
        <w:t>Жамбылской</w:t>
      </w:r>
      <w:proofErr w:type="spellEnd"/>
      <w:r>
        <w:rPr>
          <w:i w:val="0"/>
          <w:sz w:val="24"/>
          <w:szCs w:val="24"/>
        </w:rPr>
        <w:t xml:space="preserve"> области Управление государственных доходов по </w:t>
      </w:r>
      <w:proofErr w:type="spellStart"/>
      <w:r>
        <w:rPr>
          <w:i w:val="0"/>
          <w:sz w:val="24"/>
          <w:szCs w:val="24"/>
        </w:rPr>
        <w:t>Кордайскому</w:t>
      </w:r>
      <w:proofErr w:type="spellEnd"/>
      <w:r>
        <w:rPr>
          <w:i w:val="0"/>
          <w:sz w:val="24"/>
          <w:szCs w:val="24"/>
        </w:rPr>
        <w:t xml:space="preserve"> району, адрес: индекс 080400, </w:t>
      </w:r>
      <w:proofErr w:type="spellStart"/>
      <w:r>
        <w:rPr>
          <w:i w:val="0"/>
          <w:sz w:val="24"/>
          <w:szCs w:val="24"/>
        </w:rPr>
        <w:t>Жамбылская</w:t>
      </w:r>
      <w:proofErr w:type="spellEnd"/>
      <w:r>
        <w:rPr>
          <w:i w:val="0"/>
          <w:sz w:val="24"/>
          <w:szCs w:val="24"/>
        </w:rPr>
        <w:t xml:space="preserve"> область, </w:t>
      </w:r>
      <w:proofErr w:type="spellStart"/>
      <w:r>
        <w:rPr>
          <w:i w:val="0"/>
          <w:sz w:val="24"/>
          <w:szCs w:val="24"/>
        </w:rPr>
        <w:t>Кордайский</w:t>
      </w:r>
      <w:proofErr w:type="spellEnd"/>
      <w:r>
        <w:rPr>
          <w:i w:val="0"/>
          <w:sz w:val="24"/>
          <w:szCs w:val="24"/>
        </w:rPr>
        <w:t xml:space="preserve"> район, с </w:t>
      </w:r>
      <w:proofErr w:type="spellStart"/>
      <w:r>
        <w:rPr>
          <w:i w:val="0"/>
          <w:sz w:val="24"/>
          <w:szCs w:val="24"/>
        </w:rPr>
        <w:t>Кордай</w:t>
      </w:r>
      <w:proofErr w:type="spellEnd"/>
      <w:r>
        <w:rPr>
          <w:i w:val="0"/>
          <w:sz w:val="24"/>
          <w:szCs w:val="24"/>
        </w:rPr>
        <w:t xml:space="preserve">, </w:t>
      </w:r>
      <w:proofErr w:type="spellStart"/>
      <w:r>
        <w:rPr>
          <w:i w:val="0"/>
          <w:sz w:val="24"/>
          <w:szCs w:val="24"/>
        </w:rPr>
        <w:t>ул</w:t>
      </w:r>
      <w:proofErr w:type="spellEnd"/>
      <w:r>
        <w:rPr>
          <w:i w:val="0"/>
          <w:sz w:val="24"/>
          <w:szCs w:val="24"/>
        </w:rPr>
        <w:t xml:space="preserve"> </w:t>
      </w:r>
      <w:proofErr w:type="spellStart"/>
      <w:r>
        <w:rPr>
          <w:i w:val="0"/>
          <w:sz w:val="24"/>
          <w:szCs w:val="24"/>
        </w:rPr>
        <w:t>Домалак-Ана</w:t>
      </w:r>
      <w:proofErr w:type="spellEnd"/>
      <w:r>
        <w:rPr>
          <w:i w:val="0"/>
          <w:sz w:val="24"/>
          <w:szCs w:val="24"/>
        </w:rPr>
        <w:t xml:space="preserve"> 207, телефоны для справок: 8(72636)2-1</w:t>
      </w:r>
      <w:r>
        <w:rPr>
          <w:i w:val="0"/>
          <w:sz w:val="24"/>
          <w:szCs w:val="24"/>
          <w:lang w:val="kk-KZ"/>
        </w:rPr>
        <w:t>9-93</w:t>
      </w:r>
      <w:r>
        <w:rPr>
          <w:i w:val="0"/>
          <w:sz w:val="24"/>
          <w:szCs w:val="24"/>
        </w:rPr>
        <w:t xml:space="preserve">, </w:t>
      </w:r>
      <w:proofErr w:type="spellStart"/>
      <w:r>
        <w:rPr>
          <w:i w:val="0"/>
          <w:sz w:val="24"/>
          <w:szCs w:val="24"/>
        </w:rPr>
        <w:t>электорнные</w:t>
      </w:r>
      <w:proofErr w:type="spellEnd"/>
      <w:r>
        <w:rPr>
          <w:i w:val="0"/>
          <w:sz w:val="24"/>
          <w:szCs w:val="24"/>
        </w:rPr>
        <w:t xml:space="preserve"> адреса: </w:t>
      </w:r>
      <w:hyperlink r:id="rId12" w:history="1">
        <w:r w:rsidRPr="00594FAE">
          <w:rPr>
            <w:rStyle w:val="ab"/>
            <w:i w:val="0"/>
            <w:color w:val="000000" w:themeColor="text1"/>
            <w:sz w:val="24"/>
            <w:szCs w:val="24"/>
            <w:lang w:val="kk-KZ"/>
          </w:rPr>
          <w:t>krd_nk@taxtaraz.mgd.kz</w:t>
        </w:r>
      </w:hyperlink>
      <w:r w:rsidRPr="00594FAE">
        <w:rPr>
          <w:i w:val="0"/>
          <w:color w:val="000000" w:themeColor="text1"/>
          <w:sz w:val="24"/>
          <w:szCs w:val="24"/>
          <w:lang w:val="kk-KZ"/>
        </w:rPr>
        <w:t xml:space="preserve"> </w:t>
      </w:r>
      <w:r>
        <w:rPr>
          <w:i w:val="0"/>
          <w:sz w:val="24"/>
          <w:szCs w:val="24"/>
          <w:lang w:val="kk-KZ"/>
        </w:rPr>
        <w:t xml:space="preserve">и </w:t>
      </w:r>
      <w:r>
        <w:rPr>
          <w:i w:val="0"/>
          <w:sz w:val="24"/>
          <w:szCs w:val="24"/>
          <w:u w:val="single"/>
          <w:lang w:val="kk-KZ"/>
        </w:rPr>
        <w:t>gseitzhanova@taxtaraz.mgd.kz</w:t>
      </w:r>
      <w:r>
        <w:rPr>
          <w:i w:val="0"/>
          <w:sz w:val="24"/>
          <w:szCs w:val="24"/>
          <w:lang w:val="kk-KZ"/>
        </w:rPr>
        <w:t xml:space="preserve">,  объявляет внутренний конкурс на </w:t>
      </w:r>
      <w:r>
        <w:rPr>
          <w:i w:val="0"/>
          <w:sz w:val="24"/>
          <w:szCs w:val="24"/>
        </w:rPr>
        <w:t>занятие вакантной административной государственной</w:t>
      </w:r>
      <w:r w:rsidR="00DD51DE">
        <w:rPr>
          <w:i w:val="0"/>
          <w:sz w:val="24"/>
          <w:szCs w:val="24"/>
        </w:rPr>
        <w:t xml:space="preserve"> </w:t>
      </w:r>
      <w:r>
        <w:rPr>
          <w:i w:val="0"/>
          <w:sz w:val="24"/>
          <w:szCs w:val="24"/>
        </w:rPr>
        <w:t>должности.</w:t>
      </w:r>
    </w:p>
    <w:p w:rsidR="00684D08" w:rsidRPr="00594FAE" w:rsidRDefault="00166B93" w:rsidP="00594FAE">
      <w:pPr>
        <w:widowControl/>
        <w:ind w:firstLine="708"/>
        <w:jc w:val="both"/>
        <w:rPr>
          <w:bCs w:val="0"/>
          <w:i w:val="0"/>
          <w:iCs w:val="0"/>
          <w:sz w:val="24"/>
          <w:szCs w:val="24"/>
        </w:rPr>
      </w:pPr>
      <w:r>
        <w:rPr>
          <w:i w:val="0"/>
          <w:sz w:val="24"/>
          <w:szCs w:val="24"/>
        </w:rPr>
        <w:t>5</w:t>
      </w:r>
      <w:r w:rsidR="00594FAE" w:rsidRPr="00594FAE">
        <w:rPr>
          <w:i w:val="0"/>
          <w:sz w:val="24"/>
          <w:szCs w:val="24"/>
        </w:rPr>
        <w:t xml:space="preserve">. </w:t>
      </w:r>
      <w:r w:rsidR="00684D08" w:rsidRPr="00594FAE">
        <w:rPr>
          <w:i w:val="0"/>
          <w:sz w:val="24"/>
          <w:szCs w:val="24"/>
        </w:rPr>
        <w:t xml:space="preserve">Главный </w:t>
      </w:r>
      <w:proofErr w:type="gramStart"/>
      <w:r w:rsidR="00684D08" w:rsidRPr="00594FAE">
        <w:rPr>
          <w:i w:val="0"/>
          <w:sz w:val="24"/>
          <w:szCs w:val="24"/>
        </w:rPr>
        <w:t>специалист  отдела</w:t>
      </w:r>
      <w:proofErr w:type="gramEnd"/>
      <w:r w:rsidR="00684D08" w:rsidRPr="00594FAE">
        <w:rPr>
          <w:i w:val="0"/>
          <w:sz w:val="24"/>
          <w:szCs w:val="24"/>
        </w:rPr>
        <w:t xml:space="preserve"> по работе с налогоплательщиками Управления государственных доходов по </w:t>
      </w:r>
      <w:proofErr w:type="spellStart"/>
      <w:r w:rsidR="00684D08" w:rsidRPr="00594FAE">
        <w:rPr>
          <w:i w:val="0"/>
          <w:sz w:val="24"/>
          <w:szCs w:val="24"/>
        </w:rPr>
        <w:t>Кордайскому</w:t>
      </w:r>
      <w:proofErr w:type="spellEnd"/>
      <w:r w:rsidR="00684D08" w:rsidRPr="00594FAE">
        <w:rPr>
          <w:i w:val="0"/>
          <w:sz w:val="24"/>
          <w:szCs w:val="24"/>
        </w:rPr>
        <w:t xml:space="preserve"> району Департамента государственных доходов по </w:t>
      </w:r>
      <w:proofErr w:type="spellStart"/>
      <w:r w:rsidR="00684D08" w:rsidRPr="00594FAE">
        <w:rPr>
          <w:i w:val="0"/>
          <w:sz w:val="24"/>
          <w:szCs w:val="24"/>
        </w:rPr>
        <w:t>Жамбылской</w:t>
      </w:r>
      <w:proofErr w:type="spellEnd"/>
      <w:r w:rsidR="00684D08" w:rsidRPr="00594FAE">
        <w:rPr>
          <w:i w:val="0"/>
          <w:sz w:val="24"/>
          <w:szCs w:val="24"/>
        </w:rPr>
        <w:t xml:space="preserve"> области  Комитета государственных доходов Министерства финансов Республики Казахстан, 1 единица, категория C-R-4, № 03-1-2-3.</w:t>
      </w:r>
    </w:p>
    <w:p w:rsidR="00684D08" w:rsidRPr="00B31E03" w:rsidRDefault="00684D08" w:rsidP="00684D08">
      <w:pPr>
        <w:jc w:val="both"/>
        <w:rPr>
          <w:b w:val="0"/>
          <w:bCs w:val="0"/>
          <w:i w:val="0"/>
          <w:iCs w:val="0"/>
          <w:sz w:val="24"/>
          <w:szCs w:val="24"/>
          <w:lang w:val="kk-KZ"/>
        </w:rPr>
      </w:pPr>
      <w:r w:rsidRPr="00B31E03">
        <w:rPr>
          <w:b w:val="0"/>
          <w:i w:val="0"/>
          <w:sz w:val="24"/>
          <w:szCs w:val="24"/>
        </w:rPr>
        <w:t xml:space="preserve">Функциональные обязанности: Принятие и обработка налоговой отчетности, предоставление государственных услуг, </w:t>
      </w:r>
      <w:r w:rsidRPr="00B31E03">
        <w:rPr>
          <w:b w:val="0"/>
          <w:i w:val="0"/>
          <w:color w:val="000000"/>
          <w:sz w:val="24"/>
          <w:szCs w:val="24"/>
          <w:lang w:val="kk-KZ"/>
        </w:rPr>
        <w:t>регистрация налогоплательщиков,</w:t>
      </w:r>
      <w:r w:rsidRPr="00B31E03">
        <w:rPr>
          <w:b w:val="0"/>
          <w:i w:val="0"/>
          <w:sz w:val="24"/>
          <w:szCs w:val="24"/>
        </w:rPr>
        <w:t xml:space="preserve"> анализ данных отчетности, проведение полного налогообложения на лицевых счетах</w:t>
      </w:r>
      <w:r w:rsidRPr="00B31E03">
        <w:rPr>
          <w:b w:val="0"/>
          <w:i w:val="0"/>
          <w:sz w:val="24"/>
          <w:szCs w:val="24"/>
          <w:lang w:val="kk-KZ"/>
        </w:rPr>
        <w:t>. О</w:t>
      </w:r>
      <w:proofErr w:type="spellStart"/>
      <w:r w:rsidRPr="00B31E03">
        <w:rPr>
          <w:b w:val="0"/>
          <w:i w:val="0"/>
          <w:sz w:val="24"/>
          <w:szCs w:val="24"/>
        </w:rPr>
        <w:t>беспечить</w:t>
      </w:r>
      <w:proofErr w:type="spellEnd"/>
      <w:r w:rsidRPr="00B31E03">
        <w:rPr>
          <w:b w:val="0"/>
          <w:i w:val="0"/>
          <w:sz w:val="24"/>
          <w:szCs w:val="24"/>
        </w:rPr>
        <w:t xml:space="preserve"> выполнение прогнозируемых сумм налогам и другим обязательным платежам. Составление административных материалов в отношении налогоплательщика нарушивших Налоговый кодек</w:t>
      </w:r>
      <w:r w:rsidRPr="00B31E03">
        <w:rPr>
          <w:b w:val="0"/>
          <w:i w:val="0"/>
          <w:sz w:val="24"/>
          <w:szCs w:val="24"/>
          <w:lang w:val="kk-KZ"/>
        </w:rPr>
        <w:t>с</w:t>
      </w:r>
      <w:r w:rsidRPr="00B31E03">
        <w:rPr>
          <w:b w:val="0"/>
          <w:i w:val="0"/>
          <w:sz w:val="24"/>
          <w:szCs w:val="24"/>
        </w:rPr>
        <w:t xml:space="preserve"> и другие законы РК. Контроль за своевременное представление налоговых отчетов, налоговых деклараций и других обязательных платежей. Предоставление качественных государственных услуг для налогоплательщиков, </w:t>
      </w:r>
      <w:r w:rsidRPr="00B31E03">
        <w:rPr>
          <w:rFonts w:eastAsia="Calibri"/>
          <w:b w:val="0"/>
          <w:i w:val="0"/>
          <w:color w:val="000000"/>
          <w:sz w:val="24"/>
          <w:szCs w:val="24"/>
          <w:lang w:eastAsia="en-US"/>
        </w:rPr>
        <w:t>оказание электронных услуг с применением информационных систем в соответствии с законодательством Республики Казахстан об информатизации,</w:t>
      </w:r>
      <w:r w:rsidRPr="00B31E03">
        <w:rPr>
          <w:b w:val="0"/>
          <w:i w:val="0"/>
          <w:sz w:val="24"/>
          <w:szCs w:val="24"/>
          <w:lang w:val="kk-KZ"/>
        </w:rPr>
        <w:t xml:space="preserve"> с</w:t>
      </w:r>
      <w:proofErr w:type="spellStart"/>
      <w:r w:rsidRPr="00B31E03">
        <w:rPr>
          <w:b w:val="0"/>
          <w:i w:val="0"/>
          <w:sz w:val="24"/>
          <w:szCs w:val="24"/>
        </w:rPr>
        <w:t>воевременн</w:t>
      </w:r>
      <w:proofErr w:type="spellEnd"/>
      <w:r w:rsidRPr="00B31E03">
        <w:rPr>
          <w:b w:val="0"/>
          <w:i w:val="0"/>
          <w:sz w:val="24"/>
          <w:szCs w:val="24"/>
          <w:lang w:val="kk-KZ"/>
        </w:rPr>
        <w:t>ая</w:t>
      </w:r>
      <w:r w:rsidRPr="00B31E03">
        <w:rPr>
          <w:b w:val="0"/>
          <w:i w:val="0"/>
          <w:sz w:val="24"/>
          <w:szCs w:val="24"/>
        </w:rPr>
        <w:t xml:space="preserve"> </w:t>
      </w:r>
      <w:proofErr w:type="spellStart"/>
      <w:r w:rsidRPr="00B31E03">
        <w:rPr>
          <w:b w:val="0"/>
          <w:i w:val="0"/>
          <w:sz w:val="24"/>
          <w:szCs w:val="24"/>
        </w:rPr>
        <w:t>реализаци</w:t>
      </w:r>
      <w:proofErr w:type="spellEnd"/>
      <w:r w:rsidRPr="00B31E03">
        <w:rPr>
          <w:b w:val="0"/>
          <w:i w:val="0"/>
          <w:sz w:val="24"/>
          <w:szCs w:val="24"/>
          <w:lang w:val="kk-KZ"/>
        </w:rPr>
        <w:t xml:space="preserve">я </w:t>
      </w:r>
      <w:r w:rsidRPr="00B31E03">
        <w:rPr>
          <w:b w:val="0"/>
          <w:i w:val="0"/>
          <w:sz w:val="24"/>
          <w:szCs w:val="24"/>
        </w:rPr>
        <w:t>централизованных задач</w:t>
      </w:r>
      <w:r w:rsidRPr="00B31E03">
        <w:rPr>
          <w:b w:val="0"/>
          <w:i w:val="0"/>
          <w:sz w:val="24"/>
          <w:szCs w:val="24"/>
          <w:lang w:val="kk-KZ"/>
        </w:rPr>
        <w:t xml:space="preserve">. </w:t>
      </w:r>
      <w:r w:rsidRPr="00B31E03">
        <w:rPr>
          <w:b w:val="0"/>
          <w:i w:val="0"/>
          <w:sz w:val="24"/>
          <w:szCs w:val="24"/>
        </w:rPr>
        <w:t>Обеспечение соблюдения требований внутренней дисциплины, Этическому кодексу государственных служащих, соблюдению дисциплины труда и исполнения.</w:t>
      </w:r>
    </w:p>
    <w:p w:rsidR="00684D08" w:rsidRPr="00B31E03" w:rsidRDefault="00684D08" w:rsidP="00684D08">
      <w:pPr>
        <w:shd w:val="clear" w:color="auto" w:fill="FFFFFF"/>
        <w:jc w:val="both"/>
        <w:rPr>
          <w:b w:val="0"/>
          <w:i w:val="0"/>
          <w:color w:val="000000"/>
          <w:sz w:val="24"/>
          <w:szCs w:val="24"/>
          <w:lang w:val="kk-KZ"/>
        </w:rPr>
      </w:pPr>
      <w:r w:rsidRPr="00B31E03">
        <w:rPr>
          <w:b w:val="0"/>
          <w:i w:val="0"/>
          <w:color w:val="000000"/>
          <w:sz w:val="24"/>
          <w:szCs w:val="24"/>
          <w:lang w:val="kk-KZ"/>
        </w:rPr>
        <w:lastRenderedPageBreak/>
        <w:t>Взаимодействие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p>
    <w:p w:rsidR="00684D08" w:rsidRPr="00594FAE" w:rsidRDefault="00684D08" w:rsidP="00684D08">
      <w:pPr>
        <w:shd w:val="clear" w:color="auto" w:fill="FFFFFF"/>
        <w:jc w:val="both"/>
        <w:rPr>
          <w:i w:val="0"/>
          <w:sz w:val="24"/>
          <w:szCs w:val="24"/>
          <w:lang w:val="kk-KZ"/>
        </w:rPr>
      </w:pPr>
      <w:r w:rsidRPr="00594FAE">
        <w:rPr>
          <w:rFonts w:eastAsia="Calibri"/>
          <w:i w:val="0"/>
          <w:sz w:val="24"/>
          <w:szCs w:val="24"/>
          <w:lang w:eastAsia="en-US"/>
        </w:rPr>
        <w:t>Требования к участникам конкурса:</w:t>
      </w:r>
      <w:r w:rsidRPr="00594FAE">
        <w:rPr>
          <w:i w:val="0"/>
          <w:sz w:val="24"/>
          <w:szCs w:val="24"/>
          <w:lang w:val="kk-KZ"/>
        </w:rPr>
        <w:tab/>
      </w:r>
    </w:p>
    <w:p w:rsidR="00684D08" w:rsidRPr="00B31E03" w:rsidRDefault="00684D08" w:rsidP="00684D08">
      <w:pPr>
        <w:pStyle w:val="a6"/>
        <w:jc w:val="both"/>
        <w:rPr>
          <w:b w:val="0"/>
          <w:i w:val="0"/>
          <w:sz w:val="24"/>
          <w:szCs w:val="24"/>
        </w:rPr>
      </w:pPr>
      <w:r w:rsidRPr="00594FAE">
        <w:rPr>
          <w:i w:val="0"/>
          <w:color w:val="000000"/>
          <w:sz w:val="24"/>
          <w:szCs w:val="24"/>
          <w:lang w:val="kk-KZ"/>
        </w:rPr>
        <w:t>Образование:</w:t>
      </w:r>
      <w:r w:rsidRPr="00B31E03">
        <w:rPr>
          <w:b w:val="0"/>
          <w:i w:val="0"/>
          <w:color w:val="000000"/>
          <w:sz w:val="24"/>
          <w:szCs w:val="24"/>
          <w:lang w:val="kk-KZ"/>
        </w:rPr>
        <w:t xml:space="preserve"> В </w:t>
      </w:r>
      <w:r w:rsidRPr="00B31E03">
        <w:rPr>
          <w:b w:val="0"/>
          <w:i w:val="0"/>
          <w:sz w:val="24"/>
          <w:szCs w:val="24"/>
        </w:rPr>
        <w:t>сфере социальных наук, экономики и бизнеса.</w:t>
      </w:r>
    </w:p>
    <w:p w:rsidR="00684D08" w:rsidRPr="00B31E03" w:rsidRDefault="00684D08" w:rsidP="00684D08">
      <w:pPr>
        <w:tabs>
          <w:tab w:val="left" w:pos="851"/>
        </w:tabs>
        <w:jc w:val="both"/>
        <w:rPr>
          <w:rFonts w:eastAsia="Calibri"/>
          <w:b w:val="0"/>
          <w:i w:val="0"/>
          <w:color w:val="000000"/>
          <w:sz w:val="24"/>
          <w:szCs w:val="24"/>
          <w:lang w:val="kk-KZ" w:eastAsia="en-US"/>
        </w:rPr>
      </w:pPr>
      <w:r w:rsidRPr="00594FAE">
        <w:rPr>
          <w:i w:val="0"/>
          <w:color w:val="000000"/>
          <w:sz w:val="24"/>
          <w:szCs w:val="24"/>
          <w:lang w:val="kk-KZ"/>
        </w:rPr>
        <w:t>Специальность:</w:t>
      </w:r>
      <w:r w:rsidRPr="00B31E03">
        <w:rPr>
          <w:rFonts w:eastAsia="Calibri"/>
          <w:b w:val="0"/>
          <w:i w:val="0"/>
          <w:color w:val="000000"/>
          <w:sz w:val="24"/>
          <w:szCs w:val="24"/>
          <w:lang w:eastAsia="en-US"/>
        </w:rPr>
        <w:t xml:space="preserve"> Экономика</w:t>
      </w:r>
      <w:r w:rsidRPr="00B31E03">
        <w:rPr>
          <w:rFonts w:eastAsia="Calibri"/>
          <w:b w:val="0"/>
          <w:i w:val="0"/>
          <w:color w:val="000000"/>
          <w:sz w:val="24"/>
          <w:szCs w:val="24"/>
          <w:lang w:val="kk-KZ" w:eastAsia="en-US"/>
        </w:rPr>
        <w:t xml:space="preserve"> или м</w:t>
      </w:r>
      <w:proofErr w:type="spellStart"/>
      <w:r w:rsidRPr="00B31E03">
        <w:rPr>
          <w:rFonts w:eastAsia="Calibri"/>
          <w:b w:val="0"/>
          <w:i w:val="0"/>
          <w:color w:val="000000"/>
          <w:sz w:val="24"/>
          <w:szCs w:val="24"/>
          <w:lang w:eastAsia="en-US"/>
        </w:rPr>
        <w:t>енеджмент</w:t>
      </w:r>
      <w:proofErr w:type="spellEnd"/>
      <w:r w:rsidRPr="00B31E03">
        <w:rPr>
          <w:rFonts w:eastAsia="Calibri"/>
          <w:b w:val="0"/>
          <w:i w:val="0"/>
          <w:color w:val="000000"/>
          <w:sz w:val="24"/>
          <w:szCs w:val="24"/>
          <w:lang w:eastAsia="en-US"/>
        </w:rPr>
        <w:t xml:space="preserve"> или учета и аудит  или финансы или</w:t>
      </w:r>
      <w:r w:rsidRPr="00B31E03">
        <w:rPr>
          <w:rFonts w:eastAsia="Calibri"/>
          <w:b w:val="0"/>
          <w:i w:val="0"/>
          <w:color w:val="000000"/>
          <w:sz w:val="24"/>
          <w:szCs w:val="24"/>
          <w:lang w:val="kk-KZ" w:eastAsia="en-US"/>
        </w:rPr>
        <w:t xml:space="preserve"> мировая экономика</w:t>
      </w:r>
      <w:r w:rsidRPr="00B31E03">
        <w:rPr>
          <w:b w:val="0"/>
          <w:i w:val="0"/>
          <w:sz w:val="24"/>
          <w:szCs w:val="24"/>
        </w:rPr>
        <w:t>.</w:t>
      </w:r>
    </w:p>
    <w:p w:rsidR="00684D08" w:rsidRPr="00B31E03" w:rsidRDefault="00684D08" w:rsidP="00684D08">
      <w:pPr>
        <w:ind w:left="34"/>
        <w:jc w:val="both"/>
        <w:rPr>
          <w:b w:val="0"/>
          <w:i w:val="0"/>
          <w:sz w:val="24"/>
          <w:szCs w:val="24"/>
          <w:lang w:val="kk-KZ"/>
        </w:rPr>
      </w:pPr>
      <w:r w:rsidRPr="00B31E03">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684D08" w:rsidRPr="00B31E03" w:rsidRDefault="00684D08" w:rsidP="00684D08">
      <w:pPr>
        <w:ind w:left="34"/>
        <w:jc w:val="both"/>
        <w:rPr>
          <w:b w:val="0"/>
          <w:i w:val="0"/>
          <w:sz w:val="24"/>
          <w:szCs w:val="24"/>
          <w:lang w:val="kk-KZ"/>
        </w:rPr>
      </w:pPr>
      <w:r w:rsidRPr="00B31E03">
        <w:rPr>
          <w:b w:val="0"/>
          <w:i w:val="0"/>
          <w:sz w:val="24"/>
          <w:szCs w:val="24"/>
          <w:lang w:val="kk-KZ"/>
        </w:rPr>
        <w:t>Согласно типовым квалификационным требованиям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соответствующие  функциональным обязанностям.</w:t>
      </w:r>
    </w:p>
    <w:p w:rsidR="00684D08" w:rsidRPr="00B31E03" w:rsidRDefault="00684D08" w:rsidP="00684D08">
      <w:pPr>
        <w:pStyle w:val="ad"/>
        <w:tabs>
          <w:tab w:val="left" w:pos="284"/>
        </w:tabs>
        <w:spacing w:after="0"/>
        <w:jc w:val="both"/>
        <w:rPr>
          <w:b w:val="0"/>
          <w:i w:val="0"/>
          <w:sz w:val="24"/>
          <w:szCs w:val="24"/>
        </w:rPr>
      </w:pPr>
      <w:r w:rsidRPr="00B31E03">
        <w:rPr>
          <w:b w:val="0"/>
          <w:i w:val="0"/>
          <w:sz w:val="24"/>
          <w:szCs w:val="24"/>
        </w:rPr>
        <w:t xml:space="preserve"> соответствии с типовыми квалификационными </w:t>
      </w:r>
      <w:proofErr w:type="spellStart"/>
      <w:r w:rsidRPr="00B31E03">
        <w:rPr>
          <w:b w:val="0"/>
          <w:i w:val="0"/>
          <w:sz w:val="24"/>
          <w:szCs w:val="24"/>
        </w:rPr>
        <w:t>требованиями.Умение</w:t>
      </w:r>
      <w:proofErr w:type="spellEnd"/>
      <w:r w:rsidRPr="00B31E03">
        <w:rPr>
          <w:b w:val="0"/>
          <w:i w:val="0"/>
          <w:sz w:val="24"/>
          <w:szCs w:val="24"/>
        </w:rPr>
        <w:t xml:space="preserve"> работать на компьютере со стандартным пакетом программ MS </w:t>
      </w:r>
      <w:proofErr w:type="spellStart"/>
      <w:r w:rsidRPr="00B31E03">
        <w:rPr>
          <w:b w:val="0"/>
          <w:i w:val="0"/>
          <w:sz w:val="24"/>
          <w:szCs w:val="24"/>
        </w:rPr>
        <w:t>Word</w:t>
      </w:r>
      <w:proofErr w:type="spellEnd"/>
      <w:r w:rsidRPr="00B31E03">
        <w:rPr>
          <w:b w:val="0"/>
          <w:i w:val="0"/>
          <w:sz w:val="24"/>
          <w:szCs w:val="24"/>
        </w:rPr>
        <w:t xml:space="preserve">, </w:t>
      </w:r>
      <w:proofErr w:type="gramStart"/>
      <w:r w:rsidRPr="00B31E03">
        <w:rPr>
          <w:b w:val="0"/>
          <w:i w:val="0"/>
          <w:sz w:val="24"/>
          <w:szCs w:val="24"/>
        </w:rPr>
        <w:t xml:space="preserve">MS  </w:t>
      </w:r>
      <w:proofErr w:type="spellStart"/>
      <w:r w:rsidRPr="00B31E03">
        <w:rPr>
          <w:b w:val="0"/>
          <w:i w:val="0"/>
          <w:sz w:val="24"/>
          <w:szCs w:val="24"/>
        </w:rPr>
        <w:t>Excel</w:t>
      </w:r>
      <w:proofErr w:type="spellEnd"/>
      <w:proofErr w:type="gramEnd"/>
      <w:r w:rsidRPr="00B31E03">
        <w:rPr>
          <w:b w:val="0"/>
          <w:i w:val="0"/>
          <w:sz w:val="24"/>
          <w:szCs w:val="24"/>
        </w:rPr>
        <w:t xml:space="preserve">, Интернет, </w:t>
      </w:r>
      <w:proofErr w:type="spellStart"/>
      <w:r w:rsidRPr="00B31E03">
        <w:rPr>
          <w:b w:val="0"/>
          <w:i w:val="0"/>
          <w:sz w:val="24"/>
          <w:szCs w:val="24"/>
        </w:rPr>
        <w:t>Интранет</w:t>
      </w:r>
      <w:proofErr w:type="spellEnd"/>
      <w:r w:rsidRPr="00B31E03">
        <w:rPr>
          <w:b w:val="0"/>
          <w:i w:val="0"/>
          <w:sz w:val="24"/>
          <w:szCs w:val="24"/>
        </w:rPr>
        <w:t>-портал</w:t>
      </w:r>
      <w:r w:rsidRPr="00B31E03">
        <w:rPr>
          <w:b w:val="0"/>
          <w:i w:val="0"/>
          <w:sz w:val="24"/>
          <w:szCs w:val="24"/>
          <w:lang w:val="kk-KZ"/>
        </w:rPr>
        <w:t xml:space="preserve">, «Е-қызмет» </w:t>
      </w:r>
      <w:r w:rsidRPr="00B31E03">
        <w:rPr>
          <w:b w:val="0"/>
          <w:i w:val="0"/>
          <w:sz w:val="24"/>
          <w:szCs w:val="24"/>
        </w:rPr>
        <w:t>и умение работать  с электронной почтой</w:t>
      </w:r>
    </w:p>
    <w:p w:rsidR="00684D08" w:rsidRPr="00684D08" w:rsidRDefault="00684D08" w:rsidP="00684D08">
      <w:pPr>
        <w:pStyle w:val="ad"/>
        <w:tabs>
          <w:tab w:val="left" w:pos="284"/>
        </w:tabs>
        <w:spacing w:after="0"/>
        <w:jc w:val="both"/>
        <w:rPr>
          <w:i w:val="0"/>
          <w:sz w:val="24"/>
          <w:szCs w:val="24"/>
          <w:lang w:val="kk-KZ"/>
        </w:rPr>
      </w:pPr>
    </w:p>
    <w:p w:rsidR="00D773CE" w:rsidRDefault="00030404" w:rsidP="00594FAE">
      <w:pPr>
        <w:pStyle w:val="ad"/>
        <w:tabs>
          <w:tab w:val="left" w:pos="284"/>
        </w:tabs>
        <w:spacing w:after="0"/>
        <w:jc w:val="both"/>
        <w:rPr>
          <w:i w:val="0"/>
          <w:sz w:val="24"/>
          <w:szCs w:val="24"/>
          <w:lang w:val="kk-KZ"/>
        </w:rPr>
      </w:pPr>
      <w:r>
        <w:rPr>
          <w:i w:val="0"/>
          <w:sz w:val="24"/>
          <w:szCs w:val="24"/>
          <w:lang w:val="kk-KZ"/>
        </w:rPr>
        <w:tab/>
      </w:r>
      <w:r>
        <w:rPr>
          <w:i w:val="0"/>
          <w:sz w:val="24"/>
          <w:szCs w:val="24"/>
          <w:lang w:val="kk-KZ"/>
        </w:rPr>
        <w:tab/>
      </w:r>
      <w:r w:rsidR="00166B93">
        <w:rPr>
          <w:i w:val="0"/>
          <w:sz w:val="24"/>
          <w:szCs w:val="24"/>
          <w:lang w:val="kk-KZ"/>
        </w:rPr>
        <w:t>6</w:t>
      </w:r>
      <w:r w:rsidR="00594FAE">
        <w:rPr>
          <w:i w:val="0"/>
          <w:sz w:val="24"/>
          <w:szCs w:val="24"/>
          <w:lang w:val="kk-KZ"/>
        </w:rPr>
        <w:t xml:space="preserve">. </w:t>
      </w:r>
      <w:r w:rsidR="00D773CE">
        <w:rPr>
          <w:i w:val="0"/>
          <w:sz w:val="24"/>
          <w:szCs w:val="24"/>
        </w:rPr>
        <w:t xml:space="preserve">Главный </w:t>
      </w:r>
      <w:proofErr w:type="gramStart"/>
      <w:r w:rsidR="00D773CE">
        <w:rPr>
          <w:i w:val="0"/>
          <w:sz w:val="24"/>
          <w:szCs w:val="24"/>
        </w:rPr>
        <w:t>специалист  отдела</w:t>
      </w:r>
      <w:proofErr w:type="gramEnd"/>
      <w:r w:rsidR="00D773CE">
        <w:rPr>
          <w:i w:val="0"/>
          <w:sz w:val="24"/>
          <w:szCs w:val="24"/>
        </w:rPr>
        <w:t xml:space="preserve"> </w:t>
      </w:r>
      <w:r w:rsidR="005056F2">
        <w:rPr>
          <w:i w:val="0"/>
          <w:sz w:val="24"/>
          <w:szCs w:val="24"/>
        </w:rPr>
        <w:t xml:space="preserve">по работе с </w:t>
      </w:r>
      <w:r w:rsidR="00D773CE">
        <w:rPr>
          <w:i w:val="0"/>
          <w:sz w:val="24"/>
          <w:szCs w:val="24"/>
        </w:rPr>
        <w:t>налого</w:t>
      </w:r>
      <w:r w:rsidR="005056F2">
        <w:rPr>
          <w:i w:val="0"/>
          <w:sz w:val="24"/>
          <w:szCs w:val="24"/>
        </w:rPr>
        <w:t xml:space="preserve">плательщиками </w:t>
      </w:r>
      <w:r w:rsidR="00D773CE">
        <w:rPr>
          <w:i w:val="0"/>
          <w:sz w:val="24"/>
          <w:szCs w:val="24"/>
        </w:rPr>
        <w:t xml:space="preserve">Управления государственных доходов по </w:t>
      </w:r>
      <w:proofErr w:type="spellStart"/>
      <w:r w:rsidR="00D773CE">
        <w:rPr>
          <w:i w:val="0"/>
          <w:sz w:val="24"/>
          <w:szCs w:val="24"/>
        </w:rPr>
        <w:t>Кордайскому</w:t>
      </w:r>
      <w:proofErr w:type="spellEnd"/>
      <w:r w:rsidR="00D773CE">
        <w:rPr>
          <w:i w:val="0"/>
          <w:sz w:val="24"/>
          <w:szCs w:val="24"/>
        </w:rPr>
        <w:t xml:space="preserve"> району Департамента государственных доходов по </w:t>
      </w:r>
      <w:proofErr w:type="spellStart"/>
      <w:r w:rsidR="00D773CE">
        <w:rPr>
          <w:i w:val="0"/>
          <w:sz w:val="24"/>
          <w:szCs w:val="24"/>
        </w:rPr>
        <w:t>Жамбылской</w:t>
      </w:r>
      <w:proofErr w:type="spellEnd"/>
      <w:r w:rsidR="00D773CE">
        <w:rPr>
          <w:i w:val="0"/>
          <w:sz w:val="24"/>
          <w:szCs w:val="24"/>
        </w:rPr>
        <w:t xml:space="preserve"> области  Комитета государственных доходов Министерства финансов Республики Казахстан  (временно, до</w:t>
      </w:r>
      <w:r w:rsidR="00CF6CA5">
        <w:rPr>
          <w:i w:val="0"/>
          <w:sz w:val="24"/>
          <w:szCs w:val="24"/>
        </w:rPr>
        <w:t xml:space="preserve"> выхода основного работника до 27</w:t>
      </w:r>
      <w:r w:rsidR="00D773CE">
        <w:rPr>
          <w:i w:val="0"/>
          <w:sz w:val="24"/>
          <w:szCs w:val="24"/>
        </w:rPr>
        <w:t>.0</w:t>
      </w:r>
      <w:r w:rsidR="00CF6CA5">
        <w:rPr>
          <w:i w:val="0"/>
          <w:sz w:val="24"/>
          <w:szCs w:val="24"/>
          <w:lang w:val="kk-KZ"/>
        </w:rPr>
        <w:t>5</w:t>
      </w:r>
      <w:r w:rsidR="00D773CE">
        <w:rPr>
          <w:i w:val="0"/>
          <w:sz w:val="24"/>
          <w:szCs w:val="24"/>
        </w:rPr>
        <w:t>.202</w:t>
      </w:r>
      <w:r w:rsidR="00CF6CA5">
        <w:rPr>
          <w:i w:val="0"/>
          <w:sz w:val="24"/>
          <w:szCs w:val="24"/>
          <w:lang w:val="kk-KZ"/>
        </w:rPr>
        <w:t>3</w:t>
      </w:r>
      <w:r w:rsidR="00D773CE">
        <w:rPr>
          <w:i w:val="0"/>
          <w:sz w:val="24"/>
          <w:szCs w:val="24"/>
        </w:rPr>
        <w:t>г),</w:t>
      </w:r>
      <w:r w:rsidR="00D773CE" w:rsidRPr="00D773CE">
        <w:rPr>
          <w:i w:val="0"/>
          <w:sz w:val="24"/>
          <w:szCs w:val="24"/>
        </w:rPr>
        <w:t xml:space="preserve"> </w:t>
      </w:r>
      <w:r w:rsidR="00D773CE">
        <w:rPr>
          <w:i w:val="0"/>
          <w:sz w:val="24"/>
          <w:szCs w:val="24"/>
        </w:rPr>
        <w:t>1 единица, категория C-R-</w:t>
      </w:r>
      <w:r w:rsidR="00D773CE">
        <w:rPr>
          <w:i w:val="0"/>
          <w:sz w:val="24"/>
          <w:szCs w:val="24"/>
          <w:lang w:val="kk-KZ"/>
        </w:rPr>
        <w:t>4</w:t>
      </w:r>
      <w:r w:rsidR="00D773CE">
        <w:rPr>
          <w:i w:val="0"/>
          <w:sz w:val="24"/>
          <w:szCs w:val="24"/>
        </w:rPr>
        <w:t>, № 03-</w:t>
      </w:r>
      <w:r w:rsidR="005056F2">
        <w:rPr>
          <w:i w:val="0"/>
          <w:sz w:val="24"/>
          <w:szCs w:val="24"/>
          <w:lang w:val="kk-KZ"/>
        </w:rPr>
        <w:t>1</w:t>
      </w:r>
      <w:r w:rsidR="00D773CE">
        <w:rPr>
          <w:i w:val="0"/>
          <w:sz w:val="24"/>
          <w:szCs w:val="24"/>
        </w:rPr>
        <w:t>-</w:t>
      </w:r>
      <w:r w:rsidR="00D773CE">
        <w:rPr>
          <w:i w:val="0"/>
          <w:sz w:val="24"/>
          <w:szCs w:val="24"/>
          <w:lang w:val="kk-KZ"/>
        </w:rPr>
        <w:t>2</w:t>
      </w:r>
      <w:r w:rsidR="00D773CE">
        <w:rPr>
          <w:i w:val="0"/>
          <w:sz w:val="24"/>
          <w:szCs w:val="24"/>
        </w:rPr>
        <w:t>-</w:t>
      </w:r>
      <w:r w:rsidR="00D773CE">
        <w:rPr>
          <w:i w:val="0"/>
          <w:sz w:val="24"/>
          <w:szCs w:val="24"/>
          <w:lang w:val="kk-KZ"/>
        </w:rPr>
        <w:t>4</w:t>
      </w:r>
      <w:r w:rsidR="00D773CE">
        <w:rPr>
          <w:i w:val="0"/>
          <w:sz w:val="24"/>
          <w:szCs w:val="24"/>
        </w:rPr>
        <w:t>.</w:t>
      </w:r>
    </w:p>
    <w:p w:rsidR="005056F2" w:rsidRPr="00594FAE" w:rsidRDefault="00D773CE" w:rsidP="005056F2">
      <w:pPr>
        <w:jc w:val="both"/>
        <w:rPr>
          <w:b w:val="0"/>
          <w:bCs w:val="0"/>
          <w:i w:val="0"/>
          <w:iCs w:val="0"/>
          <w:sz w:val="24"/>
          <w:szCs w:val="24"/>
          <w:lang w:val="kk-KZ"/>
        </w:rPr>
      </w:pPr>
      <w:r>
        <w:rPr>
          <w:i w:val="0"/>
          <w:sz w:val="24"/>
          <w:szCs w:val="24"/>
        </w:rPr>
        <w:t>Функциональные обязанности:</w:t>
      </w:r>
      <w:r w:rsidR="005056F2" w:rsidRPr="005056F2">
        <w:rPr>
          <w:bCs w:val="0"/>
          <w:iCs w:val="0"/>
          <w:sz w:val="24"/>
          <w:szCs w:val="24"/>
        </w:rPr>
        <w:t xml:space="preserve"> </w:t>
      </w:r>
      <w:r w:rsidR="005056F2" w:rsidRPr="00594FAE">
        <w:rPr>
          <w:b w:val="0"/>
          <w:bCs w:val="0"/>
          <w:i w:val="0"/>
          <w:iCs w:val="0"/>
          <w:sz w:val="24"/>
          <w:szCs w:val="24"/>
        </w:rPr>
        <w:t xml:space="preserve">Принятие и обработка налоговой отчетности, предоставление государственных услуг, </w:t>
      </w:r>
      <w:r w:rsidR="005056F2" w:rsidRPr="00594FAE">
        <w:rPr>
          <w:b w:val="0"/>
          <w:i w:val="0"/>
          <w:color w:val="000000"/>
          <w:sz w:val="24"/>
          <w:szCs w:val="24"/>
          <w:lang w:val="kk-KZ"/>
        </w:rPr>
        <w:t>регистрация налогоплательщиков,</w:t>
      </w:r>
      <w:r w:rsidR="005056F2" w:rsidRPr="00594FAE">
        <w:rPr>
          <w:b w:val="0"/>
          <w:bCs w:val="0"/>
          <w:i w:val="0"/>
          <w:iCs w:val="0"/>
          <w:sz w:val="24"/>
          <w:szCs w:val="24"/>
        </w:rPr>
        <w:t xml:space="preserve"> анализ данных отчетности, проведение полного налогообложения на лицевых счетах</w:t>
      </w:r>
      <w:r w:rsidR="005056F2" w:rsidRPr="00594FAE">
        <w:rPr>
          <w:b w:val="0"/>
          <w:bCs w:val="0"/>
          <w:i w:val="0"/>
          <w:iCs w:val="0"/>
          <w:sz w:val="24"/>
          <w:szCs w:val="24"/>
          <w:lang w:val="kk-KZ"/>
        </w:rPr>
        <w:t>. О</w:t>
      </w:r>
      <w:proofErr w:type="spellStart"/>
      <w:r w:rsidR="005056F2" w:rsidRPr="00594FAE">
        <w:rPr>
          <w:b w:val="0"/>
          <w:bCs w:val="0"/>
          <w:i w:val="0"/>
          <w:iCs w:val="0"/>
          <w:sz w:val="24"/>
          <w:szCs w:val="24"/>
        </w:rPr>
        <w:t>беспечить</w:t>
      </w:r>
      <w:proofErr w:type="spellEnd"/>
      <w:r w:rsidR="005056F2" w:rsidRPr="00594FAE">
        <w:rPr>
          <w:b w:val="0"/>
          <w:bCs w:val="0"/>
          <w:i w:val="0"/>
          <w:iCs w:val="0"/>
          <w:sz w:val="24"/>
          <w:szCs w:val="24"/>
        </w:rPr>
        <w:t xml:space="preserve"> выполнение прогнозируемых сумм налогам и другим обязательным платежам. Составление административных материалов в отношении </w:t>
      </w:r>
      <w:proofErr w:type="gramStart"/>
      <w:r w:rsidR="005056F2" w:rsidRPr="00594FAE">
        <w:rPr>
          <w:b w:val="0"/>
          <w:bCs w:val="0"/>
          <w:i w:val="0"/>
          <w:iCs w:val="0"/>
          <w:sz w:val="24"/>
          <w:szCs w:val="24"/>
        </w:rPr>
        <w:t>налогоплательщика  нарушивших</w:t>
      </w:r>
      <w:proofErr w:type="gramEnd"/>
      <w:r w:rsidR="005056F2" w:rsidRPr="00594FAE">
        <w:rPr>
          <w:b w:val="0"/>
          <w:bCs w:val="0"/>
          <w:i w:val="0"/>
          <w:iCs w:val="0"/>
          <w:sz w:val="24"/>
          <w:szCs w:val="24"/>
        </w:rPr>
        <w:t xml:space="preserve"> Налоговый кодек</w:t>
      </w:r>
      <w:r w:rsidR="005056F2" w:rsidRPr="00594FAE">
        <w:rPr>
          <w:b w:val="0"/>
          <w:bCs w:val="0"/>
          <w:i w:val="0"/>
          <w:iCs w:val="0"/>
          <w:sz w:val="24"/>
          <w:szCs w:val="24"/>
          <w:lang w:val="kk-KZ"/>
        </w:rPr>
        <w:t>с</w:t>
      </w:r>
      <w:r w:rsidR="005056F2" w:rsidRPr="00594FAE">
        <w:rPr>
          <w:b w:val="0"/>
          <w:bCs w:val="0"/>
          <w:i w:val="0"/>
          <w:iCs w:val="0"/>
          <w:sz w:val="24"/>
          <w:szCs w:val="24"/>
        </w:rPr>
        <w:t xml:space="preserve"> и другие законы РК. Контроль за своевременное представление налоговых отчетов, налоговых деклараций и других обязательных платежей. Предоставление качественных государственных услуг для налогоплательщиков, </w:t>
      </w:r>
      <w:r w:rsidR="005056F2" w:rsidRPr="00594FAE">
        <w:rPr>
          <w:rFonts w:eastAsia="Calibri"/>
          <w:b w:val="0"/>
          <w:i w:val="0"/>
          <w:color w:val="000000"/>
          <w:sz w:val="24"/>
          <w:szCs w:val="24"/>
          <w:lang w:eastAsia="en-US"/>
        </w:rPr>
        <w:t>оказание электронных услуг с применением информационных систем в соответствии с законодательством Республики Казахстан об информатизации,</w:t>
      </w:r>
      <w:r w:rsidR="005056F2" w:rsidRPr="00594FAE">
        <w:rPr>
          <w:b w:val="0"/>
          <w:bCs w:val="0"/>
          <w:i w:val="0"/>
          <w:iCs w:val="0"/>
          <w:sz w:val="24"/>
          <w:szCs w:val="24"/>
          <w:lang w:val="kk-KZ"/>
        </w:rPr>
        <w:t xml:space="preserve"> с</w:t>
      </w:r>
      <w:proofErr w:type="spellStart"/>
      <w:r w:rsidR="005056F2" w:rsidRPr="00594FAE">
        <w:rPr>
          <w:b w:val="0"/>
          <w:bCs w:val="0"/>
          <w:i w:val="0"/>
          <w:iCs w:val="0"/>
          <w:sz w:val="24"/>
          <w:szCs w:val="24"/>
        </w:rPr>
        <w:t>воевременн</w:t>
      </w:r>
      <w:proofErr w:type="spellEnd"/>
      <w:r w:rsidR="005056F2" w:rsidRPr="00594FAE">
        <w:rPr>
          <w:b w:val="0"/>
          <w:bCs w:val="0"/>
          <w:i w:val="0"/>
          <w:iCs w:val="0"/>
          <w:sz w:val="24"/>
          <w:szCs w:val="24"/>
          <w:lang w:val="kk-KZ"/>
        </w:rPr>
        <w:t>ая</w:t>
      </w:r>
      <w:r w:rsidR="005056F2" w:rsidRPr="00594FAE">
        <w:rPr>
          <w:b w:val="0"/>
          <w:bCs w:val="0"/>
          <w:i w:val="0"/>
          <w:iCs w:val="0"/>
          <w:sz w:val="24"/>
          <w:szCs w:val="24"/>
        </w:rPr>
        <w:t xml:space="preserve"> </w:t>
      </w:r>
      <w:proofErr w:type="spellStart"/>
      <w:r w:rsidR="005056F2" w:rsidRPr="00594FAE">
        <w:rPr>
          <w:b w:val="0"/>
          <w:bCs w:val="0"/>
          <w:i w:val="0"/>
          <w:iCs w:val="0"/>
          <w:sz w:val="24"/>
          <w:szCs w:val="24"/>
        </w:rPr>
        <w:t>реализаци</w:t>
      </w:r>
      <w:proofErr w:type="spellEnd"/>
      <w:r w:rsidR="005056F2" w:rsidRPr="00594FAE">
        <w:rPr>
          <w:b w:val="0"/>
          <w:bCs w:val="0"/>
          <w:i w:val="0"/>
          <w:iCs w:val="0"/>
          <w:sz w:val="24"/>
          <w:szCs w:val="24"/>
          <w:lang w:val="kk-KZ"/>
        </w:rPr>
        <w:t xml:space="preserve">я </w:t>
      </w:r>
      <w:r w:rsidR="005056F2" w:rsidRPr="00594FAE">
        <w:rPr>
          <w:b w:val="0"/>
          <w:bCs w:val="0"/>
          <w:i w:val="0"/>
          <w:iCs w:val="0"/>
          <w:sz w:val="24"/>
          <w:szCs w:val="24"/>
        </w:rPr>
        <w:t>централизованных задач</w:t>
      </w:r>
      <w:r w:rsidR="005056F2" w:rsidRPr="00594FAE">
        <w:rPr>
          <w:b w:val="0"/>
          <w:bCs w:val="0"/>
          <w:i w:val="0"/>
          <w:iCs w:val="0"/>
          <w:sz w:val="24"/>
          <w:szCs w:val="24"/>
          <w:lang w:val="kk-KZ"/>
        </w:rPr>
        <w:t xml:space="preserve">. </w:t>
      </w:r>
      <w:r w:rsidR="005056F2" w:rsidRPr="00594FAE">
        <w:rPr>
          <w:b w:val="0"/>
          <w:bCs w:val="0"/>
          <w:i w:val="0"/>
          <w:iCs w:val="0"/>
          <w:sz w:val="24"/>
          <w:szCs w:val="24"/>
        </w:rPr>
        <w:t>Обеспечение соблюдения требований внутренней дисциплины, Этическому кодексу государственных служащих, соблюдению дисциплины труда и исполнения.</w:t>
      </w:r>
    </w:p>
    <w:p w:rsidR="005056F2" w:rsidRPr="00594FAE" w:rsidRDefault="005056F2" w:rsidP="005056F2">
      <w:pPr>
        <w:shd w:val="clear" w:color="auto" w:fill="FFFFFF"/>
        <w:jc w:val="both"/>
        <w:rPr>
          <w:b w:val="0"/>
          <w:bCs w:val="0"/>
          <w:i w:val="0"/>
          <w:iCs w:val="0"/>
          <w:color w:val="000000"/>
          <w:sz w:val="24"/>
          <w:szCs w:val="24"/>
          <w:lang w:val="kk-KZ"/>
        </w:rPr>
      </w:pPr>
      <w:r w:rsidRPr="00594FAE">
        <w:rPr>
          <w:b w:val="0"/>
          <w:i w:val="0"/>
          <w:color w:val="000000"/>
          <w:sz w:val="24"/>
          <w:szCs w:val="24"/>
          <w:lang w:val="kk-KZ"/>
        </w:rPr>
        <w:t>Взаимодействие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p>
    <w:p w:rsidR="005056F2" w:rsidRPr="00594FAE" w:rsidRDefault="005056F2" w:rsidP="005056F2">
      <w:pPr>
        <w:shd w:val="clear" w:color="auto" w:fill="FFFFFF"/>
        <w:jc w:val="both"/>
        <w:rPr>
          <w:i w:val="0"/>
          <w:sz w:val="24"/>
          <w:szCs w:val="24"/>
          <w:lang w:val="kk-KZ"/>
        </w:rPr>
      </w:pPr>
      <w:r w:rsidRPr="00594FAE">
        <w:rPr>
          <w:rFonts w:eastAsia="Calibri"/>
          <w:i w:val="0"/>
          <w:sz w:val="24"/>
          <w:szCs w:val="24"/>
          <w:lang w:eastAsia="en-US"/>
        </w:rPr>
        <w:t>Требования к участникам конкурса:</w:t>
      </w:r>
      <w:r w:rsidRPr="00594FAE">
        <w:rPr>
          <w:i w:val="0"/>
          <w:sz w:val="24"/>
          <w:szCs w:val="24"/>
          <w:lang w:val="kk-KZ"/>
        </w:rPr>
        <w:tab/>
      </w:r>
    </w:p>
    <w:p w:rsidR="005056F2" w:rsidRDefault="005056F2" w:rsidP="005056F2">
      <w:pPr>
        <w:pStyle w:val="a6"/>
        <w:jc w:val="both"/>
        <w:rPr>
          <w:b w:val="0"/>
          <w:i w:val="0"/>
          <w:sz w:val="24"/>
          <w:szCs w:val="24"/>
        </w:rPr>
      </w:pPr>
      <w:r>
        <w:rPr>
          <w:i w:val="0"/>
          <w:color w:val="000000"/>
          <w:sz w:val="24"/>
          <w:szCs w:val="24"/>
          <w:lang w:val="kk-KZ"/>
        </w:rPr>
        <w:t>Образование</w:t>
      </w:r>
      <w:r>
        <w:rPr>
          <w:b w:val="0"/>
          <w:i w:val="0"/>
          <w:color w:val="000000"/>
          <w:sz w:val="24"/>
          <w:szCs w:val="24"/>
          <w:lang w:val="kk-KZ"/>
        </w:rPr>
        <w:t xml:space="preserve">: В </w:t>
      </w:r>
      <w:r>
        <w:rPr>
          <w:b w:val="0"/>
          <w:i w:val="0"/>
          <w:sz w:val="24"/>
          <w:szCs w:val="24"/>
        </w:rPr>
        <w:t>сфере социальных наук, экономики и бизнеса.</w:t>
      </w:r>
    </w:p>
    <w:p w:rsidR="005056F2" w:rsidRPr="00594FAE" w:rsidRDefault="005056F2" w:rsidP="005056F2">
      <w:pPr>
        <w:tabs>
          <w:tab w:val="left" w:pos="851"/>
        </w:tabs>
        <w:jc w:val="both"/>
        <w:rPr>
          <w:rFonts w:eastAsia="Calibri"/>
          <w:b w:val="0"/>
          <w:i w:val="0"/>
          <w:color w:val="000000"/>
          <w:sz w:val="24"/>
          <w:szCs w:val="24"/>
          <w:lang w:val="kk-KZ" w:eastAsia="en-US"/>
        </w:rPr>
      </w:pPr>
      <w:r w:rsidRPr="00594FAE">
        <w:rPr>
          <w:i w:val="0"/>
          <w:color w:val="000000"/>
          <w:sz w:val="24"/>
          <w:szCs w:val="24"/>
          <w:lang w:val="kk-KZ"/>
        </w:rPr>
        <w:t>Специальность:</w:t>
      </w:r>
      <w:r>
        <w:rPr>
          <w:rFonts w:eastAsia="Calibri"/>
          <w:iCs w:val="0"/>
          <w:color w:val="000000"/>
          <w:sz w:val="24"/>
          <w:szCs w:val="24"/>
          <w:lang w:eastAsia="en-US"/>
        </w:rPr>
        <w:t xml:space="preserve"> </w:t>
      </w:r>
      <w:r w:rsidRPr="00594FAE">
        <w:rPr>
          <w:rFonts w:eastAsia="Calibri"/>
          <w:b w:val="0"/>
          <w:i w:val="0"/>
          <w:iCs w:val="0"/>
          <w:color w:val="000000"/>
          <w:sz w:val="24"/>
          <w:szCs w:val="24"/>
          <w:lang w:eastAsia="en-US"/>
        </w:rPr>
        <w:t>Экономика</w:t>
      </w:r>
      <w:r w:rsidRPr="00594FAE">
        <w:rPr>
          <w:rFonts w:eastAsia="Calibri"/>
          <w:b w:val="0"/>
          <w:i w:val="0"/>
          <w:color w:val="000000"/>
          <w:sz w:val="24"/>
          <w:szCs w:val="24"/>
          <w:lang w:val="kk-KZ" w:eastAsia="en-US"/>
        </w:rPr>
        <w:t xml:space="preserve"> или м</w:t>
      </w:r>
      <w:proofErr w:type="spellStart"/>
      <w:r w:rsidRPr="00594FAE">
        <w:rPr>
          <w:rFonts w:eastAsia="Calibri"/>
          <w:b w:val="0"/>
          <w:i w:val="0"/>
          <w:color w:val="000000"/>
          <w:sz w:val="24"/>
          <w:szCs w:val="24"/>
          <w:lang w:eastAsia="en-US"/>
        </w:rPr>
        <w:t>енеджмент</w:t>
      </w:r>
      <w:proofErr w:type="spellEnd"/>
      <w:r w:rsidRPr="00594FAE">
        <w:rPr>
          <w:rFonts w:eastAsia="Calibri"/>
          <w:b w:val="0"/>
          <w:i w:val="0"/>
          <w:color w:val="000000"/>
          <w:sz w:val="24"/>
          <w:szCs w:val="24"/>
          <w:lang w:eastAsia="en-US"/>
        </w:rPr>
        <w:t xml:space="preserve"> или учета и аудит  или финансы или</w:t>
      </w:r>
      <w:r w:rsidRPr="00594FAE">
        <w:rPr>
          <w:rFonts w:eastAsia="Calibri"/>
          <w:b w:val="0"/>
          <w:i w:val="0"/>
          <w:color w:val="000000"/>
          <w:sz w:val="24"/>
          <w:szCs w:val="24"/>
          <w:lang w:val="kk-KZ" w:eastAsia="en-US"/>
        </w:rPr>
        <w:t xml:space="preserve"> мировая экономика</w:t>
      </w:r>
      <w:r w:rsidRPr="00594FAE">
        <w:rPr>
          <w:b w:val="0"/>
          <w:i w:val="0"/>
          <w:sz w:val="24"/>
          <w:szCs w:val="24"/>
        </w:rPr>
        <w:t>.</w:t>
      </w:r>
    </w:p>
    <w:p w:rsidR="005056F2" w:rsidRPr="00594FAE" w:rsidRDefault="005056F2" w:rsidP="005056F2">
      <w:pPr>
        <w:ind w:left="34"/>
        <w:jc w:val="both"/>
        <w:rPr>
          <w:rFonts w:eastAsiaTheme="minorEastAsia"/>
          <w:b w:val="0"/>
          <w:i w:val="0"/>
          <w:sz w:val="24"/>
          <w:szCs w:val="24"/>
          <w:lang w:val="kk-KZ"/>
        </w:rPr>
      </w:pPr>
      <w:r w:rsidRPr="00594FAE">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5056F2" w:rsidRPr="00594FAE" w:rsidRDefault="005056F2" w:rsidP="005056F2">
      <w:pPr>
        <w:ind w:left="34"/>
        <w:jc w:val="both"/>
        <w:rPr>
          <w:b w:val="0"/>
          <w:i w:val="0"/>
          <w:sz w:val="24"/>
          <w:szCs w:val="24"/>
          <w:lang w:val="kk-KZ"/>
        </w:rPr>
      </w:pPr>
      <w:r w:rsidRPr="00594FAE">
        <w:rPr>
          <w:b w:val="0"/>
          <w:i w:val="0"/>
          <w:sz w:val="24"/>
          <w:szCs w:val="24"/>
          <w:lang w:val="kk-KZ"/>
        </w:rPr>
        <w:t>Согласно типовым квалификационным требованиям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соответствующие  функциональным обязанностям.</w:t>
      </w:r>
    </w:p>
    <w:p w:rsidR="005056F2" w:rsidRPr="00594FAE" w:rsidRDefault="005056F2" w:rsidP="005056F2">
      <w:pPr>
        <w:jc w:val="both"/>
        <w:rPr>
          <w:b w:val="0"/>
          <w:i w:val="0"/>
          <w:sz w:val="24"/>
          <w:szCs w:val="24"/>
        </w:rPr>
      </w:pPr>
      <w:r w:rsidRPr="00594FAE">
        <w:rPr>
          <w:b w:val="0"/>
          <w:i w:val="0"/>
          <w:sz w:val="24"/>
          <w:szCs w:val="24"/>
        </w:rPr>
        <w:t xml:space="preserve">В соответствии с типовыми квалификационными </w:t>
      </w:r>
      <w:proofErr w:type="spellStart"/>
      <w:r w:rsidRPr="00594FAE">
        <w:rPr>
          <w:b w:val="0"/>
          <w:i w:val="0"/>
          <w:sz w:val="24"/>
          <w:szCs w:val="24"/>
        </w:rPr>
        <w:t>требованиями.Умение</w:t>
      </w:r>
      <w:proofErr w:type="spellEnd"/>
      <w:r w:rsidRPr="00594FAE">
        <w:rPr>
          <w:b w:val="0"/>
          <w:i w:val="0"/>
          <w:sz w:val="24"/>
          <w:szCs w:val="24"/>
        </w:rPr>
        <w:t xml:space="preserve"> работать на компьютере со стандартным пакетом программ MS </w:t>
      </w:r>
      <w:proofErr w:type="spellStart"/>
      <w:r w:rsidRPr="00594FAE">
        <w:rPr>
          <w:b w:val="0"/>
          <w:i w:val="0"/>
          <w:sz w:val="24"/>
          <w:szCs w:val="24"/>
        </w:rPr>
        <w:t>Word</w:t>
      </w:r>
      <w:proofErr w:type="spellEnd"/>
      <w:r w:rsidRPr="00594FAE">
        <w:rPr>
          <w:b w:val="0"/>
          <w:i w:val="0"/>
          <w:sz w:val="24"/>
          <w:szCs w:val="24"/>
        </w:rPr>
        <w:t xml:space="preserve">, </w:t>
      </w:r>
      <w:proofErr w:type="gramStart"/>
      <w:r w:rsidRPr="00594FAE">
        <w:rPr>
          <w:b w:val="0"/>
          <w:i w:val="0"/>
          <w:sz w:val="24"/>
          <w:szCs w:val="24"/>
        </w:rPr>
        <w:t xml:space="preserve">MS  </w:t>
      </w:r>
      <w:proofErr w:type="spellStart"/>
      <w:r w:rsidRPr="00594FAE">
        <w:rPr>
          <w:b w:val="0"/>
          <w:i w:val="0"/>
          <w:sz w:val="24"/>
          <w:szCs w:val="24"/>
        </w:rPr>
        <w:t>Excel</w:t>
      </w:r>
      <w:proofErr w:type="spellEnd"/>
      <w:proofErr w:type="gramEnd"/>
      <w:r w:rsidRPr="00594FAE">
        <w:rPr>
          <w:b w:val="0"/>
          <w:i w:val="0"/>
          <w:sz w:val="24"/>
          <w:szCs w:val="24"/>
        </w:rPr>
        <w:t xml:space="preserve">, Интернет, </w:t>
      </w:r>
      <w:proofErr w:type="spellStart"/>
      <w:r w:rsidRPr="00594FAE">
        <w:rPr>
          <w:b w:val="0"/>
          <w:i w:val="0"/>
          <w:sz w:val="24"/>
          <w:szCs w:val="24"/>
        </w:rPr>
        <w:t>Интранет</w:t>
      </w:r>
      <w:proofErr w:type="spellEnd"/>
      <w:r w:rsidRPr="00594FAE">
        <w:rPr>
          <w:b w:val="0"/>
          <w:i w:val="0"/>
          <w:sz w:val="24"/>
          <w:szCs w:val="24"/>
        </w:rPr>
        <w:t>-портал</w:t>
      </w:r>
      <w:r w:rsidRPr="00594FAE">
        <w:rPr>
          <w:b w:val="0"/>
          <w:i w:val="0"/>
          <w:sz w:val="24"/>
          <w:szCs w:val="24"/>
          <w:lang w:val="kk-KZ"/>
        </w:rPr>
        <w:t xml:space="preserve">, «Е-қызмет» </w:t>
      </w:r>
      <w:r w:rsidRPr="00594FAE">
        <w:rPr>
          <w:b w:val="0"/>
          <w:i w:val="0"/>
          <w:sz w:val="24"/>
          <w:szCs w:val="24"/>
        </w:rPr>
        <w:t>и умение работать  с электронной почтой</w:t>
      </w:r>
      <w:r w:rsidRPr="00594FAE">
        <w:rPr>
          <w:b w:val="0"/>
          <w:i w:val="0"/>
          <w:sz w:val="24"/>
          <w:szCs w:val="24"/>
          <w:lang w:val="kk-KZ"/>
        </w:rPr>
        <w:t>.</w:t>
      </w:r>
    </w:p>
    <w:p w:rsidR="005056F2" w:rsidRDefault="00D773CE" w:rsidP="00D773CE">
      <w:pPr>
        <w:shd w:val="clear" w:color="auto" w:fill="FFFFFF"/>
        <w:jc w:val="both"/>
        <w:rPr>
          <w:b w:val="0"/>
          <w:i w:val="0"/>
          <w:sz w:val="24"/>
          <w:szCs w:val="24"/>
        </w:rPr>
      </w:pPr>
      <w:r>
        <w:rPr>
          <w:b w:val="0"/>
          <w:i w:val="0"/>
          <w:sz w:val="24"/>
          <w:szCs w:val="24"/>
        </w:rPr>
        <w:t xml:space="preserve"> </w:t>
      </w:r>
    </w:p>
    <w:p w:rsidR="000B2F27" w:rsidRDefault="000B2F27" w:rsidP="000B2F27">
      <w:pPr>
        <w:pStyle w:val="3"/>
        <w:ind w:firstLine="708"/>
        <w:jc w:val="both"/>
        <w:rPr>
          <w:rFonts w:ascii="Times New Roman" w:hAnsi="Times New Roman" w:cs="Times New Roman"/>
          <w:i w:val="0"/>
          <w:color w:val="auto"/>
          <w:lang w:val="kk-KZ"/>
        </w:rPr>
      </w:pPr>
      <w:r>
        <w:rPr>
          <w:rFonts w:ascii="Times New Roman" w:hAnsi="Times New Roman"/>
          <w:i w:val="0"/>
          <w:color w:val="auto"/>
        </w:rPr>
        <w:lastRenderedPageBreak/>
        <w:t xml:space="preserve">РГУ Управление государственных доходов по </w:t>
      </w:r>
      <w:proofErr w:type="spellStart"/>
      <w:r>
        <w:rPr>
          <w:rFonts w:ascii="Times New Roman" w:hAnsi="Times New Roman"/>
          <w:i w:val="0"/>
          <w:color w:val="auto"/>
        </w:rPr>
        <w:t>Мойынкумс</w:t>
      </w:r>
      <w:proofErr w:type="spellEnd"/>
      <w:r>
        <w:rPr>
          <w:rFonts w:ascii="Times New Roman" w:hAnsi="Times New Roman"/>
          <w:i w:val="0"/>
          <w:color w:val="auto"/>
          <w:lang w:val="kk-KZ"/>
        </w:rPr>
        <w:t>кому району</w:t>
      </w:r>
      <w:r>
        <w:rPr>
          <w:rFonts w:ascii="Times New Roman" w:hAnsi="Times New Roman"/>
          <w:i w:val="0"/>
          <w:color w:val="auto"/>
        </w:rPr>
        <w:t xml:space="preserve"> Департамента государственных доходов по </w:t>
      </w:r>
      <w:r>
        <w:rPr>
          <w:rFonts w:ascii="Times New Roman" w:hAnsi="Times New Roman"/>
          <w:i w:val="0"/>
          <w:color w:val="auto"/>
          <w:lang w:val="kk-KZ"/>
        </w:rPr>
        <w:t>Жамбылской</w:t>
      </w:r>
      <w:r>
        <w:rPr>
          <w:rFonts w:ascii="Times New Roman" w:hAnsi="Times New Roman"/>
          <w:i w:val="0"/>
          <w:color w:val="auto"/>
        </w:rPr>
        <w:t xml:space="preserve"> области </w:t>
      </w:r>
      <w:r>
        <w:rPr>
          <w:rFonts w:ascii="Times New Roman" w:hAnsi="Times New Roman"/>
          <w:i w:val="0"/>
          <w:color w:val="auto"/>
          <w:lang w:val="kk-KZ"/>
        </w:rPr>
        <w:t>Комитета государственных доходов Министерства финансов Республики Казахстан</w:t>
      </w:r>
      <w:r>
        <w:rPr>
          <w:rFonts w:ascii="Times New Roman" w:hAnsi="Times New Roman"/>
          <w:i w:val="0"/>
          <w:color w:val="auto"/>
        </w:rPr>
        <w:t xml:space="preserve"> (</w:t>
      </w:r>
      <w:r>
        <w:rPr>
          <w:rFonts w:ascii="Times New Roman" w:hAnsi="Times New Roman"/>
          <w:i w:val="0"/>
          <w:color w:val="auto"/>
          <w:lang w:val="kk-KZ"/>
        </w:rPr>
        <w:t>080600</w:t>
      </w:r>
      <w:r>
        <w:rPr>
          <w:rFonts w:ascii="Times New Roman" w:hAnsi="Times New Roman"/>
          <w:i w:val="0"/>
          <w:color w:val="auto"/>
        </w:rPr>
        <w:t xml:space="preserve">, </w:t>
      </w:r>
      <w:r>
        <w:rPr>
          <w:rFonts w:ascii="Times New Roman" w:hAnsi="Times New Roman"/>
          <w:i w:val="0"/>
          <w:color w:val="auto"/>
          <w:lang w:val="kk-KZ"/>
        </w:rPr>
        <w:t>Жамбылская</w:t>
      </w:r>
      <w:r>
        <w:rPr>
          <w:rFonts w:ascii="Times New Roman" w:hAnsi="Times New Roman"/>
          <w:i w:val="0"/>
          <w:color w:val="auto"/>
        </w:rPr>
        <w:t xml:space="preserve"> область, </w:t>
      </w:r>
      <w:proofErr w:type="spellStart"/>
      <w:r>
        <w:rPr>
          <w:rFonts w:ascii="Times New Roman" w:hAnsi="Times New Roman"/>
          <w:i w:val="0"/>
          <w:color w:val="auto"/>
        </w:rPr>
        <w:t>Мойынкумский</w:t>
      </w:r>
      <w:proofErr w:type="spellEnd"/>
      <w:r>
        <w:rPr>
          <w:rFonts w:ascii="Times New Roman" w:hAnsi="Times New Roman"/>
          <w:i w:val="0"/>
          <w:color w:val="auto"/>
          <w:lang w:val="kk-KZ"/>
        </w:rPr>
        <w:t xml:space="preserve"> район, с.Мойынкум</w:t>
      </w:r>
      <w:r>
        <w:rPr>
          <w:rFonts w:ascii="Times New Roman" w:hAnsi="Times New Roman"/>
          <w:i w:val="0"/>
          <w:color w:val="auto"/>
        </w:rPr>
        <w:t xml:space="preserve">, ул. </w:t>
      </w:r>
      <w:r>
        <w:rPr>
          <w:rFonts w:ascii="Times New Roman" w:hAnsi="Times New Roman"/>
          <w:i w:val="0"/>
          <w:color w:val="auto"/>
          <w:lang w:val="kk-KZ"/>
        </w:rPr>
        <w:t>Б.Омарова</w:t>
      </w:r>
      <w:r>
        <w:rPr>
          <w:rFonts w:ascii="Times New Roman" w:hAnsi="Times New Roman"/>
          <w:i w:val="0"/>
          <w:color w:val="auto"/>
        </w:rPr>
        <w:t>, 6, кабинет № 7, телефон для справок: 8(</w:t>
      </w:r>
      <w:r>
        <w:rPr>
          <w:rFonts w:ascii="Times New Roman" w:hAnsi="Times New Roman"/>
          <w:i w:val="0"/>
          <w:color w:val="auto"/>
          <w:lang w:val="kk-KZ"/>
        </w:rPr>
        <w:t>72642</w:t>
      </w:r>
      <w:r>
        <w:rPr>
          <w:rFonts w:ascii="Times New Roman" w:hAnsi="Times New Roman"/>
          <w:i w:val="0"/>
          <w:color w:val="auto"/>
        </w:rPr>
        <w:t>)</w:t>
      </w:r>
      <w:r>
        <w:rPr>
          <w:rFonts w:ascii="Times New Roman" w:hAnsi="Times New Roman"/>
          <w:i w:val="0"/>
          <w:color w:val="auto"/>
          <w:lang w:val="kk-KZ"/>
        </w:rPr>
        <w:t xml:space="preserve"> 2-42-59</w:t>
      </w:r>
      <w:r>
        <w:rPr>
          <w:rFonts w:ascii="Times New Roman" w:hAnsi="Times New Roman"/>
          <w:i w:val="0"/>
          <w:color w:val="auto"/>
        </w:rPr>
        <w:t>, факс: 8 (</w:t>
      </w:r>
      <w:r>
        <w:rPr>
          <w:rFonts w:ascii="Times New Roman" w:hAnsi="Times New Roman"/>
          <w:i w:val="0"/>
          <w:color w:val="auto"/>
          <w:lang w:val="kk-KZ"/>
        </w:rPr>
        <w:t>72642</w:t>
      </w:r>
      <w:r>
        <w:rPr>
          <w:rFonts w:ascii="Times New Roman" w:hAnsi="Times New Roman"/>
          <w:i w:val="0"/>
          <w:color w:val="auto"/>
        </w:rPr>
        <w:t>)</w:t>
      </w:r>
      <w:r>
        <w:rPr>
          <w:rFonts w:ascii="Times New Roman" w:hAnsi="Times New Roman"/>
          <w:i w:val="0"/>
          <w:color w:val="auto"/>
          <w:lang w:val="kk-KZ"/>
        </w:rPr>
        <w:t xml:space="preserve"> 2-46-78</w:t>
      </w:r>
      <w:r>
        <w:rPr>
          <w:rFonts w:ascii="Times New Roman" w:hAnsi="Times New Roman"/>
          <w:i w:val="0"/>
          <w:color w:val="auto"/>
        </w:rPr>
        <w:t>,</w:t>
      </w:r>
      <w:r>
        <w:rPr>
          <w:rFonts w:ascii="Times New Roman" w:hAnsi="Times New Roman"/>
          <w:i w:val="0"/>
          <w:color w:val="auto"/>
          <w:lang w:val="kk-KZ"/>
        </w:rPr>
        <w:t xml:space="preserve"> </w:t>
      </w:r>
      <w:r>
        <w:rPr>
          <w:rFonts w:ascii="Times New Roman" w:hAnsi="Times New Roman"/>
          <w:i w:val="0"/>
          <w:color w:val="auto"/>
        </w:rPr>
        <w:t xml:space="preserve">электронная почта: </w:t>
      </w:r>
      <w:hyperlink r:id="rId13" w:history="1">
        <w:r>
          <w:rPr>
            <w:rStyle w:val="ab"/>
            <w:rFonts w:ascii="Times New Roman" w:hAnsi="Times New Roman"/>
            <w:i w:val="0"/>
            <w:color w:val="auto"/>
            <w:lang w:val="kk-KZ"/>
          </w:rPr>
          <w:t>gzaurbekova</w:t>
        </w:r>
        <w:r>
          <w:rPr>
            <w:rStyle w:val="ab"/>
            <w:rFonts w:ascii="Times New Roman" w:hAnsi="Times New Roman"/>
            <w:bCs w:val="0"/>
            <w:i w:val="0"/>
            <w:iCs w:val="0"/>
            <w:color w:val="auto"/>
            <w:lang w:val="kk-KZ" w:eastAsia="ar-SA"/>
          </w:rPr>
          <w:t>@taxtaraz.mgd.kz</w:t>
        </w:r>
      </w:hyperlink>
      <w:r>
        <w:rPr>
          <w:rFonts w:ascii="Times New Roman" w:hAnsi="Times New Roman"/>
          <w:bCs w:val="0"/>
          <w:i w:val="0"/>
          <w:iCs w:val="0"/>
          <w:color w:val="auto"/>
          <w:u w:val="single"/>
          <w:lang w:val="kk-KZ" w:eastAsia="ar-SA"/>
        </w:rPr>
        <w:t>,</w:t>
      </w:r>
      <w:r>
        <w:rPr>
          <w:rFonts w:ascii="Times New Roman" w:hAnsi="Times New Roman"/>
          <w:b w:val="0"/>
          <w:bCs w:val="0"/>
          <w:i w:val="0"/>
          <w:iCs w:val="0"/>
          <w:color w:val="auto"/>
          <w:lang w:val="kk-KZ" w:eastAsia="ar-SA"/>
        </w:rPr>
        <w:t xml:space="preserve"> </w:t>
      </w:r>
      <w:r>
        <w:rPr>
          <w:rFonts w:ascii="Times New Roman" w:hAnsi="Times New Roman"/>
          <w:bCs w:val="0"/>
          <w:i w:val="0"/>
          <w:iCs w:val="0"/>
          <w:color w:val="auto"/>
          <w:u w:val="single"/>
          <w:lang w:val="kk-KZ" w:eastAsia="ar-SA"/>
        </w:rPr>
        <w:t>G.Zaurbekova@kgd.gov.kz</w:t>
      </w:r>
      <w:r>
        <w:rPr>
          <w:rFonts w:ascii="Times New Roman" w:hAnsi="Times New Roman"/>
          <w:i w:val="0"/>
          <w:color w:val="auto"/>
          <w:lang w:val="kk-KZ"/>
        </w:rPr>
        <w:t xml:space="preserve">,  </w:t>
      </w:r>
      <w:r>
        <w:rPr>
          <w:rFonts w:ascii="Times New Roman" w:hAnsi="Times New Roman"/>
          <w:i w:val="0"/>
          <w:color w:val="auto"/>
        </w:rPr>
        <w:t xml:space="preserve">объявляет </w:t>
      </w:r>
      <w:r>
        <w:rPr>
          <w:rFonts w:ascii="Times New Roman" w:hAnsi="Times New Roman" w:cs="Times New Roman"/>
          <w:i w:val="0"/>
          <w:color w:val="auto"/>
        </w:rPr>
        <w:t>внутренний конкурс среди государственных служащих всех государственных органов</w:t>
      </w:r>
      <w:r>
        <w:rPr>
          <w:rFonts w:ascii="Times New Roman" w:hAnsi="Times New Roman" w:cs="Times New Roman"/>
          <w:i w:val="0"/>
          <w:color w:val="auto"/>
          <w:lang w:val="kk-KZ"/>
        </w:rPr>
        <w:t xml:space="preserve"> </w:t>
      </w:r>
      <w:r>
        <w:rPr>
          <w:rFonts w:ascii="Times New Roman" w:hAnsi="Times New Roman"/>
          <w:i w:val="0"/>
          <w:color w:val="auto"/>
        </w:rPr>
        <w:t xml:space="preserve">на занятие </w:t>
      </w:r>
      <w:proofErr w:type="spellStart"/>
      <w:r>
        <w:rPr>
          <w:rFonts w:ascii="Times New Roman" w:hAnsi="Times New Roman"/>
          <w:i w:val="0"/>
          <w:color w:val="auto"/>
        </w:rPr>
        <w:t>вакантн</w:t>
      </w:r>
      <w:proofErr w:type="spellEnd"/>
      <w:r>
        <w:rPr>
          <w:rFonts w:ascii="Times New Roman" w:hAnsi="Times New Roman"/>
          <w:i w:val="0"/>
          <w:color w:val="auto"/>
          <w:lang w:val="kk-KZ"/>
        </w:rPr>
        <w:t>ых</w:t>
      </w:r>
      <w:r>
        <w:rPr>
          <w:rFonts w:ascii="Times New Roman" w:hAnsi="Times New Roman"/>
          <w:i w:val="0"/>
          <w:color w:val="auto"/>
        </w:rPr>
        <w:t xml:space="preserve"> </w:t>
      </w:r>
      <w:proofErr w:type="spellStart"/>
      <w:r>
        <w:rPr>
          <w:rFonts w:ascii="Times New Roman" w:hAnsi="Times New Roman"/>
          <w:i w:val="0"/>
          <w:color w:val="auto"/>
        </w:rPr>
        <w:t>административн</w:t>
      </w:r>
      <w:proofErr w:type="spellEnd"/>
      <w:r>
        <w:rPr>
          <w:rFonts w:ascii="Times New Roman" w:hAnsi="Times New Roman"/>
          <w:i w:val="0"/>
          <w:color w:val="auto"/>
          <w:lang w:val="kk-KZ"/>
        </w:rPr>
        <w:t xml:space="preserve">ых </w:t>
      </w:r>
      <w:proofErr w:type="spellStart"/>
      <w:r>
        <w:rPr>
          <w:rFonts w:ascii="Times New Roman" w:hAnsi="Times New Roman" w:cs="Times New Roman"/>
          <w:i w:val="0"/>
          <w:color w:val="auto"/>
        </w:rPr>
        <w:t>государственн</w:t>
      </w:r>
      <w:proofErr w:type="spellEnd"/>
      <w:r>
        <w:rPr>
          <w:rFonts w:ascii="Times New Roman" w:hAnsi="Times New Roman" w:cs="Times New Roman"/>
          <w:i w:val="0"/>
          <w:color w:val="auto"/>
          <w:lang w:val="kk-KZ"/>
        </w:rPr>
        <w:t>ых</w:t>
      </w:r>
      <w:r>
        <w:rPr>
          <w:rFonts w:ascii="Times New Roman" w:hAnsi="Times New Roman" w:cs="Times New Roman"/>
          <w:i w:val="0"/>
          <w:color w:val="auto"/>
        </w:rPr>
        <w:t xml:space="preserve"> </w:t>
      </w:r>
      <w:proofErr w:type="spellStart"/>
      <w:r>
        <w:rPr>
          <w:rFonts w:ascii="Times New Roman" w:hAnsi="Times New Roman" w:cs="Times New Roman"/>
          <w:i w:val="0"/>
          <w:color w:val="auto"/>
        </w:rPr>
        <w:t>должност</w:t>
      </w:r>
      <w:proofErr w:type="spellEnd"/>
      <w:r>
        <w:rPr>
          <w:rFonts w:ascii="Times New Roman" w:hAnsi="Times New Roman" w:cs="Times New Roman"/>
          <w:i w:val="0"/>
          <w:color w:val="auto"/>
          <w:lang w:val="kk-KZ"/>
        </w:rPr>
        <w:t>ей</w:t>
      </w:r>
      <w:r>
        <w:rPr>
          <w:rFonts w:ascii="Times New Roman" w:hAnsi="Times New Roman" w:cs="Times New Roman"/>
          <w:i w:val="0"/>
          <w:color w:val="auto"/>
        </w:rPr>
        <w:t>:</w:t>
      </w:r>
      <w:r>
        <w:rPr>
          <w:rFonts w:ascii="Times New Roman" w:hAnsi="Times New Roman" w:cs="Times New Roman"/>
          <w:i w:val="0"/>
          <w:lang w:val="kk-KZ"/>
        </w:rPr>
        <w:t xml:space="preserve"> </w:t>
      </w:r>
    </w:p>
    <w:p w:rsidR="000B2F27" w:rsidRDefault="00166B93" w:rsidP="000B2F27">
      <w:pPr>
        <w:pStyle w:val="23"/>
        <w:ind w:firstLine="708"/>
        <w:jc w:val="both"/>
        <w:rPr>
          <w:rFonts w:ascii="Times New Roman" w:hAnsi="Times New Roman"/>
          <w:i w:val="0"/>
          <w:sz w:val="24"/>
          <w:szCs w:val="24"/>
          <w:lang w:val="kk-KZ"/>
        </w:rPr>
      </w:pPr>
      <w:r>
        <w:rPr>
          <w:rFonts w:ascii="Times New Roman" w:hAnsi="Times New Roman"/>
          <w:i w:val="0"/>
          <w:sz w:val="24"/>
          <w:szCs w:val="24"/>
          <w:lang w:val="ru-MD"/>
        </w:rPr>
        <w:t>7</w:t>
      </w:r>
      <w:r w:rsidR="000B2F27">
        <w:rPr>
          <w:rFonts w:ascii="Times New Roman" w:hAnsi="Times New Roman"/>
          <w:i w:val="0"/>
          <w:sz w:val="24"/>
          <w:szCs w:val="24"/>
          <w:lang w:val="ru-MD"/>
        </w:rPr>
        <w:t xml:space="preserve">. Главный специалист отдела </w:t>
      </w:r>
      <w:r w:rsidR="000B2F27">
        <w:rPr>
          <w:rFonts w:ascii="Times New Roman" w:hAnsi="Times New Roman"/>
          <w:i w:val="0"/>
          <w:sz w:val="24"/>
          <w:szCs w:val="24"/>
          <w:lang w:val="kk-KZ"/>
        </w:rPr>
        <w:t>налогового контроля и взимания управления</w:t>
      </w:r>
      <w:r w:rsidR="000B2F27">
        <w:rPr>
          <w:rFonts w:ascii="Times New Roman" w:hAnsi="Times New Roman"/>
          <w:b w:val="0"/>
          <w:i w:val="0"/>
          <w:sz w:val="24"/>
          <w:szCs w:val="24"/>
          <w:lang w:val="kk-KZ"/>
        </w:rPr>
        <w:t xml:space="preserve"> </w:t>
      </w:r>
      <w:r w:rsidR="000B2F27">
        <w:rPr>
          <w:rFonts w:ascii="Times New Roman" w:hAnsi="Times New Roman"/>
          <w:i w:val="0"/>
          <w:sz w:val="24"/>
          <w:szCs w:val="24"/>
          <w:lang w:val="ru-MD"/>
        </w:rPr>
        <w:t xml:space="preserve">государственных доходов по </w:t>
      </w:r>
      <w:proofErr w:type="spellStart"/>
      <w:r w:rsidR="000B2F27">
        <w:rPr>
          <w:rFonts w:ascii="Times New Roman" w:hAnsi="Times New Roman"/>
          <w:i w:val="0"/>
          <w:sz w:val="24"/>
          <w:szCs w:val="24"/>
          <w:lang w:val="ru-MD"/>
        </w:rPr>
        <w:t>Мойынкумскому</w:t>
      </w:r>
      <w:proofErr w:type="spellEnd"/>
      <w:r w:rsidR="000B2F27">
        <w:rPr>
          <w:rFonts w:ascii="Times New Roman" w:hAnsi="Times New Roman"/>
          <w:i w:val="0"/>
          <w:sz w:val="24"/>
          <w:szCs w:val="24"/>
          <w:lang w:val="ru-MD"/>
        </w:rPr>
        <w:t xml:space="preserve"> району Департамента государственных доходов по </w:t>
      </w:r>
      <w:proofErr w:type="spellStart"/>
      <w:r w:rsidR="000B2F27">
        <w:rPr>
          <w:rFonts w:ascii="Times New Roman" w:hAnsi="Times New Roman"/>
          <w:i w:val="0"/>
          <w:sz w:val="24"/>
          <w:szCs w:val="24"/>
          <w:lang w:val="ru-MD"/>
        </w:rPr>
        <w:t>Жамбылской</w:t>
      </w:r>
      <w:proofErr w:type="spellEnd"/>
      <w:r w:rsidR="000B2F27">
        <w:rPr>
          <w:rFonts w:ascii="Times New Roman" w:hAnsi="Times New Roman"/>
          <w:i w:val="0"/>
          <w:sz w:val="24"/>
          <w:szCs w:val="24"/>
          <w:lang w:val="ru-MD"/>
        </w:rPr>
        <w:t xml:space="preserve"> области Комитета государственных доходов Министерства финансов Республики Казахстан, категория C-R-4, 1 единица, №03-2-3</w:t>
      </w:r>
    </w:p>
    <w:p w:rsidR="000B2F27" w:rsidRDefault="000B2F27" w:rsidP="000B2F27">
      <w:pPr>
        <w:jc w:val="both"/>
        <w:rPr>
          <w:b w:val="0"/>
          <w:i w:val="0"/>
          <w:sz w:val="24"/>
          <w:szCs w:val="24"/>
          <w:lang w:val="kk-KZ"/>
        </w:rPr>
      </w:pPr>
      <w:r>
        <w:rPr>
          <w:i w:val="0"/>
          <w:sz w:val="24"/>
          <w:szCs w:val="24"/>
        </w:rPr>
        <w:t>Функциональные обязанности:</w:t>
      </w:r>
      <w:r>
        <w:rPr>
          <w:b w:val="0"/>
          <w:bCs w:val="0"/>
          <w:i w:val="0"/>
          <w:iCs w:val="0"/>
          <w:sz w:val="22"/>
          <w:szCs w:val="22"/>
          <w:lang w:val="kk-KZ"/>
        </w:rPr>
        <w:t xml:space="preserve"> </w:t>
      </w:r>
      <w:r>
        <w:rPr>
          <w:b w:val="0"/>
          <w:i w:val="0"/>
          <w:sz w:val="24"/>
          <w:szCs w:val="24"/>
          <w:lang w:val="kk-KZ"/>
        </w:rPr>
        <w:t xml:space="preserve">Ведение анализа </w:t>
      </w:r>
      <w:proofErr w:type="gramStart"/>
      <w:r>
        <w:rPr>
          <w:b w:val="0"/>
          <w:i w:val="0"/>
          <w:sz w:val="24"/>
          <w:szCs w:val="24"/>
          <w:lang w:val="kk-KZ"/>
        </w:rPr>
        <w:t>суммы</w:t>
      </w:r>
      <w:proofErr w:type="gramEnd"/>
      <w:r>
        <w:rPr>
          <w:b w:val="0"/>
          <w:i w:val="0"/>
          <w:sz w:val="24"/>
          <w:szCs w:val="24"/>
          <w:lang w:val="kk-KZ"/>
        </w:rPr>
        <w:t xml:space="preserve"> поступившей в ходе выполненния прогноза платежей и налогов закрепленных за отделом. Ведет общий и автоматизированный камеральный контроль на основе информации уполномоченных органов и налоговой отчетности налогоплательщиков. Использует методы и пути для принудительного взыскания с налогоплательщиков имеющих налоговую задолженность. Ведет работу по улучшению качества администрирования работ с недропользователями, обеспечивает полное поступление налогов. Заполняет протоколы по привлечению к административной ответственности налогоплательщиков нарушивших налоговые и другие законодательства РК. Организует взаимодействие с управлениями департамента, территориальными налоговыми управлениями, гражданами и государственными органами. Своевременное проведение работы  в рамках </w:t>
      </w:r>
      <w:r>
        <w:rPr>
          <w:b w:val="0"/>
          <w:i w:val="0"/>
          <w:sz w:val="24"/>
          <w:szCs w:val="24"/>
        </w:rPr>
        <w:t xml:space="preserve"> Закона Республика Казахстан « О Реабилитации и банкротстве »</w:t>
      </w:r>
      <w:r>
        <w:rPr>
          <w:b w:val="0"/>
          <w:i w:val="0"/>
          <w:sz w:val="24"/>
          <w:szCs w:val="24"/>
          <w:lang w:val="kk-KZ"/>
        </w:rPr>
        <w:t>. Вводит документацию в информационную программу по административным штрафам   WepАП. Ведет все виды налоговых проверок в отношении налогоплательщиков. Заполняет протоколы и постановления использования административных процедур. Регулирует информационные потоки, регистрацию пользования системы, раздел разрешения прав,администрирования информационной базы. Устанавливает программы на персональные компьютеры.</w:t>
      </w:r>
    </w:p>
    <w:p w:rsidR="000B2F27" w:rsidRDefault="000B2F27" w:rsidP="000B2F27">
      <w:pPr>
        <w:jc w:val="both"/>
        <w:rPr>
          <w:b w:val="0"/>
          <w:i w:val="0"/>
          <w:sz w:val="24"/>
          <w:szCs w:val="24"/>
          <w:lang w:val="kk-KZ"/>
        </w:rPr>
      </w:pPr>
      <w:r>
        <w:rPr>
          <w:b w:val="0"/>
          <w:i w:val="0"/>
          <w:sz w:val="24"/>
          <w:szCs w:val="24"/>
          <w:lang w:val="kk-KZ"/>
        </w:rPr>
        <w:t xml:space="preserve"> Разрабатывает медиа план, контролирует своевременное  проведение мерроприятии и тех.учебу.</w:t>
      </w:r>
    </w:p>
    <w:p w:rsidR="000B2F27" w:rsidRDefault="000B2F27" w:rsidP="000B2F27">
      <w:pPr>
        <w:jc w:val="both"/>
        <w:rPr>
          <w:i w:val="0"/>
          <w:sz w:val="24"/>
          <w:szCs w:val="24"/>
          <w:lang w:val="ru-MD"/>
        </w:rPr>
      </w:pPr>
      <w:r>
        <w:rPr>
          <w:i w:val="0"/>
          <w:sz w:val="24"/>
          <w:szCs w:val="24"/>
          <w:lang w:val="ru-MD"/>
        </w:rPr>
        <w:t xml:space="preserve">Требования к участникам конкурса: </w:t>
      </w:r>
    </w:p>
    <w:p w:rsidR="000B2F27" w:rsidRDefault="000B2F27" w:rsidP="000B2F27">
      <w:pPr>
        <w:pStyle w:val="23"/>
        <w:jc w:val="both"/>
        <w:rPr>
          <w:rFonts w:ascii="Times New Roman" w:hAnsi="Times New Roman"/>
          <w:b w:val="0"/>
          <w:i w:val="0"/>
          <w:color w:val="000000"/>
          <w:sz w:val="24"/>
          <w:szCs w:val="24"/>
          <w:lang w:val="kk-KZ"/>
        </w:rPr>
      </w:pPr>
      <w:r>
        <w:rPr>
          <w:rFonts w:ascii="Times New Roman" w:hAnsi="Times New Roman"/>
          <w:i w:val="0"/>
          <w:sz w:val="24"/>
          <w:szCs w:val="24"/>
          <w:lang w:val="ru-MD"/>
        </w:rPr>
        <w:t>Образование:</w:t>
      </w:r>
      <w:r>
        <w:rPr>
          <w:rFonts w:ascii="Times New Roman" w:hAnsi="Times New Roman"/>
          <w:b w:val="0"/>
          <w:i w:val="0"/>
          <w:sz w:val="24"/>
          <w:szCs w:val="24"/>
          <w:lang w:val="ru-MD"/>
        </w:rPr>
        <w:t xml:space="preserve"> </w:t>
      </w:r>
      <w:r>
        <w:rPr>
          <w:rFonts w:ascii="Times New Roman" w:hAnsi="Times New Roman"/>
          <w:b w:val="0"/>
          <w:i w:val="0"/>
          <w:sz w:val="24"/>
          <w:szCs w:val="24"/>
          <w:lang w:val="kk-KZ"/>
        </w:rPr>
        <w:t xml:space="preserve">в сфере </w:t>
      </w:r>
      <w:r>
        <w:rPr>
          <w:rFonts w:ascii="Times New Roman" w:hAnsi="Times New Roman"/>
          <w:b w:val="0"/>
          <w:i w:val="0"/>
          <w:color w:val="000000"/>
          <w:sz w:val="24"/>
          <w:szCs w:val="24"/>
          <w:lang w:val="kk-KZ"/>
        </w:rPr>
        <w:t xml:space="preserve">социальных наук, экономики и бизнеса </w:t>
      </w:r>
      <w:r>
        <w:rPr>
          <w:rFonts w:ascii="Times New Roman" w:hAnsi="Times New Roman"/>
          <w:b w:val="0"/>
          <w:i w:val="0"/>
          <w:color w:val="000000"/>
          <w:sz w:val="24"/>
          <w:szCs w:val="24"/>
        </w:rPr>
        <w:t>или</w:t>
      </w:r>
      <w:r>
        <w:rPr>
          <w:rFonts w:ascii="Times New Roman" w:hAnsi="Times New Roman"/>
          <w:b w:val="0"/>
          <w:i w:val="0"/>
          <w:color w:val="000000"/>
          <w:sz w:val="24"/>
          <w:szCs w:val="24"/>
          <w:lang w:val="kk-KZ"/>
        </w:rPr>
        <w:t xml:space="preserve"> в сфере права </w:t>
      </w:r>
    </w:p>
    <w:p w:rsidR="000B2F27" w:rsidRDefault="000B2F27" w:rsidP="000B2F27">
      <w:pPr>
        <w:pStyle w:val="23"/>
        <w:jc w:val="both"/>
        <w:rPr>
          <w:rFonts w:ascii="Times New Roman" w:hAnsi="Times New Roman"/>
          <w:b w:val="0"/>
          <w:i w:val="0"/>
          <w:sz w:val="24"/>
          <w:szCs w:val="24"/>
          <w:lang w:val="kk-KZ"/>
        </w:rPr>
      </w:pPr>
      <w:r>
        <w:rPr>
          <w:rFonts w:ascii="Times New Roman" w:hAnsi="Times New Roman"/>
          <w:i w:val="0"/>
          <w:sz w:val="24"/>
          <w:szCs w:val="24"/>
          <w:lang w:val="ru-MD"/>
        </w:rPr>
        <w:t>Специальность:</w:t>
      </w:r>
      <w:r>
        <w:rPr>
          <w:rFonts w:ascii="Times New Roman" w:hAnsi="Times New Roman"/>
          <w:b w:val="0"/>
          <w:i w:val="0"/>
          <w:sz w:val="24"/>
          <w:szCs w:val="24"/>
          <w:lang w:val="ru-MD"/>
        </w:rPr>
        <w:t xml:space="preserve"> </w:t>
      </w:r>
      <w:r>
        <w:rPr>
          <w:rFonts w:ascii="Times New Roman" w:hAnsi="Times New Roman"/>
          <w:b w:val="0"/>
          <w:i w:val="0"/>
          <w:color w:val="000000"/>
          <w:sz w:val="24"/>
          <w:szCs w:val="24"/>
          <w:lang w:val="kk-KZ"/>
        </w:rPr>
        <w:t>менеджмент</w:t>
      </w:r>
      <w:r>
        <w:rPr>
          <w:rFonts w:ascii="Times New Roman" w:hAnsi="Times New Roman"/>
          <w:b w:val="0"/>
          <w:i w:val="0"/>
          <w:color w:val="000000"/>
          <w:sz w:val="24"/>
          <w:szCs w:val="24"/>
        </w:rPr>
        <w:t xml:space="preserve"> или </w:t>
      </w:r>
      <w:r>
        <w:rPr>
          <w:rFonts w:ascii="Times New Roman" w:hAnsi="Times New Roman"/>
          <w:b w:val="0"/>
          <w:i w:val="0"/>
          <w:color w:val="000000"/>
          <w:sz w:val="24"/>
          <w:szCs w:val="24"/>
          <w:lang w:val="kk-KZ"/>
        </w:rPr>
        <w:t xml:space="preserve">учет и аудит </w:t>
      </w:r>
      <w:bookmarkStart w:id="1" w:name="_GoBack"/>
      <w:bookmarkEnd w:id="1"/>
      <w:r>
        <w:rPr>
          <w:rFonts w:ascii="Times New Roman" w:hAnsi="Times New Roman"/>
          <w:b w:val="0"/>
          <w:i w:val="0"/>
          <w:color w:val="000000"/>
          <w:sz w:val="24"/>
          <w:szCs w:val="24"/>
        </w:rPr>
        <w:t>или</w:t>
      </w:r>
      <w:r>
        <w:rPr>
          <w:rFonts w:ascii="Times New Roman" w:hAnsi="Times New Roman"/>
          <w:b w:val="0"/>
          <w:i w:val="0"/>
          <w:color w:val="000000"/>
          <w:sz w:val="24"/>
          <w:szCs w:val="24"/>
          <w:lang w:val="kk-KZ"/>
        </w:rPr>
        <w:t xml:space="preserve"> </w:t>
      </w:r>
      <w:proofErr w:type="gramStart"/>
      <w:r>
        <w:rPr>
          <w:rFonts w:ascii="Times New Roman" w:hAnsi="Times New Roman"/>
          <w:b w:val="0"/>
          <w:i w:val="0"/>
          <w:color w:val="000000"/>
          <w:sz w:val="24"/>
          <w:szCs w:val="24"/>
          <w:lang w:val="kk-KZ"/>
        </w:rPr>
        <w:t>финансы</w:t>
      </w:r>
      <w:proofErr w:type="gramEnd"/>
      <w:r>
        <w:rPr>
          <w:rFonts w:ascii="Times New Roman" w:hAnsi="Times New Roman"/>
          <w:b w:val="0"/>
          <w:i w:val="0"/>
          <w:color w:val="000000"/>
          <w:sz w:val="24"/>
          <w:szCs w:val="24"/>
          <w:lang w:val="kk-KZ"/>
        </w:rPr>
        <w:t xml:space="preserve"> или государственное и местное управление или маркетинг</w:t>
      </w:r>
      <w:r>
        <w:rPr>
          <w:rFonts w:ascii="Times New Roman" w:hAnsi="Times New Roman"/>
          <w:b w:val="0"/>
          <w:i w:val="0"/>
          <w:color w:val="000000"/>
          <w:sz w:val="24"/>
          <w:szCs w:val="24"/>
        </w:rPr>
        <w:t xml:space="preserve"> или</w:t>
      </w:r>
      <w:r>
        <w:rPr>
          <w:rFonts w:ascii="Times New Roman" w:hAnsi="Times New Roman"/>
          <w:b w:val="0"/>
          <w:i w:val="0"/>
          <w:color w:val="000000"/>
          <w:sz w:val="24"/>
          <w:szCs w:val="24"/>
          <w:lang w:val="kk-KZ"/>
        </w:rPr>
        <w:t xml:space="preserve"> экономика или </w:t>
      </w:r>
      <w:r>
        <w:rPr>
          <w:rFonts w:ascii="Times New Roman" w:hAnsi="Times New Roman"/>
          <w:b w:val="0"/>
          <w:i w:val="0"/>
          <w:color w:val="000000"/>
          <w:sz w:val="24"/>
          <w:szCs w:val="24"/>
        </w:rPr>
        <w:t xml:space="preserve">юриспруденция </w:t>
      </w:r>
      <w:r>
        <w:rPr>
          <w:rFonts w:ascii="Times New Roman" w:eastAsia="Calibri" w:hAnsi="Times New Roman"/>
          <w:b w:val="0"/>
          <w:i w:val="0"/>
          <w:sz w:val="24"/>
          <w:szCs w:val="24"/>
          <w:lang w:val="kk-KZ" w:eastAsia="en-US"/>
        </w:rPr>
        <w:t>или международное право</w:t>
      </w:r>
      <w:r>
        <w:rPr>
          <w:rFonts w:ascii="Times New Roman" w:hAnsi="Times New Roman"/>
          <w:b w:val="0"/>
          <w:i w:val="0"/>
          <w:sz w:val="24"/>
          <w:szCs w:val="24"/>
          <w:lang w:val="kk-KZ"/>
        </w:rPr>
        <w:t>.</w:t>
      </w:r>
    </w:p>
    <w:p w:rsidR="000B2F27" w:rsidRDefault="000B2F27" w:rsidP="000B2F27">
      <w:pPr>
        <w:pStyle w:val="23"/>
        <w:jc w:val="both"/>
        <w:rPr>
          <w:rFonts w:ascii="Times New Roman" w:hAnsi="Times New Roman"/>
          <w:b w:val="0"/>
          <w:bCs w:val="0"/>
          <w:i w:val="0"/>
          <w:iCs w:val="0"/>
          <w:color w:val="000000"/>
          <w:sz w:val="24"/>
          <w:szCs w:val="24"/>
          <w:lang w:val="kk-KZ"/>
        </w:rPr>
      </w:pPr>
      <w:r>
        <w:rPr>
          <w:rFonts w:ascii="Times New Roman" w:hAnsi="Times New Roman"/>
          <w:b w:val="0"/>
          <w:bCs w:val="0"/>
          <w:i w:val="0"/>
          <w:iCs w:val="0"/>
          <w:color w:val="000000"/>
          <w:sz w:val="24"/>
          <w:szCs w:val="24"/>
          <w:lang w:val="kk-KZ"/>
        </w:rPr>
        <w:t>Знание нормативно-правовых актов согласно программы тестирования  на знание законодательств Республики Казахстан</w:t>
      </w:r>
    </w:p>
    <w:p w:rsidR="000B2F27" w:rsidRDefault="000B2F27" w:rsidP="000B2F27">
      <w:pPr>
        <w:widowControl/>
        <w:jc w:val="both"/>
        <w:rPr>
          <w:b w:val="0"/>
          <w:i w:val="0"/>
          <w:sz w:val="24"/>
          <w:szCs w:val="24"/>
          <w:lang w:val="kk-KZ"/>
        </w:rPr>
      </w:pPr>
      <w:r>
        <w:rPr>
          <w:b w:val="0"/>
          <w:i w:val="0"/>
          <w:color w:val="00000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 </w:t>
      </w:r>
    </w:p>
    <w:p w:rsidR="000B2F27" w:rsidRDefault="000B2F27" w:rsidP="000B2F27">
      <w:pPr>
        <w:pStyle w:val="11"/>
        <w:jc w:val="both"/>
        <w:rPr>
          <w:b w:val="0"/>
          <w:i w:val="0"/>
          <w:sz w:val="24"/>
          <w:szCs w:val="24"/>
          <w:lang w:val="kk-KZ"/>
        </w:rPr>
      </w:pPr>
      <w:r>
        <w:rPr>
          <w:b w:val="0"/>
          <w:i w:val="0"/>
          <w:sz w:val="24"/>
          <w:szCs w:val="24"/>
          <w:lang w:val="kk-KZ"/>
        </w:rPr>
        <w:t>В соответствии с типовым квалификационным требованиям</w:t>
      </w:r>
    </w:p>
    <w:p w:rsidR="000B2F27" w:rsidRDefault="000B2F27" w:rsidP="000B2F27">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0B2F27" w:rsidRDefault="000B2F27" w:rsidP="000B2F27">
      <w:pPr>
        <w:pStyle w:val="ad"/>
        <w:tabs>
          <w:tab w:val="left" w:pos="284"/>
        </w:tabs>
        <w:spacing w:after="0"/>
        <w:jc w:val="both"/>
        <w:rPr>
          <w:i w:val="0"/>
          <w:sz w:val="24"/>
          <w:szCs w:val="24"/>
          <w:lang w:val="kk-KZ"/>
        </w:rPr>
      </w:pPr>
    </w:p>
    <w:p w:rsidR="00CC25B1" w:rsidRPr="000B2F27" w:rsidRDefault="00CC25B1" w:rsidP="00CC25B1">
      <w:pPr>
        <w:widowControl/>
        <w:ind w:firstLine="708"/>
        <w:jc w:val="both"/>
        <w:rPr>
          <w:bCs w:val="0"/>
          <w:i w:val="0"/>
          <w:iCs w:val="0"/>
          <w:sz w:val="24"/>
          <w:szCs w:val="24"/>
          <w:lang w:val="kk-KZ"/>
        </w:rPr>
      </w:pPr>
    </w:p>
    <w:p w:rsidR="00DD4DEB" w:rsidRPr="00DD4DEB" w:rsidRDefault="00DD4DEB" w:rsidP="00DD4DEB">
      <w:pPr>
        <w:pStyle w:val="11"/>
        <w:ind w:firstLine="708"/>
        <w:jc w:val="both"/>
        <w:rPr>
          <w:i w:val="0"/>
          <w:sz w:val="24"/>
          <w:szCs w:val="24"/>
          <w:lang w:val="kk-KZ"/>
        </w:rPr>
      </w:pPr>
      <w:r w:rsidRPr="00DD4DEB">
        <w:rPr>
          <w:i w:val="0"/>
          <w:sz w:val="24"/>
          <w:szCs w:val="24"/>
          <w:lang w:val="kk-KZ"/>
        </w:rPr>
        <w:t xml:space="preserve">РГУ Управления Государственных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 8(7262)43-28-46, факс 8(7262)43-28-46, </w:t>
      </w:r>
      <w:proofErr w:type="spellStart"/>
      <w:r w:rsidRPr="00DD4DEB">
        <w:rPr>
          <w:i w:val="0"/>
          <w:color w:val="000000" w:themeColor="text1"/>
          <w:sz w:val="24"/>
          <w:szCs w:val="24"/>
          <w:u w:val="single"/>
          <w:lang w:val="en-US"/>
        </w:rPr>
        <w:t>stashimbet</w:t>
      </w:r>
      <w:proofErr w:type="spellEnd"/>
      <w:r w:rsidRPr="00DD4DEB">
        <w:rPr>
          <w:i w:val="0"/>
          <w:color w:val="000000" w:themeColor="text1"/>
          <w:sz w:val="24"/>
          <w:szCs w:val="24"/>
        </w:rPr>
        <w:fldChar w:fldCharType="begin"/>
      </w:r>
      <w:r w:rsidRPr="00DD4DEB">
        <w:rPr>
          <w:i w:val="0"/>
          <w:color w:val="000000" w:themeColor="text1"/>
          <w:sz w:val="24"/>
          <w:szCs w:val="24"/>
        </w:rPr>
        <w:instrText xml:space="preserve"> HYPERLINK "mailto:ova@taxtaraz.mgd.kz" </w:instrText>
      </w:r>
      <w:r w:rsidRPr="00DD4DEB">
        <w:rPr>
          <w:i w:val="0"/>
          <w:color w:val="000000" w:themeColor="text1"/>
          <w:sz w:val="24"/>
          <w:szCs w:val="24"/>
        </w:rPr>
        <w:fldChar w:fldCharType="separate"/>
      </w:r>
      <w:r w:rsidRPr="00DD4DEB">
        <w:rPr>
          <w:rStyle w:val="ab"/>
          <w:rFonts w:eastAsiaTheme="majorEastAsia"/>
          <w:i w:val="0"/>
          <w:color w:val="000000" w:themeColor="text1"/>
          <w:sz w:val="24"/>
          <w:szCs w:val="24"/>
          <w:lang w:val="kk-KZ"/>
        </w:rPr>
        <w:t>ova@taxtaraz.mgd.kz</w:t>
      </w:r>
      <w:r w:rsidRPr="00DD4DEB">
        <w:rPr>
          <w:i w:val="0"/>
          <w:color w:val="000000" w:themeColor="text1"/>
          <w:sz w:val="24"/>
          <w:szCs w:val="24"/>
        </w:rPr>
        <w:fldChar w:fldCharType="end"/>
      </w:r>
      <w:r w:rsidRPr="00DD4DEB">
        <w:rPr>
          <w:i w:val="0"/>
          <w:sz w:val="24"/>
          <w:szCs w:val="24"/>
          <w:lang w:val="kk-KZ"/>
        </w:rPr>
        <w:t xml:space="preserve"> объявляет внутрений конкурс на занятие вакантной административной государственной должности:</w:t>
      </w:r>
    </w:p>
    <w:p w:rsidR="00DD4DEB" w:rsidRPr="00DD4DEB" w:rsidRDefault="00166B93" w:rsidP="00594FAE">
      <w:pPr>
        <w:pStyle w:val="11"/>
        <w:ind w:firstLine="708"/>
        <w:jc w:val="both"/>
        <w:rPr>
          <w:rStyle w:val="ac"/>
          <w:i w:val="0"/>
          <w:sz w:val="24"/>
          <w:szCs w:val="24"/>
        </w:rPr>
      </w:pPr>
      <w:r>
        <w:rPr>
          <w:i w:val="0"/>
          <w:sz w:val="24"/>
          <w:szCs w:val="24"/>
          <w:lang w:val="kk-KZ"/>
        </w:rPr>
        <w:t>8</w:t>
      </w:r>
      <w:r w:rsidR="00594FAE">
        <w:rPr>
          <w:i w:val="0"/>
          <w:sz w:val="24"/>
          <w:szCs w:val="24"/>
          <w:lang w:val="kk-KZ"/>
        </w:rPr>
        <w:t xml:space="preserve">. </w:t>
      </w:r>
      <w:r w:rsidR="00DD4DEB" w:rsidRPr="00DD4DEB">
        <w:rPr>
          <w:i w:val="0"/>
          <w:sz w:val="24"/>
          <w:szCs w:val="24"/>
        </w:rPr>
        <w:t>Главный специалист отдела</w:t>
      </w:r>
      <w:r w:rsidR="00DD4DEB" w:rsidRPr="00DD4DEB">
        <w:rPr>
          <w:i w:val="0"/>
          <w:sz w:val="24"/>
          <w:szCs w:val="24"/>
          <w:lang w:val="kk-KZ"/>
        </w:rPr>
        <w:t xml:space="preserve"> </w:t>
      </w:r>
      <w:r w:rsidR="00DD4DEB" w:rsidRPr="00DD4DEB">
        <w:rPr>
          <w:i w:val="0"/>
          <w:sz w:val="24"/>
          <w:szCs w:val="24"/>
        </w:rPr>
        <w:t xml:space="preserve">администрирования индивидуальных предпринимателей Управления Государственных доходов по городу </w:t>
      </w:r>
      <w:proofErr w:type="spellStart"/>
      <w:r w:rsidR="00DD4DEB" w:rsidRPr="00DD4DEB">
        <w:rPr>
          <w:i w:val="0"/>
          <w:sz w:val="24"/>
          <w:szCs w:val="24"/>
        </w:rPr>
        <w:t>Тараз</w:t>
      </w:r>
      <w:proofErr w:type="spellEnd"/>
      <w:r w:rsidR="00DD4DEB" w:rsidRPr="00DD4DEB">
        <w:rPr>
          <w:i w:val="0"/>
          <w:sz w:val="24"/>
          <w:szCs w:val="24"/>
        </w:rPr>
        <w:t xml:space="preserve"> Департамента Государственных доходов по </w:t>
      </w:r>
      <w:proofErr w:type="spellStart"/>
      <w:r w:rsidR="00DD4DEB" w:rsidRPr="00DD4DEB">
        <w:rPr>
          <w:i w:val="0"/>
          <w:sz w:val="24"/>
          <w:szCs w:val="24"/>
        </w:rPr>
        <w:t>Жамбылской</w:t>
      </w:r>
      <w:proofErr w:type="spellEnd"/>
      <w:r w:rsidR="00DD4DEB" w:rsidRPr="00DD4DEB">
        <w:rPr>
          <w:i w:val="0"/>
          <w:sz w:val="24"/>
          <w:szCs w:val="24"/>
        </w:rPr>
        <w:t xml:space="preserve"> области Комитет Государственных доходов Министерства финансов Республики Казахстан, категория</w:t>
      </w:r>
      <w:r w:rsidR="00DD4DEB" w:rsidRPr="00DD4DEB">
        <w:rPr>
          <w:i w:val="0"/>
          <w:sz w:val="24"/>
          <w:szCs w:val="24"/>
          <w:lang w:val="kk-KZ"/>
        </w:rPr>
        <w:t xml:space="preserve"> </w:t>
      </w:r>
      <w:r w:rsidR="00DD4DEB" w:rsidRPr="00DD4DEB">
        <w:rPr>
          <w:i w:val="0"/>
          <w:sz w:val="24"/>
          <w:szCs w:val="24"/>
        </w:rPr>
        <w:t>С-R-</w:t>
      </w:r>
      <w:r w:rsidR="00DD4DEB" w:rsidRPr="00DD4DEB">
        <w:rPr>
          <w:i w:val="0"/>
          <w:sz w:val="24"/>
          <w:szCs w:val="24"/>
          <w:lang w:val="kk-KZ"/>
        </w:rPr>
        <w:t>4</w:t>
      </w:r>
      <w:r w:rsidR="00DD4DEB" w:rsidRPr="00DD4DEB">
        <w:rPr>
          <w:i w:val="0"/>
          <w:sz w:val="24"/>
          <w:szCs w:val="24"/>
        </w:rPr>
        <w:t xml:space="preserve">, </w:t>
      </w:r>
      <w:r w:rsidR="00DD4DEB" w:rsidRPr="00DD4DEB">
        <w:rPr>
          <w:i w:val="0"/>
          <w:sz w:val="24"/>
          <w:szCs w:val="24"/>
          <w:lang w:val="kk-KZ"/>
        </w:rPr>
        <w:t>1</w:t>
      </w:r>
      <w:r w:rsidR="00DD4DEB" w:rsidRPr="00DD4DEB">
        <w:rPr>
          <w:i w:val="0"/>
          <w:sz w:val="24"/>
          <w:szCs w:val="24"/>
        </w:rPr>
        <w:t xml:space="preserve"> </w:t>
      </w:r>
      <w:proofErr w:type="gramStart"/>
      <w:r w:rsidR="00DD4DEB" w:rsidRPr="00DD4DEB">
        <w:rPr>
          <w:i w:val="0"/>
          <w:sz w:val="24"/>
          <w:szCs w:val="24"/>
        </w:rPr>
        <w:t>единиц</w:t>
      </w:r>
      <w:r w:rsidR="00DD4DEB">
        <w:rPr>
          <w:i w:val="0"/>
          <w:sz w:val="24"/>
          <w:szCs w:val="24"/>
          <w:lang w:val="kk-KZ"/>
        </w:rPr>
        <w:t>а,</w:t>
      </w:r>
      <w:r w:rsidR="00DD4DEB" w:rsidRPr="00DD4DEB">
        <w:rPr>
          <w:i w:val="0"/>
          <w:sz w:val="24"/>
          <w:szCs w:val="24"/>
          <w:lang w:val="kk-KZ"/>
        </w:rPr>
        <w:t xml:space="preserve">  №</w:t>
      </w:r>
      <w:proofErr w:type="gramEnd"/>
      <w:r w:rsidR="00DD4DEB" w:rsidRPr="00DD4DEB">
        <w:rPr>
          <w:i w:val="0"/>
          <w:sz w:val="24"/>
          <w:szCs w:val="24"/>
          <w:lang w:val="kk-KZ"/>
        </w:rPr>
        <w:t>06-1-2-8</w:t>
      </w:r>
      <w:r w:rsidR="00DD4DEB" w:rsidRPr="00DD4DEB">
        <w:rPr>
          <w:rStyle w:val="ac"/>
          <w:i w:val="0"/>
          <w:sz w:val="24"/>
          <w:szCs w:val="24"/>
          <w:lang w:val="kk-KZ"/>
        </w:rPr>
        <w:t>;</w:t>
      </w:r>
    </w:p>
    <w:p w:rsidR="00DD4DEB" w:rsidRPr="00DD4DEB" w:rsidRDefault="00DD4DEB" w:rsidP="00DD4DEB">
      <w:pPr>
        <w:pStyle w:val="11"/>
        <w:jc w:val="both"/>
        <w:rPr>
          <w:b w:val="0"/>
          <w:i w:val="0"/>
          <w:sz w:val="24"/>
          <w:szCs w:val="24"/>
          <w:lang w:val="kk-KZ"/>
        </w:rPr>
      </w:pPr>
      <w:r w:rsidRPr="00DD4DEB">
        <w:rPr>
          <w:i w:val="0"/>
          <w:sz w:val="24"/>
          <w:szCs w:val="24"/>
        </w:rPr>
        <w:t>Функциональные обязанности:</w:t>
      </w:r>
      <w:r w:rsidRPr="00DD4DEB">
        <w:rPr>
          <w:b w:val="0"/>
          <w:i w:val="0"/>
          <w:sz w:val="24"/>
          <w:szCs w:val="24"/>
        </w:rPr>
        <w:t xml:space="preserve"> Проводят тематические проверки по уполномоченным органам; Обеспечивают контроль за поступлением прогнозных сумм, темпа роста поступлений и </w:t>
      </w:r>
      <w:r w:rsidRPr="00DD4DEB">
        <w:rPr>
          <w:b w:val="0"/>
          <w:i w:val="0"/>
          <w:sz w:val="24"/>
          <w:szCs w:val="24"/>
        </w:rPr>
        <w:lastRenderedPageBreak/>
        <w:t xml:space="preserve">отслеживанием их динамики с соответствующим периодом прошлого года в пределах компетенции отдела; Вносят предложения по улучшению администрирования курируемых налогов и платежей; Обеспечивают в установленном порядке и сроки качественное выполнение заданий и иных поручений руководства Отдела, Управления государственных доходов, Департамента, КГД МФ РК  и  МФ  РК  в пределах компетенции и функции отдела; Осуществляют контроль над уполномоченными и местными исполнительными органами  по вопросам исчисления взимания (сбора) и перечисления налогов и других  обязательных платежей в бюджет  в пределах компетенции  отдела; Проводят анализ существующих методов администрирования  налогов и других обязательных платежей  в  бюджет  в пределах компетенции отдела; Осуществляют  камеральный контроль налоговой отчетности и камеральный контроль по сведениям уполномоченных органов; Осуществляют работу по снижению переплаты  по налогам и платежам, поступающих в республиканский и местный бюджет; Осуществляют оформление материалов проверок по строго  утвержденной памятке по проведению проверок; Принимают участие в проверках налогоплательщиков, занимающихся  предпринимательской  деятельностью; Осуществляют взаимодействие  с  Департаментом судебных исполнителей  по вопросу принудительного взыскания сумм начисленных штрафов; В  пределах своих компетенций осуществляют разъяснения и дают комментарии  по возникновению, исполнению и прекращению налоговых обязательств; а также проводят разъяснительную работу в средствах  массовой информации; В пределах своей  компетенции  осуществляют  контроль  за  соблюдением порядка рассмотрения жалоб и заявлений  юридических и физических лиц; Осуществляют  взаимодействие  с  государственными и уполномоченными органами, структурными  подразделениями  Комитета государственных доходов  МФ РК  по вопросам налогового администрирования  прогнозирования и анализа    налогов и других обязательных платежей бюджет; Участвуют в тематических  проверках по отдельным видам вопросов и хронометражного обследованиях; Своевременное  принятие административных  мер в отношении налогоплательщиков по фактам выявленных нарушений, входящих в компетенцию отдела; </w:t>
      </w:r>
    </w:p>
    <w:p w:rsidR="00DD4DEB" w:rsidRPr="00DD4DEB" w:rsidRDefault="00DD4DEB" w:rsidP="00DD4DEB">
      <w:pPr>
        <w:jc w:val="both"/>
        <w:rPr>
          <w:i w:val="0"/>
          <w:sz w:val="24"/>
          <w:szCs w:val="24"/>
        </w:rPr>
      </w:pPr>
      <w:r w:rsidRPr="00DD4DEB">
        <w:rPr>
          <w:i w:val="0"/>
          <w:sz w:val="24"/>
          <w:szCs w:val="24"/>
        </w:rPr>
        <w:t>Требования к участникам конкурса:  </w:t>
      </w:r>
    </w:p>
    <w:p w:rsidR="00DD4DEB" w:rsidRDefault="00DD4DEB" w:rsidP="00DD4DEB">
      <w:pPr>
        <w:pStyle w:val="a6"/>
        <w:jc w:val="both"/>
        <w:rPr>
          <w:i w:val="0"/>
          <w:sz w:val="24"/>
          <w:szCs w:val="24"/>
          <w:lang w:val="kk-KZ"/>
        </w:rPr>
      </w:pPr>
      <w:r>
        <w:rPr>
          <w:i w:val="0"/>
          <w:sz w:val="24"/>
          <w:szCs w:val="24"/>
          <w:lang w:val="kk-KZ"/>
        </w:rPr>
        <w:t xml:space="preserve">Образование: </w:t>
      </w:r>
      <w:r w:rsidRPr="00DD4DEB">
        <w:rPr>
          <w:b w:val="0"/>
          <w:i w:val="0"/>
          <w:sz w:val="24"/>
          <w:szCs w:val="24"/>
          <w:lang w:val="kk-KZ"/>
        </w:rPr>
        <w:t>В</w:t>
      </w:r>
      <w:r>
        <w:rPr>
          <w:b w:val="0"/>
          <w:i w:val="0"/>
          <w:sz w:val="24"/>
          <w:szCs w:val="24"/>
          <w:lang w:val="kk-KZ"/>
        </w:rPr>
        <w:t xml:space="preserve"> сфере социальных наук, экономики и бизнеса </w:t>
      </w:r>
      <w:r>
        <w:rPr>
          <w:b w:val="0"/>
          <w:i w:val="0"/>
          <w:sz w:val="24"/>
          <w:szCs w:val="24"/>
        </w:rPr>
        <w:t xml:space="preserve">или </w:t>
      </w:r>
      <w:r>
        <w:rPr>
          <w:b w:val="0"/>
          <w:i w:val="0"/>
          <w:sz w:val="24"/>
          <w:szCs w:val="24"/>
          <w:lang w:val="kk-KZ"/>
        </w:rPr>
        <w:t>в сфере права.</w:t>
      </w:r>
    </w:p>
    <w:p w:rsidR="00DD4DEB" w:rsidRDefault="00DD4DEB" w:rsidP="00DD4DEB">
      <w:pPr>
        <w:pStyle w:val="a6"/>
        <w:jc w:val="both"/>
        <w:rPr>
          <w:b w:val="0"/>
          <w:i w:val="0"/>
          <w:sz w:val="24"/>
          <w:szCs w:val="24"/>
          <w:lang w:val="kk-KZ"/>
        </w:rPr>
      </w:pPr>
      <w:r>
        <w:rPr>
          <w:bCs w:val="0"/>
          <w:i w:val="0"/>
          <w:iCs w:val="0"/>
          <w:sz w:val="24"/>
          <w:szCs w:val="24"/>
          <w:lang w:val="kk-KZ"/>
        </w:rPr>
        <w:t>Специальность</w:t>
      </w:r>
      <w:r>
        <w:rPr>
          <w:b w:val="0"/>
          <w:bCs w:val="0"/>
          <w:i w:val="0"/>
          <w:iCs w:val="0"/>
          <w:sz w:val="24"/>
          <w:szCs w:val="24"/>
          <w:lang w:val="kk-KZ"/>
        </w:rPr>
        <w:t xml:space="preserve">: </w:t>
      </w:r>
      <w:r>
        <w:rPr>
          <w:b w:val="0"/>
          <w:i w:val="0"/>
          <w:sz w:val="24"/>
          <w:szCs w:val="24"/>
        </w:rPr>
        <w:t>экономика</w:t>
      </w:r>
      <w:r>
        <w:rPr>
          <w:b w:val="0"/>
          <w:i w:val="0"/>
          <w:sz w:val="24"/>
          <w:szCs w:val="24"/>
          <w:lang w:val="kk-KZ"/>
        </w:rPr>
        <w:t xml:space="preserve"> </w:t>
      </w:r>
      <w:r>
        <w:rPr>
          <w:b w:val="0"/>
          <w:i w:val="0"/>
          <w:sz w:val="24"/>
          <w:szCs w:val="24"/>
        </w:rPr>
        <w:t xml:space="preserve">или </w:t>
      </w:r>
      <w:r>
        <w:rPr>
          <w:b w:val="0"/>
          <w:i w:val="0"/>
          <w:sz w:val="24"/>
          <w:szCs w:val="24"/>
          <w:lang w:val="kk-KZ"/>
        </w:rPr>
        <w:t>менеджмент</w:t>
      </w:r>
      <w:r>
        <w:rPr>
          <w:b w:val="0"/>
          <w:i w:val="0"/>
          <w:sz w:val="24"/>
          <w:szCs w:val="24"/>
        </w:rPr>
        <w:t xml:space="preserve"> или </w:t>
      </w:r>
      <w:r>
        <w:rPr>
          <w:b w:val="0"/>
          <w:i w:val="0"/>
          <w:sz w:val="24"/>
          <w:szCs w:val="24"/>
          <w:lang w:val="kk-KZ"/>
        </w:rPr>
        <w:t xml:space="preserve">учет и аудит </w:t>
      </w:r>
      <w:r>
        <w:rPr>
          <w:b w:val="0"/>
          <w:i w:val="0"/>
          <w:sz w:val="24"/>
          <w:szCs w:val="24"/>
        </w:rPr>
        <w:t xml:space="preserve"> или</w:t>
      </w:r>
      <w:r>
        <w:rPr>
          <w:b w:val="0"/>
          <w:i w:val="0"/>
          <w:sz w:val="24"/>
          <w:szCs w:val="24"/>
          <w:lang w:val="kk-KZ"/>
        </w:rPr>
        <w:t xml:space="preserve"> финансы или государственное и местное управление или маркетинг</w:t>
      </w:r>
      <w:r>
        <w:rPr>
          <w:b w:val="0"/>
          <w:i w:val="0"/>
          <w:sz w:val="24"/>
          <w:szCs w:val="24"/>
        </w:rPr>
        <w:t xml:space="preserve"> или</w:t>
      </w:r>
      <w:r>
        <w:rPr>
          <w:b w:val="0"/>
          <w:i w:val="0"/>
          <w:sz w:val="24"/>
          <w:szCs w:val="24"/>
          <w:lang w:val="kk-KZ"/>
        </w:rPr>
        <w:t xml:space="preserve"> мировая экономика или в сфере права общее. </w:t>
      </w:r>
    </w:p>
    <w:p w:rsidR="00DD4DEB" w:rsidRPr="00DD4DEB" w:rsidRDefault="00DD4DEB" w:rsidP="00DD4DEB">
      <w:pPr>
        <w:ind w:firstLine="34"/>
        <w:jc w:val="both"/>
        <w:rPr>
          <w:b w:val="0"/>
          <w:i w:val="0"/>
          <w:sz w:val="24"/>
          <w:szCs w:val="24"/>
          <w:lang w:val="kk-KZ"/>
        </w:rPr>
      </w:pPr>
      <w:r w:rsidRPr="00DD4DEB">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DD4DEB" w:rsidRPr="00DD4DEB" w:rsidRDefault="00DD4DEB" w:rsidP="00DD4DEB">
      <w:pPr>
        <w:ind w:firstLine="34"/>
        <w:jc w:val="both"/>
        <w:rPr>
          <w:b w:val="0"/>
          <w:i w:val="0"/>
          <w:sz w:val="24"/>
          <w:szCs w:val="24"/>
          <w:lang w:val="kk-KZ"/>
        </w:rPr>
      </w:pPr>
      <w:r w:rsidRPr="00DD4DEB">
        <w:rPr>
          <w:b w:val="0"/>
          <w:bCs w:val="0"/>
          <w:i w:val="0"/>
          <w:iCs w:val="0"/>
          <w:sz w:val="24"/>
          <w:szCs w:val="24"/>
          <w:lang w:val="kk-KZ"/>
        </w:rPr>
        <w:t>Для эффективного выполнения п</w:t>
      </w:r>
      <w:r>
        <w:rPr>
          <w:b w:val="0"/>
          <w:bCs w:val="0"/>
          <w:i w:val="0"/>
          <w:iCs w:val="0"/>
          <w:sz w:val="24"/>
          <w:szCs w:val="24"/>
          <w:lang w:val="kk-KZ"/>
        </w:rPr>
        <w:t xml:space="preserve">рофессиональной деятельности в </w:t>
      </w:r>
      <w:r w:rsidRPr="00DD4DEB">
        <w:rPr>
          <w:b w:val="0"/>
          <w:bCs w:val="0"/>
          <w:i w:val="0"/>
          <w:iCs w:val="0"/>
          <w:sz w:val="24"/>
          <w:szCs w:val="24"/>
          <w:lang w:val="kk-KZ"/>
        </w:rPr>
        <w:t>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DD4DEB" w:rsidRPr="00DD4DEB" w:rsidRDefault="00DD4DEB" w:rsidP="00DD4DEB">
      <w:pPr>
        <w:jc w:val="both"/>
        <w:rPr>
          <w:b w:val="0"/>
          <w:i w:val="0"/>
          <w:sz w:val="24"/>
          <w:szCs w:val="24"/>
          <w:lang w:val="kk-KZ"/>
        </w:rPr>
      </w:pPr>
      <w:r w:rsidRPr="00DD4DEB">
        <w:rPr>
          <w:b w:val="0"/>
          <w:i w:val="0"/>
          <w:sz w:val="24"/>
          <w:szCs w:val="24"/>
          <w:lang w:val="kk-KZ"/>
        </w:rPr>
        <w:t>В соответствии с типовым квалификационным требованиям</w:t>
      </w:r>
    </w:p>
    <w:p w:rsidR="00DD4DEB" w:rsidRPr="00DD4DEB" w:rsidRDefault="00DD4DEB" w:rsidP="00DD4DEB">
      <w:pPr>
        <w:jc w:val="both"/>
        <w:rPr>
          <w:b w:val="0"/>
          <w:i w:val="0"/>
          <w:sz w:val="24"/>
          <w:szCs w:val="24"/>
          <w:lang w:val="kk-KZ"/>
        </w:rPr>
      </w:pPr>
      <w:r w:rsidRPr="00DD4DEB">
        <w:rPr>
          <w:b w:val="0"/>
          <w:i w:val="0"/>
          <w:sz w:val="24"/>
          <w:szCs w:val="24"/>
        </w:rPr>
        <w:t xml:space="preserve">Умение работать на компьютере со стандартным пакетом программ </w:t>
      </w:r>
      <w:r w:rsidRPr="00DD4DEB">
        <w:rPr>
          <w:b w:val="0"/>
          <w:i w:val="0"/>
          <w:sz w:val="24"/>
          <w:szCs w:val="24"/>
          <w:lang w:val="en-US"/>
        </w:rPr>
        <w:t>MSWord</w:t>
      </w:r>
      <w:r w:rsidRPr="00DD4DEB">
        <w:rPr>
          <w:b w:val="0"/>
          <w:i w:val="0"/>
          <w:sz w:val="24"/>
          <w:szCs w:val="24"/>
        </w:rPr>
        <w:t xml:space="preserve">, </w:t>
      </w:r>
      <w:proofErr w:type="spellStart"/>
      <w:r w:rsidRPr="00DD4DEB">
        <w:rPr>
          <w:b w:val="0"/>
          <w:i w:val="0"/>
          <w:sz w:val="24"/>
          <w:szCs w:val="24"/>
          <w:lang w:val="en-US"/>
        </w:rPr>
        <w:t>MSExcel</w:t>
      </w:r>
      <w:proofErr w:type="spellEnd"/>
      <w:r w:rsidRPr="00DD4DEB">
        <w:rPr>
          <w:b w:val="0"/>
          <w:i w:val="0"/>
          <w:sz w:val="24"/>
          <w:szCs w:val="24"/>
        </w:rPr>
        <w:t xml:space="preserve">, Интернет, </w:t>
      </w:r>
      <w:proofErr w:type="spellStart"/>
      <w:r w:rsidRPr="00DD4DEB">
        <w:rPr>
          <w:b w:val="0"/>
          <w:i w:val="0"/>
          <w:sz w:val="24"/>
          <w:szCs w:val="24"/>
        </w:rPr>
        <w:t>Интранет</w:t>
      </w:r>
      <w:proofErr w:type="spellEnd"/>
      <w:r w:rsidRPr="00DD4DEB">
        <w:rPr>
          <w:b w:val="0"/>
          <w:i w:val="0"/>
          <w:sz w:val="24"/>
          <w:szCs w:val="24"/>
        </w:rPr>
        <w:t>-портал и ум</w:t>
      </w:r>
      <w:r w:rsidRPr="00DD4DEB">
        <w:rPr>
          <w:b w:val="0"/>
          <w:i w:val="0"/>
          <w:sz w:val="24"/>
          <w:szCs w:val="24"/>
          <w:lang w:val="kk-KZ"/>
        </w:rPr>
        <w:t>е</w:t>
      </w:r>
      <w:proofErr w:type="spellStart"/>
      <w:r w:rsidRPr="00DD4DEB">
        <w:rPr>
          <w:b w:val="0"/>
          <w:i w:val="0"/>
          <w:sz w:val="24"/>
          <w:szCs w:val="24"/>
        </w:rPr>
        <w:t>ние</w:t>
      </w:r>
      <w:proofErr w:type="spellEnd"/>
      <w:r w:rsidRPr="00DD4DEB">
        <w:rPr>
          <w:b w:val="0"/>
          <w:i w:val="0"/>
          <w:sz w:val="24"/>
          <w:szCs w:val="24"/>
        </w:rPr>
        <w:t xml:space="preserve"> работать с электронной почтой.</w:t>
      </w:r>
    </w:p>
    <w:p w:rsidR="00DD4DEB" w:rsidRPr="00DD4DEB" w:rsidRDefault="00DD4DEB" w:rsidP="007B6D25">
      <w:pPr>
        <w:pStyle w:val="3"/>
        <w:ind w:firstLine="708"/>
        <w:jc w:val="both"/>
        <w:rPr>
          <w:rFonts w:ascii="Times New Roman" w:hAnsi="Times New Roman"/>
          <w:i w:val="0"/>
          <w:color w:val="auto"/>
          <w:lang w:val="kk-KZ"/>
        </w:rPr>
      </w:pPr>
    </w:p>
    <w:p w:rsidR="000C6103" w:rsidRPr="00A576D8" w:rsidRDefault="00DD5C7B" w:rsidP="00C42DC7">
      <w:pPr>
        <w:pStyle w:val="11"/>
        <w:jc w:val="both"/>
        <w:rPr>
          <w:b w:val="0"/>
          <w:i w:val="0"/>
          <w:sz w:val="24"/>
          <w:szCs w:val="24"/>
        </w:rPr>
      </w:pPr>
      <w:r w:rsidRPr="00A576D8">
        <w:rPr>
          <w:color w:val="000000"/>
          <w:sz w:val="24"/>
          <w:szCs w:val="24"/>
          <w:lang w:val="uk-UA" w:eastAsia="en-US"/>
        </w:rPr>
        <w:tab/>
      </w:r>
      <w:r w:rsidR="000C6103" w:rsidRPr="00A576D8">
        <w:rPr>
          <w:b w:val="0"/>
          <w:i w:val="0"/>
          <w:sz w:val="24"/>
          <w:szCs w:val="24"/>
          <w:lang w:eastAsia="ko-KR"/>
        </w:rPr>
        <w:t xml:space="preserve">Конкурс проводится на основе «Правил проведения конкурса на </w:t>
      </w:r>
      <w:r w:rsidR="000C6103" w:rsidRPr="00A576D8">
        <w:rPr>
          <w:b w:val="0"/>
          <w:i w:val="0"/>
          <w:sz w:val="24"/>
          <w:szCs w:val="24"/>
        </w:rPr>
        <w:t>занятие административной государственной должности корпуса «Б»</w:t>
      </w:r>
      <w:r w:rsidR="000C6103" w:rsidRPr="00A576D8">
        <w:rPr>
          <w:b w:val="0"/>
          <w:i w:val="0"/>
          <w:sz w:val="24"/>
          <w:szCs w:val="24"/>
          <w:lang w:eastAsia="ko-KR"/>
        </w:rPr>
        <w:t xml:space="preserve">, утвержденных Приказом </w:t>
      </w:r>
      <w:r w:rsidR="000C6103" w:rsidRPr="00A576D8">
        <w:rPr>
          <w:b w:val="0"/>
          <w:i w:val="0"/>
          <w:sz w:val="24"/>
          <w:szCs w:val="24"/>
          <w:lang w:val="kk-KZ" w:eastAsia="ko-KR"/>
        </w:rPr>
        <w:t xml:space="preserve">Председателя Агентства Республики Казахстан </w:t>
      </w:r>
      <w:r w:rsidR="000C6103" w:rsidRPr="00A576D8">
        <w:rPr>
          <w:b w:val="0"/>
          <w:i w:val="0"/>
          <w:sz w:val="24"/>
          <w:szCs w:val="24"/>
          <w:lang w:eastAsia="ko-KR"/>
        </w:rPr>
        <w:t xml:space="preserve">по делам государственной службы </w:t>
      </w:r>
      <w:r w:rsidR="000C6103" w:rsidRPr="00A576D8">
        <w:rPr>
          <w:b w:val="0"/>
          <w:i w:val="0"/>
          <w:sz w:val="24"/>
          <w:szCs w:val="24"/>
          <w:lang w:val="kk-KZ" w:eastAsia="ko-KR"/>
        </w:rPr>
        <w:t xml:space="preserve">и противодействию коррупции </w:t>
      </w:r>
      <w:r w:rsidR="000C6103" w:rsidRPr="00A576D8">
        <w:rPr>
          <w:b w:val="0"/>
          <w:i w:val="0"/>
          <w:sz w:val="24"/>
          <w:szCs w:val="24"/>
        </w:rPr>
        <w:t>от 2</w:t>
      </w:r>
      <w:r w:rsidR="000C6103" w:rsidRPr="00A576D8">
        <w:rPr>
          <w:b w:val="0"/>
          <w:i w:val="0"/>
          <w:sz w:val="24"/>
          <w:szCs w:val="24"/>
          <w:lang w:val="kk-KZ"/>
        </w:rPr>
        <w:t xml:space="preserve">1 февраля </w:t>
      </w:r>
      <w:r w:rsidR="000C6103" w:rsidRPr="00A576D8">
        <w:rPr>
          <w:b w:val="0"/>
          <w:i w:val="0"/>
          <w:sz w:val="24"/>
          <w:szCs w:val="24"/>
        </w:rPr>
        <w:t>201</w:t>
      </w:r>
      <w:r w:rsidR="000C6103" w:rsidRPr="00A576D8">
        <w:rPr>
          <w:b w:val="0"/>
          <w:i w:val="0"/>
          <w:sz w:val="24"/>
          <w:szCs w:val="24"/>
          <w:lang w:val="kk-KZ"/>
        </w:rPr>
        <w:t>7</w:t>
      </w:r>
      <w:r w:rsidR="000C6103" w:rsidRPr="00A576D8">
        <w:rPr>
          <w:b w:val="0"/>
          <w:i w:val="0"/>
          <w:sz w:val="24"/>
          <w:szCs w:val="24"/>
        </w:rPr>
        <w:t xml:space="preserve"> года </w:t>
      </w:r>
      <w:r w:rsidR="000C6103" w:rsidRPr="00A576D8">
        <w:rPr>
          <w:b w:val="0"/>
          <w:i w:val="0"/>
          <w:sz w:val="24"/>
          <w:szCs w:val="24"/>
          <w:lang w:eastAsia="ko-KR"/>
        </w:rPr>
        <w:t>№</w:t>
      </w:r>
      <w:r w:rsidR="00EF4E7B" w:rsidRPr="00A576D8">
        <w:rPr>
          <w:b w:val="0"/>
          <w:i w:val="0"/>
          <w:sz w:val="24"/>
          <w:szCs w:val="24"/>
          <w:lang w:eastAsia="ko-KR"/>
        </w:rPr>
        <w:t xml:space="preserve"> </w:t>
      </w:r>
      <w:r w:rsidR="000C6103" w:rsidRPr="00A576D8">
        <w:rPr>
          <w:b w:val="0"/>
          <w:i w:val="0"/>
          <w:sz w:val="24"/>
          <w:szCs w:val="24"/>
          <w:lang w:val="kk-KZ" w:eastAsia="ko-KR"/>
        </w:rPr>
        <w:t>40</w:t>
      </w:r>
      <w:r w:rsidR="000C6103" w:rsidRPr="00A576D8">
        <w:rPr>
          <w:b w:val="0"/>
          <w:i w:val="0"/>
          <w:sz w:val="24"/>
          <w:szCs w:val="24"/>
          <w:lang w:eastAsia="ko-KR"/>
        </w:rPr>
        <w:t>.</w:t>
      </w:r>
      <w:r w:rsidR="000C6103" w:rsidRPr="00A576D8">
        <w:rPr>
          <w:b w:val="0"/>
          <w:i w:val="0"/>
          <w:sz w:val="24"/>
          <w:szCs w:val="24"/>
        </w:rPr>
        <w:t xml:space="preserve"> </w:t>
      </w:r>
    </w:p>
    <w:p w:rsidR="00104051" w:rsidRPr="00A576D8" w:rsidRDefault="00092517" w:rsidP="00104051">
      <w:pPr>
        <w:tabs>
          <w:tab w:val="left" w:pos="9923"/>
        </w:tabs>
        <w:ind w:firstLine="709"/>
        <w:jc w:val="both"/>
        <w:rPr>
          <w:b w:val="0"/>
          <w:i w:val="0"/>
          <w:sz w:val="24"/>
          <w:szCs w:val="24"/>
        </w:rPr>
      </w:pPr>
      <w:r w:rsidRPr="00A576D8">
        <w:rPr>
          <w:bCs w:val="0"/>
          <w:i w:val="0"/>
          <w:iCs w:val="0"/>
          <w:color w:val="000000"/>
          <w:sz w:val="24"/>
          <w:szCs w:val="24"/>
          <w:lang w:val="kk-KZ"/>
        </w:rPr>
        <w:t>Для участия во внутреннем конкурсе представляются следующие документы</w:t>
      </w:r>
      <w:r w:rsidRPr="00A576D8">
        <w:rPr>
          <w:b w:val="0"/>
          <w:bCs w:val="0"/>
          <w:i w:val="0"/>
          <w:iCs w:val="0"/>
          <w:color w:val="000000"/>
          <w:sz w:val="24"/>
          <w:szCs w:val="24"/>
          <w:lang w:val="kk-KZ"/>
        </w:rPr>
        <w:t>: </w:t>
      </w:r>
      <w:r w:rsidRPr="00A576D8">
        <w:rPr>
          <w:b w:val="0"/>
          <w:bCs w:val="0"/>
          <w:i w:val="0"/>
          <w:iCs w:val="0"/>
          <w:color w:val="000000"/>
          <w:sz w:val="24"/>
          <w:szCs w:val="24"/>
          <w:lang w:val="kk-KZ"/>
        </w:rPr>
        <w:br/>
      </w:r>
      <w:r w:rsidR="00104051" w:rsidRPr="00A576D8">
        <w:rPr>
          <w:b w:val="0"/>
          <w:bCs w:val="0"/>
          <w:i w:val="0"/>
          <w:iCs w:val="0"/>
          <w:color w:val="000000"/>
          <w:sz w:val="24"/>
          <w:szCs w:val="24"/>
          <w:lang w:val="kk-KZ"/>
        </w:rPr>
        <w:t xml:space="preserve">          </w:t>
      </w:r>
      <w:r w:rsidR="00104051" w:rsidRPr="00A576D8">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A576D8" w:rsidRDefault="00104051" w:rsidP="00104051">
      <w:pPr>
        <w:shd w:val="clear" w:color="auto" w:fill="FFFFFF"/>
        <w:ind w:firstLine="709"/>
        <w:jc w:val="both"/>
        <w:rPr>
          <w:b w:val="0"/>
          <w:i w:val="0"/>
          <w:sz w:val="24"/>
          <w:szCs w:val="24"/>
        </w:rPr>
      </w:pPr>
      <w:r w:rsidRPr="00A576D8">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A576D8" w:rsidRDefault="00104051" w:rsidP="00104051">
      <w:pPr>
        <w:ind w:firstLine="709"/>
        <w:jc w:val="both"/>
        <w:rPr>
          <w:b w:val="0"/>
          <w:i w:val="0"/>
          <w:color w:val="000000"/>
          <w:sz w:val="24"/>
          <w:szCs w:val="24"/>
        </w:rPr>
      </w:pPr>
      <w:r w:rsidRPr="00A576D8">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При их непредставлении, лицо не допускается конкурсной комиссией к прохождению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lastRenderedPageBreak/>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576D8">
        <w:rPr>
          <w:b w:val="0"/>
          <w:i w:val="0"/>
          <w:sz w:val="24"/>
          <w:szCs w:val="24"/>
        </w:rPr>
        <w:t>маслихатов</w:t>
      </w:r>
      <w:proofErr w:type="spellEnd"/>
      <w:r w:rsidRPr="00A576D8">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073CA9" w:rsidRDefault="00073CA9" w:rsidP="00AB4143">
      <w:pPr>
        <w:tabs>
          <w:tab w:val="left" w:pos="5103"/>
        </w:tabs>
        <w:autoSpaceDE w:val="0"/>
        <w:autoSpaceDN w:val="0"/>
        <w:adjustRightInd w:val="0"/>
        <w:ind w:left="4962"/>
        <w:rPr>
          <w:b w:val="0"/>
          <w:i w:val="0"/>
          <w:sz w:val="24"/>
          <w:szCs w:val="24"/>
        </w:rPr>
      </w:pPr>
    </w:p>
    <w:p w:rsidR="00AB4143" w:rsidRPr="00AB4143" w:rsidRDefault="00AB4143" w:rsidP="00AB4143">
      <w:pPr>
        <w:tabs>
          <w:tab w:val="left" w:pos="5103"/>
        </w:tabs>
        <w:autoSpaceDE w:val="0"/>
        <w:autoSpaceDN w:val="0"/>
        <w:adjustRightInd w:val="0"/>
        <w:ind w:left="4962"/>
        <w:rPr>
          <w:b w:val="0"/>
          <w:bCs w:val="0"/>
          <w:i w:val="0"/>
          <w:iCs w:val="0"/>
          <w:sz w:val="24"/>
          <w:szCs w:val="24"/>
        </w:rPr>
      </w:pPr>
      <w:r w:rsidRPr="00AB4143">
        <w:rPr>
          <w:b w:val="0"/>
          <w:i w:val="0"/>
          <w:sz w:val="24"/>
          <w:szCs w:val="24"/>
        </w:rPr>
        <w:t>Приложение 2</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к Правилам проведения конкурса на занятие</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 xml:space="preserve">административной государственной </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должности корпуса «Б»</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Форма</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_________________________________</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_________________________________</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(государственный орган)</w:t>
      </w:r>
    </w:p>
    <w:p w:rsidR="00AB4143" w:rsidRPr="00AB4143" w:rsidRDefault="00AB4143" w:rsidP="00AB4143">
      <w:pPr>
        <w:tabs>
          <w:tab w:val="left" w:pos="5103"/>
        </w:tabs>
        <w:autoSpaceDE w:val="0"/>
        <w:autoSpaceDN w:val="0"/>
        <w:adjustRightInd w:val="0"/>
        <w:ind w:left="4962"/>
        <w:rPr>
          <w:b w:val="0"/>
          <w:i w:val="0"/>
          <w:sz w:val="24"/>
          <w:szCs w:val="24"/>
        </w:rPr>
      </w:pPr>
    </w:p>
    <w:p w:rsidR="00AB4143" w:rsidRPr="00AB4143" w:rsidRDefault="00AB4143" w:rsidP="00AB4143">
      <w:pPr>
        <w:autoSpaceDE w:val="0"/>
        <w:autoSpaceDN w:val="0"/>
        <w:adjustRightInd w:val="0"/>
        <w:rPr>
          <w:b w:val="0"/>
          <w:i w:val="0"/>
          <w:sz w:val="24"/>
          <w:szCs w:val="24"/>
        </w:rPr>
      </w:pPr>
      <w:r w:rsidRPr="00AB4143">
        <w:rPr>
          <w:b w:val="0"/>
          <w:bCs w:val="0"/>
          <w:i w:val="0"/>
          <w:sz w:val="24"/>
          <w:szCs w:val="24"/>
        </w:rPr>
        <w:t>Заявление</w:t>
      </w:r>
    </w:p>
    <w:p w:rsidR="00AB4143" w:rsidRPr="00AB4143" w:rsidRDefault="00AB4143" w:rsidP="00AB4143">
      <w:pPr>
        <w:autoSpaceDE w:val="0"/>
        <w:autoSpaceDN w:val="0"/>
        <w:adjustRightInd w:val="0"/>
        <w:rPr>
          <w:b w:val="0"/>
          <w:bCs w:val="0"/>
          <w:i w:val="0"/>
          <w:sz w:val="24"/>
          <w:szCs w:val="24"/>
        </w:rPr>
      </w:pPr>
    </w:p>
    <w:p w:rsidR="00AB4143" w:rsidRPr="00AB4143" w:rsidRDefault="00AB4143" w:rsidP="00AB4143">
      <w:pPr>
        <w:autoSpaceDE w:val="0"/>
        <w:autoSpaceDN w:val="0"/>
        <w:adjustRightInd w:val="0"/>
        <w:ind w:firstLine="708"/>
        <w:jc w:val="both"/>
        <w:rPr>
          <w:b w:val="0"/>
          <w:bCs w:val="0"/>
          <w:i w:val="0"/>
          <w:sz w:val="24"/>
          <w:szCs w:val="24"/>
        </w:rPr>
      </w:pPr>
      <w:r w:rsidRPr="00AB4143">
        <w:rPr>
          <w:b w:val="0"/>
          <w:i w:val="0"/>
          <w:sz w:val="24"/>
          <w:szCs w:val="24"/>
        </w:rPr>
        <w:t xml:space="preserve">Прошу допустить меня к участию в конкурсах на занятие вакантных административных государственных </w:t>
      </w:r>
      <w:proofErr w:type="gramStart"/>
      <w:r w:rsidRPr="00AB4143">
        <w:rPr>
          <w:b w:val="0"/>
          <w:i w:val="0"/>
          <w:sz w:val="24"/>
          <w:szCs w:val="24"/>
        </w:rPr>
        <w:t>должностей:_</w:t>
      </w:r>
      <w:proofErr w:type="gramEnd"/>
      <w:r w:rsidRPr="00AB4143">
        <w:rPr>
          <w:b w:val="0"/>
          <w:i w:val="0"/>
          <w:sz w:val="24"/>
          <w:szCs w:val="24"/>
        </w:rPr>
        <w:t>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_______________________________</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 xml:space="preserve">С трансляцией и размещением на </w:t>
      </w:r>
      <w:proofErr w:type="spellStart"/>
      <w:r w:rsidRPr="00AB4143">
        <w:rPr>
          <w:b w:val="0"/>
          <w:i w:val="0"/>
          <w:sz w:val="24"/>
          <w:szCs w:val="24"/>
        </w:rPr>
        <w:t>интернет-ресурсе</w:t>
      </w:r>
      <w:proofErr w:type="spellEnd"/>
      <w:r w:rsidRPr="00AB4143">
        <w:rPr>
          <w:b w:val="0"/>
          <w:i w:val="0"/>
          <w:sz w:val="24"/>
          <w:szCs w:val="24"/>
        </w:rPr>
        <w:t xml:space="preserve"> государственного органа видеозаписи моего собеседования согласен _________________________________</w:t>
      </w:r>
      <w:r w:rsidRPr="00AB4143">
        <w:rPr>
          <w:b w:val="0"/>
          <w:i w:val="0"/>
          <w:sz w:val="24"/>
          <w:szCs w:val="24"/>
        </w:rPr>
        <w:tab/>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                                                                     (да/нет)</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 xml:space="preserve">Отвечаю за подлинность представленных документов. </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Прилагаемые документы:</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Адрес__________________________________________________</w:t>
      </w:r>
      <w:r>
        <w:rPr>
          <w:b w:val="0"/>
          <w:i w:val="0"/>
          <w:sz w:val="24"/>
          <w:szCs w:val="24"/>
        </w:rPr>
        <w:t>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Номера контактных </w:t>
      </w:r>
      <w:r>
        <w:rPr>
          <w:b w:val="0"/>
          <w:i w:val="0"/>
          <w:sz w:val="24"/>
          <w:szCs w:val="24"/>
        </w:rPr>
        <w:tab/>
      </w:r>
      <w:r w:rsidRPr="00AB4143">
        <w:rPr>
          <w:b w:val="0"/>
          <w:i w:val="0"/>
          <w:sz w:val="24"/>
          <w:szCs w:val="24"/>
        </w:rPr>
        <w:t>телефонов: 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e-</w:t>
      </w:r>
      <w:proofErr w:type="spellStart"/>
      <w:r w:rsidRPr="00AB4143">
        <w:rPr>
          <w:b w:val="0"/>
          <w:i w:val="0"/>
          <w:sz w:val="24"/>
          <w:szCs w:val="24"/>
        </w:rPr>
        <w:t>mail</w:t>
      </w:r>
      <w:proofErr w:type="spellEnd"/>
      <w:r w:rsidRPr="00AB4143">
        <w:rPr>
          <w:b w:val="0"/>
          <w:i w:val="0"/>
          <w:sz w:val="24"/>
          <w:szCs w:val="24"/>
        </w:rPr>
        <w:t>: ________________________________________________________________________________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ИИН __________________________________________________________________________________</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                                   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       (</w:t>
      </w:r>
      <w:proofErr w:type="gramStart"/>
      <w:r w:rsidRPr="00AB4143">
        <w:rPr>
          <w:b w:val="0"/>
          <w:i w:val="0"/>
          <w:sz w:val="24"/>
          <w:szCs w:val="24"/>
        </w:rPr>
        <w:t xml:space="preserve">подпись)   </w:t>
      </w:r>
      <w:proofErr w:type="gramEnd"/>
      <w:r w:rsidRPr="00AB4143">
        <w:rPr>
          <w:b w:val="0"/>
          <w:i w:val="0"/>
          <w:sz w:val="24"/>
          <w:szCs w:val="24"/>
        </w:rPr>
        <w:t xml:space="preserve">                                                      (Фамилия, имя, отчество (при его наличии))</w:t>
      </w:r>
    </w:p>
    <w:p w:rsidR="00AB4143" w:rsidRPr="00AB4143" w:rsidRDefault="00AB4143" w:rsidP="00AB4143">
      <w:pPr>
        <w:jc w:val="both"/>
        <w:rPr>
          <w:b w:val="0"/>
          <w:i w:val="0"/>
          <w:sz w:val="24"/>
          <w:szCs w:val="24"/>
        </w:rPr>
      </w:pPr>
    </w:p>
    <w:p w:rsidR="00AB4143" w:rsidRPr="00AB4143" w:rsidRDefault="00AB4143" w:rsidP="00AB4143">
      <w:pPr>
        <w:jc w:val="both"/>
        <w:rPr>
          <w:b w:val="0"/>
          <w:i w:val="0"/>
          <w:sz w:val="24"/>
          <w:szCs w:val="24"/>
        </w:rPr>
      </w:pPr>
      <w:r w:rsidRPr="00AB4143">
        <w:rPr>
          <w:b w:val="0"/>
          <w:i w:val="0"/>
          <w:sz w:val="24"/>
          <w:szCs w:val="24"/>
        </w:rPr>
        <w:t>«____»_______________ 20__ г.</w:t>
      </w:r>
    </w:p>
    <w:p w:rsidR="00AB4143" w:rsidRPr="00AB4143" w:rsidRDefault="00AB4143" w:rsidP="006765D5">
      <w:pPr>
        <w:ind w:left="4678"/>
        <w:contextualSpacing/>
        <w:rPr>
          <w:rFonts w:eastAsia="Consolas"/>
          <w:b w:val="0"/>
          <w:bCs w:val="0"/>
          <w:i w:val="0"/>
          <w:iCs w:val="0"/>
          <w:color w:val="000000"/>
          <w:sz w:val="24"/>
          <w:szCs w:val="24"/>
          <w:lang w:eastAsia="en-US"/>
        </w:rPr>
      </w:pPr>
    </w:p>
    <w:p w:rsidR="00AB4143" w:rsidRP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sectPr w:rsidR="00AB4143" w:rsidSect="00482F1E">
      <w:pgSz w:w="11906" w:h="16838"/>
      <w:pgMar w:top="28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1213" w:hanging="360"/>
      </w:pPr>
    </w:lvl>
    <w:lvl w:ilvl="1" w:tplc="04190019">
      <w:start w:val="1"/>
      <w:numFmt w:val="lowerLetter"/>
      <w:lvlText w:val="%2."/>
      <w:lvlJc w:val="left"/>
      <w:pPr>
        <w:ind w:left="1933" w:hanging="360"/>
      </w:pPr>
    </w:lvl>
    <w:lvl w:ilvl="2" w:tplc="0419001B">
      <w:start w:val="1"/>
      <w:numFmt w:val="lowerRoman"/>
      <w:lvlText w:val="%3."/>
      <w:lvlJc w:val="right"/>
      <w:pPr>
        <w:ind w:left="2653" w:hanging="180"/>
      </w:pPr>
    </w:lvl>
    <w:lvl w:ilvl="3" w:tplc="0419000F">
      <w:start w:val="1"/>
      <w:numFmt w:val="decimal"/>
      <w:lvlText w:val="%4."/>
      <w:lvlJc w:val="left"/>
      <w:pPr>
        <w:ind w:left="3373" w:hanging="360"/>
      </w:pPr>
    </w:lvl>
    <w:lvl w:ilvl="4" w:tplc="04190019">
      <w:start w:val="1"/>
      <w:numFmt w:val="lowerLetter"/>
      <w:lvlText w:val="%5."/>
      <w:lvlJc w:val="left"/>
      <w:pPr>
        <w:ind w:left="4093" w:hanging="360"/>
      </w:pPr>
    </w:lvl>
    <w:lvl w:ilvl="5" w:tplc="0419001B">
      <w:start w:val="1"/>
      <w:numFmt w:val="lowerRoman"/>
      <w:lvlText w:val="%6."/>
      <w:lvlJc w:val="right"/>
      <w:pPr>
        <w:ind w:left="4813" w:hanging="180"/>
      </w:pPr>
    </w:lvl>
    <w:lvl w:ilvl="6" w:tplc="0419000F">
      <w:start w:val="1"/>
      <w:numFmt w:val="decimal"/>
      <w:lvlText w:val="%7."/>
      <w:lvlJc w:val="left"/>
      <w:pPr>
        <w:ind w:left="5533" w:hanging="360"/>
      </w:pPr>
    </w:lvl>
    <w:lvl w:ilvl="7" w:tplc="04190019">
      <w:start w:val="1"/>
      <w:numFmt w:val="lowerLetter"/>
      <w:lvlText w:val="%8."/>
      <w:lvlJc w:val="left"/>
      <w:pPr>
        <w:ind w:left="6253" w:hanging="360"/>
      </w:pPr>
    </w:lvl>
    <w:lvl w:ilvl="8" w:tplc="0419001B">
      <w:start w:val="1"/>
      <w:numFmt w:val="lowerRoman"/>
      <w:lvlText w:val="%9."/>
      <w:lvlJc w:val="right"/>
      <w:pPr>
        <w:ind w:left="6973"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82F7B"/>
    <w:multiLevelType w:val="hybridMultilevel"/>
    <w:tmpl w:val="940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90E53EC"/>
    <w:multiLevelType w:val="hybridMultilevel"/>
    <w:tmpl w:val="51EC5A54"/>
    <w:lvl w:ilvl="0" w:tplc="FD38E5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1"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65735FB"/>
    <w:multiLevelType w:val="hybridMultilevel"/>
    <w:tmpl w:val="B080C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4" w15:restartNumberingAfterBreak="0">
    <w:nsid w:val="7F827F4D"/>
    <w:multiLevelType w:val="hybridMultilevel"/>
    <w:tmpl w:val="24F2C466"/>
    <w:lvl w:ilvl="0" w:tplc="3814D99E">
      <w:start w:val="1"/>
      <w:numFmt w:val="decimal"/>
      <w:lvlText w:val="%1."/>
      <w:lvlJc w:val="left"/>
      <w:pPr>
        <w:ind w:left="1140" w:hanging="360"/>
      </w:pPr>
      <w:rPr>
        <w:rFonts w:eastAsia="Times New Roman"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0"/>
  </w:num>
  <w:num w:numId="2">
    <w:abstractNumId w:val="8"/>
  </w:num>
  <w:num w:numId="3">
    <w:abstractNumId w:val="0"/>
  </w:num>
  <w:num w:numId="4">
    <w:abstractNumId w:val="7"/>
  </w:num>
  <w:num w:numId="5">
    <w:abstractNumId w:val="3"/>
  </w:num>
  <w:num w:numId="6">
    <w:abstractNumId w:val="1"/>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1B21"/>
    <w:rsid w:val="00003897"/>
    <w:rsid w:val="00012A8B"/>
    <w:rsid w:val="00015790"/>
    <w:rsid w:val="0001617E"/>
    <w:rsid w:val="000203B1"/>
    <w:rsid w:val="00022E88"/>
    <w:rsid w:val="00027529"/>
    <w:rsid w:val="00030404"/>
    <w:rsid w:val="00040D29"/>
    <w:rsid w:val="00043D9B"/>
    <w:rsid w:val="00044395"/>
    <w:rsid w:val="00050181"/>
    <w:rsid w:val="000555DF"/>
    <w:rsid w:val="000567AB"/>
    <w:rsid w:val="00056C2F"/>
    <w:rsid w:val="00061252"/>
    <w:rsid w:val="00065119"/>
    <w:rsid w:val="00065A7C"/>
    <w:rsid w:val="00073CA9"/>
    <w:rsid w:val="00074230"/>
    <w:rsid w:val="0007651A"/>
    <w:rsid w:val="000767B7"/>
    <w:rsid w:val="00082754"/>
    <w:rsid w:val="000843B1"/>
    <w:rsid w:val="00092517"/>
    <w:rsid w:val="00096D0F"/>
    <w:rsid w:val="000B0346"/>
    <w:rsid w:val="000B11C8"/>
    <w:rsid w:val="000B19FF"/>
    <w:rsid w:val="000B2F27"/>
    <w:rsid w:val="000C6103"/>
    <w:rsid w:val="000C6181"/>
    <w:rsid w:val="000C6827"/>
    <w:rsid w:val="000D2375"/>
    <w:rsid w:val="000E203D"/>
    <w:rsid w:val="000E21D7"/>
    <w:rsid w:val="000F2B40"/>
    <w:rsid w:val="000F45D8"/>
    <w:rsid w:val="000F61ED"/>
    <w:rsid w:val="001013F5"/>
    <w:rsid w:val="00104051"/>
    <w:rsid w:val="0010706D"/>
    <w:rsid w:val="001100F2"/>
    <w:rsid w:val="00112D87"/>
    <w:rsid w:val="0011559B"/>
    <w:rsid w:val="00115B96"/>
    <w:rsid w:val="00117334"/>
    <w:rsid w:val="00120893"/>
    <w:rsid w:val="00121040"/>
    <w:rsid w:val="001227A6"/>
    <w:rsid w:val="00122B26"/>
    <w:rsid w:val="00122E56"/>
    <w:rsid w:val="00123C7E"/>
    <w:rsid w:val="00124944"/>
    <w:rsid w:val="00125242"/>
    <w:rsid w:val="001278D7"/>
    <w:rsid w:val="001311DD"/>
    <w:rsid w:val="00133455"/>
    <w:rsid w:val="0015447D"/>
    <w:rsid w:val="00157822"/>
    <w:rsid w:val="001628CE"/>
    <w:rsid w:val="00166B93"/>
    <w:rsid w:val="0017127E"/>
    <w:rsid w:val="001719DC"/>
    <w:rsid w:val="00172461"/>
    <w:rsid w:val="0017328A"/>
    <w:rsid w:val="001734CF"/>
    <w:rsid w:val="00175685"/>
    <w:rsid w:val="0018073D"/>
    <w:rsid w:val="00181376"/>
    <w:rsid w:val="00184864"/>
    <w:rsid w:val="00190A70"/>
    <w:rsid w:val="00190F50"/>
    <w:rsid w:val="00191BB0"/>
    <w:rsid w:val="001935B2"/>
    <w:rsid w:val="00193CF6"/>
    <w:rsid w:val="001944AD"/>
    <w:rsid w:val="00194F4B"/>
    <w:rsid w:val="001A0260"/>
    <w:rsid w:val="001A1644"/>
    <w:rsid w:val="001B3442"/>
    <w:rsid w:val="001B46A9"/>
    <w:rsid w:val="001B7699"/>
    <w:rsid w:val="001C32C6"/>
    <w:rsid w:val="001C6B90"/>
    <w:rsid w:val="001D3B7D"/>
    <w:rsid w:val="001D4094"/>
    <w:rsid w:val="001D594A"/>
    <w:rsid w:val="001D6E27"/>
    <w:rsid w:val="001F11E7"/>
    <w:rsid w:val="001F7847"/>
    <w:rsid w:val="00205947"/>
    <w:rsid w:val="002060DC"/>
    <w:rsid w:val="00211952"/>
    <w:rsid w:val="00216747"/>
    <w:rsid w:val="00224E65"/>
    <w:rsid w:val="0022595B"/>
    <w:rsid w:val="002310BB"/>
    <w:rsid w:val="002352E6"/>
    <w:rsid w:val="00244E17"/>
    <w:rsid w:val="0025316C"/>
    <w:rsid w:val="002540B2"/>
    <w:rsid w:val="00254F32"/>
    <w:rsid w:val="00255D7B"/>
    <w:rsid w:val="00256EDF"/>
    <w:rsid w:val="00260283"/>
    <w:rsid w:val="00266438"/>
    <w:rsid w:val="002672AA"/>
    <w:rsid w:val="00270572"/>
    <w:rsid w:val="00276DBB"/>
    <w:rsid w:val="00281F65"/>
    <w:rsid w:val="002832FC"/>
    <w:rsid w:val="00283AAF"/>
    <w:rsid w:val="00287C3E"/>
    <w:rsid w:val="0029732E"/>
    <w:rsid w:val="002A3711"/>
    <w:rsid w:val="002A5BDE"/>
    <w:rsid w:val="002A7D59"/>
    <w:rsid w:val="002B359E"/>
    <w:rsid w:val="002B56B9"/>
    <w:rsid w:val="002B62ED"/>
    <w:rsid w:val="002C403A"/>
    <w:rsid w:val="002D120B"/>
    <w:rsid w:val="002E6031"/>
    <w:rsid w:val="002F1975"/>
    <w:rsid w:val="002F2C14"/>
    <w:rsid w:val="002F5BDC"/>
    <w:rsid w:val="0030044B"/>
    <w:rsid w:val="00300DB8"/>
    <w:rsid w:val="003043A5"/>
    <w:rsid w:val="00317013"/>
    <w:rsid w:val="00321B29"/>
    <w:rsid w:val="0035001D"/>
    <w:rsid w:val="003619BD"/>
    <w:rsid w:val="00361CA2"/>
    <w:rsid w:val="0036754E"/>
    <w:rsid w:val="0037384F"/>
    <w:rsid w:val="0038436A"/>
    <w:rsid w:val="00385152"/>
    <w:rsid w:val="00387DF4"/>
    <w:rsid w:val="00390520"/>
    <w:rsid w:val="003914ED"/>
    <w:rsid w:val="003925C0"/>
    <w:rsid w:val="00392995"/>
    <w:rsid w:val="00395B2E"/>
    <w:rsid w:val="00397D6C"/>
    <w:rsid w:val="003A20AD"/>
    <w:rsid w:val="003A5AD4"/>
    <w:rsid w:val="003B0690"/>
    <w:rsid w:val="003B2175"/>
    <w:rsid w:val="003B2D05"/>
    <w:rsid w:val="003B7D4A"/>
    <w:rsid w:val="003C60A6"/>
    <w:rsid w:val="003D3E1A"/>
    <w:rsid w:val="003D5DB7"/>
    <w:rsid w:val="003D7EE7"/>
    <w:rsid w:val="003F0D71"/>
    <w:rsid w:val="003F1522"/>
    <w:rsid w:val="003F2B46"/>
    <w:rsid w:val="003F3372"/>
    <w:rsid w:val="003F5E48"/>
    <w:rsid w:val="00400F34"/>
    <w:rsid w:val="00403673"/>
    <w:rsid w:val="00404DBE"/>
    <w:rsid w:val="00405B48"/>
    <w:rsid w:val="004136C7"/>
    <w:rsid w:val="0041543E"/>
    <w:rsid w:val="00417E31"/>
    <w:rsid w:val="004267F8"/>
    <w:rsid w:val="00432C78"/>
    <w:rsid w:val="00433C38"/>
    <w:rsid w:val="004341D9"/>
    <w:rsid w:val="00437797"/>
    <w:rsid w:val="00444548"/>
    <w:rsid w:val="00446B40"/>
    <w:rsid w:val="004575A5"/>
    <w:rsid w:val="00471A88"/>
    <w:rsid w:val="00472B72"/>
    <w:rsid w:val="00472EF7"/>
    <w:rsid w:val="004805D2"/>
    <w:rsid w:val="00480688"/>
    <w:rsid w:val="00482F1E"/>
    <w:rsid w:val="00486315"/>
    <w:rsid w:val="004A3795"/>
    <w:rsid w:val="004A39EC"/>
    <w:rsid w:val="004A3C7E"/>
    <w:rsid w:val="004B365C"/>
    <w:rsid w:val="004C0304"/>
    <w:rsid w:val="004C05DB"/>
    <w:rsid w:val="004D5D40"/>
    <w:rsid w:val="004E1A51"/>
    <w:rsid w:val="004E43DB"/>
    <w:rsid w:val="004F0ED5"/>
    <w:rsid w:val="004F14DE"/>
    <w:rsid w:val="004F454C"/>
    <w:rsid w:val="004F5B34"/>
    <w:rsid w:val="004F615B"/>
    <w:rsid w:val="005035F8"/>
    <w:rsid w:val="00504131"/>
    <w:rsid w:val="005056F2"/>
    <w:rsid w:val="0050775C"/>
    <w:rsid w:val="005118A0"/>
    <w:rsid w:val="00521257"/>
    <w:rsid w:val="00523280"/>
    <w:rsid w:val="005255C5"/>
    <w:rsid w:val="0053598F"/>
    <w:rsid w:val="005359A4"/>
    <w:rsid w:val="00536979"/>
    <w:rsid w:val="00542C06"/>
    <w:rsid w:val="00545EA5"/>
    <w:rsid w:val="00550EB6"/>
    <w:rsid w:val="00557F4C"/>
    <w:rsid w:val="00562DAF"/>
    <w:rsid w:val="00565B09"/>
    <w:rsid w:val="00567E75"/>
    <w:rsid w:val="005819C1"/>
    <w:rsid w:val="00592F41"/>
    <w:rsid w:val="00594FAE"/>
    <w:rsid w:val="0059712F"/>
    <w:rsid w:val="00597ED3"/>
    <w:rsid w:val="005A11D8"/>
    <w:rsid w:val="005A214A"/>
    <w:rsid w:val="005A6EAC"/>
    <w:rsid w:val="005B0BB0"/>
    <w:rsid w:val="005B1EF1"/>
    <w:rsid w:val="005C1B0C"/>
    <w:rsid w:val="005C5E20"/>
    <w:rsid w:val="005C706C"/>
    <w:rsid w:val="005C798D"/>
    <w:rsid w:val="005E45F1"/>
    <w:rsid w:val="005E75C4"/>
    <w:rsid w:val="005F22E9"/>
    <w:rsid w:val="005F4BBA"/>
    <w:rsid w:val="005F52A7"/>
    <w:rsid w:val="005F5EC4"/>
    <w:rsid w:val="005F616A"/>
    <w:rsid w:val="006000F6"/>
    <w:rsid w:val="0060736C"/>
    <w:rsid w:val="0061401E"/>
    <w:rsid w:val="00616652"/>
    <w:rsid w:val="00624C37"/>
    <w:rsid w:val="00631B4A"/>
    <w:rsid w:val="00634ACC"/>
    <w:rsid w:val="00640712"/>
    <w:rsid w:val="00652154"/>
    <w:rsid w:val="00653909"/>
    <w:rsid w:val="00655E28"/>
    <w:rsid w:val="00656299"/>
    <w:rsid w:val="00663156"/>
    <w:rsid w:val="00667C22"/>
    <w:rsid w:val="006765D5"/>
    <w:rsid w:val="006832FF"/>
    <w:rsid w:val="00684D08"/>
    <w:rsid w:val="00687C8E"/>
    <w:rsid w:val="0069288E"/>
    <w:rsid w:val="006970FE"/>
    <w:rsid w:val="00697FF4"/>
    <w:rsid w:val="006A14A4"/>
    <w:rsid w:val="006A1B41"/>
    <w:rsid w:val="006A6116"/>
    <w:rsid w:val="006A6727"/>
    <w:rsid w:val="006B1A34"/>
    <w:rsid w:val="006B50F2"/>
    <w:rsid w:val="006B5424"/>
    <w:rsid w:val="006C2702"/>
    <w:rsid w:val="006D44AB"/>
    <w:rsid w:val="006E2903"/>
    <w:rsid w:val="006E2E4F"/>
    <w:rsid w:val="006E3783"/>
    <w:rsid w:val="006E63DB"/>
    <w:rsid w:val="006E6879"/>
    <w:rsid w:val="00703EBC"/>
    <w:rsid w:val="007105D1"/>
    <w:rsid w:val="00713043"/>
    <w:rsid w:val="00721C75"/>
    <w:rsid w:val="0072313E"/>
    <w:rsid w:val="007232F1"/>
    <w:rsid w:val="00723667"/>
    <w:rsid w:val="007267E5"/>
    <w:rsid w:val="00732FBB"/>
    <w:rsid w:val="007333E2"/>
    <w:rsid w:val="0073484B"/>
    <w:rsid w:val="00736C1A"/>
    <w:rsid w:val="00736F9B"/>
    <w:rsid w:val="0074149F"/>
    <w:rsid w:val="007568B7"/>
    <w:rsid w:val="0075783C"/>
    <w:rsid w:val="007639CC"/>
    <w:rsid w:val="007742A2"/>
    <w:rsid w:val="0079419A"/>
    <w:rsid w:val="007A28D8"/>
    <w:rsid w:val="007A48AA"/>
    <w:rsid w:val="007A5AF2"/>
    <w:rsid w:val="007B48E0"/>
    <w:rsid w:val="007B6D25"/>
    <w:rsid w:val="007D0DDA"/>
    <w:rsid w:val="007D2B34"/>
    <w:rsid w:val="007D6845"/>
    <w:rsid w:val="007E275B"/>
    <w:rsid w:val="007E37BF"/>
    <w:rsid w:val="007E4224"/>
    <w:rsid w:val="007E7297"/>
    <w:rsid w:val="007F5169"/>
    <w:rsid w:val="007F65D5"/>
    <w:rsid w:val="007F73A0"/>
    <w:rsid w:val="0080387C"/>
    <w:rsid w:val="0080658A"/>
    <w:rsid w:val="0081140A"/>
    <w:rsid w:val="00814509"/>
    <w:rsid w:val="00820D1E"/>
    <w:rsid w:val="00831B13"/>
    <w:rsid w:val="0083590B"/>
    <w:rsid w:val="008369C9"/>
    <w:rsid w:val="00836D02"/>
    <w:rsid w:val="00840B4A"/>
    <w:rsid w:val="00845A03"/>
    <w:rsid w:val="00845A2B"/>
    <w:rsid w:val="00850E3C"/>
    <w:rsid w:val="008603B1"/>
    <w:rsid w:val="008678FA"/>
    <w:rsid w:val="00873B2B"/>
    <w:rsid w:val="008760D1"/>
    <w:rsid w:val="00881DAA"/>
    <w:rsid w:val="008826BF"/>
    <w:rsid w:val="0088312A"/>
    <w:rsid w:val="00884776"/>
    <w:rsid w:val="0088489C"/>
    <w:rsid w:val="008873F0"/>
    <w:rsid w:val="00890B6F"/>
    <w:rsid w:val="00891E41"/>
    <w:rsid w:val="00893F37"/>
    <w:rsid w:val="008A09F1"/>
    <w:rsid w:val="008A0FE7"/>
    <w:rsid w:val="008A565D"/>
    <w:rsid w:val="008B636D"/>
    <w:rsid w:val="008B72DF"/>
    <w:rsid w:val="008C4FC5"/>
    <w:rsid w:val="008C6DC0"/>
    <w:rsid w:val="008D0835"/>
    <w:rsid w:val="008D1C6A"/>
    <w:rsid w:val="008D2357"/>
    <w:rsid w:val="008D656B"/>
    <w:rsid w:val="008D6B8F"/>
    <w:rsid w:val="008E07D0"/>
    <w:rsid w:val="008E1B58"/>
    <w:rsid w:val="008E21AA"/>
    <w:rsid w:val="008F40AC"/>
    <w:rsid w:val="008F4869"/>
    <w:rsid w:val="00902E1E"/>
    <w:rsid w:val="0090714F"/>
    <w:rsid w:val="00910B84"/>
    <w:rsid w:val="00911871"/>
    <w:rsid w:val="009134D8"/>
    <w:rsid w:val="009243B7"/>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96526"/>
    <w:rsid w:val="009A09E7"/>
    <w:rsid w:val="009A4BDB"/>
    <w:rsid w:val="009B038A"/>
    <w:rsid w:val="009C093D"/>
    <w:rsid w:val="009C2216"/>
    <w:rsid w:val="009C5183"/>
    <w:rsid w:val="009C6507"/>
    <w:rsid w:val="009D0345"/>
    <w:rsid w:val="009D3E1D"/>
    <w:rsid w:val="009E1EAD"/>
    <w:rsid w:val="009F06CF"/>
    <w:rsid w:val="009F1F5A"/>
    <w:rsid w:val="009F6AB3"/>
    <w:rsid w:val="00A00DC8"/>
    <w:rsid w:val="00A0243A"/>
    <w:rsid w:val="00A032AE"/>
    <w:rsid w:val="00A04CA6"/>
    <w:rsid w:val="00A06A71"/>
    <w:rsid w:val="00A17DCB"/>
    <w:rsid w:val="00A201ED"/>
    <w:rsid w:val="00A20A94"/>
    <w:rsid w:val="00A20AA6"/>
    <w:rsid w:val="00A32F87"/>
    <w:rsid w:val="00A33BED"/>
    <w:rsid w:val="00A364AA"/>
    <w:rsid w:val="00A44925"/>
    <w:rsid w:val="00A44A35"/>
    <w:rsid w:val="00A53705"/>
    <w:rsid w:val="00A544A3"/>
    <w:rsid w:val="00A576D8"/>
    <w:rsid w:val="00A7077F"/>
    <w:rsid w:val="00A85763"/>
    <w:rsid w:val="00A907AE"/>
    <w:rsid w:val="00AA1F92"/>
    <w:rsid w:val="00AA2CAD"/>
    <w:rsid w:val="00AA2D93"/>
    <w:rsid w:val="00AA3E22"/>
    <w:rsid w:val="00AB0140"/>
    <w:rsid w:val="00AB3170"/>
    <w:rsid w:val="00AB4143"/>
    <w:rsid w:val="00AB7612"/>
    <w:rsid w:val="00AC053E"/>
    <w:rsid w:val="00AD178C"/>
    <w:rsid w:val="00AD5290"/>
    <w:rsid w:val="00AE0211"/>
    <w:rsid w:val="00AE0FA2"/>
    <w:rsid w:val="00B002F3"/>
    <w:rsid w:val="00B01B10"/>
    <w:rsid w:val="00B06325"/>
    <w:rsid w:val="00B21146"/>
    <w:rsid w:val="00B31E03"/>
    <w:rsid w:val="00B408D8"/>
    <w:rsid w:val="00B4327B"/>
    <w:rsid w:val="00B639B0"/>
    <w:rsid w:val="00B87D5E"/>
    <w:rsid w:val="00B91F97"/>
    <w:rsid w:val="00B928F0"/>
    <w:rsid w:val="00B92908"/>
    <w:rsid w:val="00B93A24"/>
    <w:rsid w:val="00B94164"/>
    <w:rsid w:val="00B946F3"/>
    <w:rsid w:val="00B950FF"/>
    <w:rsid w:val="00B95A67"/>
    <w:rsid w:val="00BA0980"/>
    <w:rsid w:val="00BA2401"/>
    <w:rsid w:val="00BA6F84"/>
    <w:rsid w:val="00BB3FCA"/>
    <w:rsid w:val="00BB6266"/>
    <w:rsid w:val="00BB6A8C"/>
    <w:rsid w:val="00BB794A"/>
    <w:rsid w:val="00BC7073"/>
    <w:rsid w:val="00BD0FD1"/>
    <w:rsid w:val="00BD78C2"/>
    <w:rsid w:val="00BE2669"/>
    <w:rsid w:val="00BE3C6C"/>
    <w:rsid w:val="00BF1AEB"/>
    <w:rsid w:val="00BF66E3"/>
    <w:rsid w:val="00C00E1A"/>
    <w:rsid w:val="00C01125"/>
    <w:rsid w:val="00C06F88"/>
    <w:rsid w:val="00C077F6"/>
    <w:rsid w:val="00C10574"/>
    <w:rsid w:val="00C16AEF"/>
    <w:rsid w:val="00C22EA1"/>
    <w:rsid w:val="00C2479C"/>
    <w:rsid w:val="00C27F4C"/>
    <w:rsid w:val="00C30A56"/>
    <w:rsid w:val="00C328C1"/>
    <w:rsid w:val="00C331EA"/>
    <w:rsid w:val="00C355CB"/>
    <w:rsid w:val="00C41577"/>
    <w:rsid w:val="00C42DC7"/>
    <w:rsid w:val="00C54D98"/>
    <w:rsid w:val="00C56408"/>
    <w:rsid w:val="00C568BE"/>
    <w:rsid w:val="00C65508"/>
    <w:rsid w:val="00C70DDC"/>
    <w:rsid w:val="00C75F71"/>
    <w:rsid w:val="00C91463"/>
    <w:rsid w:val="00C92C51"/>
    <w:rsid w:val="00C96E33"/>
    <w:rsid w:val="00CA2737"/>
    <w:rsid w:val="00CA4F39"/>
    <w:rsid w:val="00CA6EFC"/>
    <w:rsid w:val="00CB2407"/>
    <w:rsid w:val="00CC25B1"/>
    <w:rsid w:val="00CD6C84"/>
    <w:rsid w:val="00CE00E3"/>
    <w:rsid w:val="00CE250D"/>
    <w:rsid w:val="00CE6C27"/>
    <w:rsid w:val="00CE7180"/>
    <w:rsid w:val="00CF5B1F"/>
    <w:rsid w:val="00CF6CA5"/>
    <w:rsid w:val="00D0255A"/>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56E28"/>
    <w:rsid w:val="00D62780"/>
    <w:rsid w:val="00D64AC6"/>
    <w:rsid w:val="00D67963"/>
    <w:rsid w:val="00D70E0B"/>
    <w:rsid w:val="00D773CE"/>
    <w:rsid w:val="00D812F6"/>
    <w:rsid w:val="00D820E5"/>
    <w:rsid w:val="00D84C2A"/>
    <w:rsid w:val="00D91F16"/>
    <w:rsid w:val="00D933C4"/>
    <w:rsid w:val="00D97C12"/>
    <w:rsid w:val="00DA1473"/>
    <w:rsid w:val="00DA3AB8"/>
    <w:rsid w:val="00DA4A3E"/>
    <w:rsid w:val="00DB01C3"/>
    <w:rsid w:val="00DB4504"/>
    <w:rsid w:val="00DC0EF4"/>
    <w:rsid w:val="00DD4DEB"/>
    <w:rsid w:val="00DD51DE"/>
    <w:rsid w:val="00DD5A2E"/>
    <w:rsid w:val="00DD5C7B"/>
    <w:rsid w:val="00DD6457"/>
    <w:rsid w:val="00DE1864"/>
    <w:rsid w:val="00DE1F20"/>
    <w:rsid w:val="00DE5805"/>
    <w:rsid w:val="00DF6B2C"/>
    <w:rsid w:val="00E06E7B"/>
    <w:rsid w:val="00E07CDE"/>
    <w:rsid w:val="00E17A14"/>
    <w:rsid w:val="00E21B90"/>
    <w:rsid w:val="00E23418"/>
    <w:rsid w:val="00E357C5"/>
    <w:rsid w:val="00E37BB4"/>
    <w:rsid w:val="00E42904"/>
    <w:rsid w:val="00E55E9D"/>
    <w:rsid w:val="00E63421"/>
    <w:rsid w:val="00E66C23"/>
    <w:rsid w:val="00E673F1"/>
    <w:rsid w:val="00E674D7"/>
    <w:rsid w:val="00E75631"/>
    <w:rsid w:val="00E75EEE"/>
    <w:rsid w:val="00E77D20"/>
    <w:rsid w:val="00E83384"/>
    <w:rsid w:val="00E8472C"/>
    <w:rsid w:val="00E874A8"/>
    <w:rsid w:val="00E97346"/>
    <w:rsid w:val="00E97F22"/>
    <w:rsid w:val="00EA4589"/>
    <w:rsid w:val="00EA4785"/>
    <w:rsid w:val="00EA6EF2"/>
    <w:rsid w:val="00EB1A94"/>
    <w:rsid w:val="00EC2377"/>
    <w:rsid w:val="00ED027D"/>
    <w:rsid w:val="00ED4B15"/>
    <w:rsid w:val="00EE3B39"/>
    <w:rsid w:val="00EE5D54"/>
    <w:rsid w:val="00EE7D42"/>
    <w:rsid w:val="00EF4E7B"/>
    <w:rsid w:val="00F005D2"/>
    <w:rsid w:val="00F04157"/>
    <w:rsid w:val="00F045B3"/>
    <w:rsid w:val="00F138BB"/>
    <w:rsid w:val="00F17DE9"/>
    <w:rsid w:val="00F21A65"/>
    <w:rsid w:val="00F4772F"/>
    <w:rsid w:val="00F478EF"/>
    <w:rsid w:val="00F51C15"/>
    <w:rsid w:val="00F538DE"/>
    <w:rsid w:val="00F64AC2"/>
    <w:rsid w:val="00F64D5A"/>
    <w:rsid w:val="00F70B15"/>
    <w:rsid w:val="00F7644D"/>
    <w:rsid w:val="00F8597C"/>
    <w:rsid w:val="00F865D0"/>
    <w:rsid w:val="00F948AA"/>
    <w:rsid w:val="00FA0B57"/>
    <w:rsid w:val="00FC23EF"/>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40235-38DE-4AC3-AF66-0682CE2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uiPriority w:val="99"/>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uiPriority w:val="99"/>
    <w:qFormat/>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Название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alloon Text"/>
    <w:basedOn w:val="a"/>
    <w:link w:val="af4"/>
    <w:uiPriority w:val="99"/>
    <w:semiHidden/>
    <w:unhideWhenUsed/>
    <w:rsid w:val="00E55E9D"/>
    <w:rPr>
      <w:rFonts w:ascii="Segoe UI" w:hAnsi="Segoe UI" w:cs="Segoe UI"/>
      <w:sz w:val="18"/>
      <w:szCs w:val="18"/>
    </w:rPr>
  </w:style>
  <w:style w:type="character" w:customStyle="1" w:styleId="af4">
    <w:name w:val="Текст выноски Знак"/>
    <w:basedOn w:val="a0"/>
    <w:link w:val="af3"/>
    <w:uiPriority w:val="99"/>
    <w:semiHidden/>
    <w:rsid w:val="00E55E9D"/>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54669489">
      <w:bodyDiv w:val="1"/>
      <w:marLeft w:val="0"/>
      <w:marRight w:val="0"/>
      <w:marTop w:val="0"/>
      <w:marBottom w:val="0"/>
      <w:divBdr>
        <w:top w:val="none" w:sz="0" w:space="0" w:color="auto"/>
        <w:left w:val="none" w:sz="0" w:space="0" w:color="auto"/>
        <w:bottom w:val="none" w:sz="0" w:space="0" w:color="auto"/>
        <w:right w:val="none" w:sz="0" w:space="0" w:color="auto"/>
      </w:divBdr>
    </w:div>
    <w:div w:id="56322655">
      <w:bodyDiv w:val="1"/>
      <w:marLeft w:val="0"/>
      <w:marRight w:val="0"/>
      <w:marTop w:val="0"/>
      <w:marBottom w:val="0"/>
      <w:divBdr>
        <w:top w:val="none" w:sz="0" w:space="0" w:color="auto"/>
        <w:left w:val="none" w:sz="0" w:space="0" w:color="auto"/>
        <w:bottom w:val="none" w:sz="0" w:space="0" w:color="auto"/>
        <w:right w:val="none" w:sz="0" w:space="0" w:color="auto"/>
      </w:divBdr>
    </w:div>
    <w:div w:id="68501325">
      <w:bodyDiv w:val="1"/>
      <w:marLeft w:val="0"/>
      <w:marRight w:val="0"/>
      <w:marTop w:val="0"/>
      <w:marBottom w:val="0"/>
      <w:divBdr>
        <w:top w:val="none" w:sz="0" w:space="0" w:color="auto"/>
        <w:left w:val="none" w:sz="0" w:space="0" w:color="auto"/>
        <w:bottom w:val="none" w:sz="0" w:space="0" w:color="auto"/>
        <w:right w:val="none" w:sz="0" w:space="0" w:color="auto"/>
      </w:divBdr>
    </w:div>
    <w:div w:id="110786087">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180242000">
      <w:bodyDiv w:val="1"/>
      <w:marLeft w:val="0"/>
      <w:marRight w:val="0"/>
      <w:marTop w:val="0"/>
      <w:marBottom w:val="0"/>
      <w:divBdr>
        <w:top w:val="none" w:sz="0" w:space="0" w:color="auto"/>
        <w:left w:val="none" w:sz="0" w:space="0" w:color="auto"/>
        <w:bottom w:val="none" w:sz="0" w:space="0" w:color="auto"/>
        <w:right w:val="none" w:sz="0" w:space="0" w:color="auto"/>
      </w:divBdr>
    </w:div>
    <w:div w:id="226689332">
      <w:bodyDiv w:val="1"/>
      <w:marLeft w:val="0"/>
      <w:marRight w:val="0"/>
      <w:marTop w:val="0"/>
      <w:marBottom w:val="0"/>
      <w:divBdr>
        <w:top w:val="none" w:sz="0" w:space="0" w:color="auto"/>
        <w:left w:val="none" w:sz="0" w:space="0" w:color="auto"/>
        <w:bottom w:val="none" w:sz="0" w:space="0" w:color="auto"/>
        <w:right w:val="none" w:sz="0" w:space="0" w:color="auto"/>
      </w:divBdr>
    </w:div>
    <w:div w:id="236286188">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386342568">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1443408">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514347926">
      <w:bodyDiv w:val="1"/>
      <w:marLeft w:val="0"/>
      <w:marRight w:val="0"/>
      <w:marTop w:val="0"/>
      <w:marBottom w:val="0"/>
      <w:divBdr>
        <w:top w:val="none" w:sz="0" w:space="0" w:color="auto"/>
        <w:left w:val="none" w:sz="0" w:space="0" w:color="auto"/>
        <w:bottom w:val="none" w:sz="0" w:space="0" w:color="auto"/>
        <w:right w:val="none" w:sz="0" w:space="0" w:color="auto"/>
      </w:divBdr>
    </w:div>
    <w:div w:id="555512128">
      <w:bodyDiv w:val="1"/>
      <w:marLeft w:val="0"/>
      <w:marRight w:val="0"/>
      <w:marTop w:val="0"/>
      <w:marBottom w:val="0"/>
      <w:divBdr>
        <w:top w:val="none" w:sz="0" w:space="0" w:color="auto"/>
        <w:left w:val="none" w:sz="0" w:space="0" w:color="auto"/>
        <w:bottom w:val="none" w:sz="0" w:space="0" w:color="auto"/>
        <w:right w:val="none" w:sz="0" w:space="0" w:color="auto"/>
      </w:divBdr>
    </w:div>
    <w:div w:id="560866785">
      <w:bodyDiv w:val="1"/>
      <w:marLeft w:val="0"/>
      <w:marRight w:val="0"/>
      <w:marTop w:val="0"/>
      <w:marBottom w:val="0"/>
      <w:divBdr>
        <w:top w:val="none" w:sz="0" w:space="0" w:color="auto"/>
        <w:left w:val="none" w:sz="0" w:space="0" w:color="auto"/>
        <w:bottom w:val="none" w:sz="0" w:space="0" w:color="auto"/>
        <w:right w:val="none" w:sz="0" w:space="0" w:color="auto"/>
      </w:divBdr>
    </w:div>
    <w:div w:id="571545541">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0672062">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734283736">
      <w:bodyDiv w:val="1"/>
      <w:marLeft w:val="0"/>
      <w:marRight w:val="0"/>
      <w:marTop w:val="0"/>
      <w:marBottom w:val="0"/>
      <w:divBdr>
        <w:top w:val="none" w:sz="0" w:space="0" w:color="auto"/>
        <w:left w:val="none" w:sz="0" w:space="0" w:color="auto"/>
        <w:bottom w:val="none" w:sz="0" w:space="0" w:color="auto"/>
        <w:right w:val="none" w:sz="0" w:space="0" w:color="auto"/>
      </w:divBdr>
    </w:div>
    <w:div w:id="741173401">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33110154">
      <w:bodyDiv w:val="1"/>
      <w:marLeft w:val="0"/>
      <w:marRight w:val="0"/>
      <w:marTop w:val="0"/>
      <w:marBottom w:val="0"/>
      <w:divBdr>
        <w:top w:val="none" w:sz="0" w:space="0" w:color="auto"/>
        <w:left w:val="none" w:sz="0" w:space="0" w:color="auto"/>
        <w:bottom w:val="none" w:sz="0" w:space="0" w:color="auto"/>
        <w:right w:val="none" w:sz="0" w:space="0" w:color="auto"/>
      </w:divBdr>
    </w:div>
    <w:div w:id="840974353">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52904481">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078091211">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59734359">
      <w:bodyDiv w:val="1"/>
      <w:marLeft w:val="0"/>
      <w:marRight w:val="0"/>
      <w:marTop w:val="0"/>
      <w:marBottom w:val="0"/>
      <w:divBdr>
        <w:top w:val="none" w:sz="0" w:space="0" w:color="auto"/>
        <w:left w:val="none" w:sz="0" w:space="0" w:color="auto"/>
        <w:bottom w:val="none" w:sz="0" w:space="0" w:color="auto"/>
        <w:right w:val="none" w:sz="0" w:space="0" w:color="auto"/>
      </w:divBdr>
    </w:div>
    <w:div w:id="1160657514">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38904101">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304308281">
      <w:bodyDiv w:val="1"/>
      <w:marLeft w:val="0"/>
      <w:marRight w:val="0"/>
      <w:marTop w:val="0"/>
      <w:marBottom w:val="0"/>
      <w:divBdr>
        <w:top w:val="none" w:sz="0" w:space="0" w:color="auto"/>
        <w:left w:val="none" w:sz="0" w:space="0" w:color="auto"/>
        <w:bottom w:val="none" w:sz="0" w:space="0" w:color="auto"/>
        <w:right w:val="none" w:sz="0" w:space="0" w:color="auto"/>
      </w:divBdr>
    </w:div>
    <w:div w:id="1327705800">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530489836">
      <w:bodyDiv w:val="1"/>
      <w:marLeft w:val="0"/>
      <w:marRight w:val="0"/>
      <w:marTop w:val="0"/>
      <w:marBottom w:val="0"/>
      <w:divBdr>
        <w:top w:val="none" w:sz="0" w:space="0" w:color="auto"/>
        <w:left w:val="none" w:sz="0" w:space="0" w:color="auto"/>
        <w:bottom w:val="none" w:sz="0" w:space="0" w:color="auto"/>
        <w:right w:val="none" w:sz="0" w:space="0" w:color="auto"/>
      </w:divBdr>
    </w:div>
    <w:div w:id="1559508184">
      <w:bodyDiv w:val="1"/>
      <w:marLeft w:val="0"/>
      <w:marRight w:val="0"/>
      <w:marTop w:val="0"/>
      <w:marBottom w:val="0"/>
      <w:divBdr>
        <w:top w:val="none" w:sz="0" w:space="0" w:color="auto"/>
        <w:left w:val="none" w:sz="0" w:space="0" w:color="auto"/>
        <w:bottom w:val="none" w:sz="0" w:space="0" w:color="auto"/>
        <w:right w:val="none" w:sz="0" w:space="0" w:color="auto"/>
      </w:divBdr>
    </w:div>
    <w:div w:id="1564945880">
      <w:bodyDiv w:val="1"/>
      <w:marLeft w:val="0"/>
      <w:marRight w:val="0"/>
      <w:marTop w:val="0"/>
      <w:marBottom w:val="0"/>
      <w:divBdr>
        <w:top w:val="none" w:sz="0" w:space="0" w:color="auto"/>
        <w:left w:val="none" w:sz="0" w:space="0" w:color="auto"/>
        <w:bottom w:val="none" w:sz="0" w:space="0" w:color="auto"/>
        <w:right w:val="none" w:sz="0" w:space="0" w:color="auto"/>
      </w:divBdr>
    </w:div>
    <w:div w:id="1578706904">
      <w:bodyDiv w:val="1"/>
      <w:marLeft w:val="0"/>
      <w:marRight w:val="0"/>
      <w:marTop w:val="0"/>
      <w:marBottom w:val="0"/>
      <w:divBdr>
        <w:top w:val="none" w:sz="0" w:space="0" w:color="auto"/>
        <w:left w:val="none" w:sz="0" w:space="0" w:color="auto"/>
        <w:bottom w:val="none" w:sz="0" w:space="0" w:color="auto"/>
        <w:right w:val="none" w:sz="0" w:space="0" w:color="auto"/>
      </w:divBdr>
    </w:div>
    <w:div w:id="1596092630">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641611984">
      <w:bodyDiv w:val="1"/>
      <w:marLeft w:val="0"/>
      <w:marRight w:val="0"/>
      <w:marTop w:val="0"/>
      <w:marBottom w:val="0"/>
      <w:divBdr>
        <w:top w:val="none" w:sz="0" w:space="0" w:color="auto"/>
        <w:left w:val="none" w:sz="0" w:space="0" w:color="auto"/>
        <w:bottom w:val="none" w:sz="0" w:space="0" w:color="auto"/>
        <w:right w:val="none" w:sz="0" w:space="0" w:color="auto"/>
      </w:divBdr>
    </w:div>
    <w:div w:id="1644044374">
      <w:bodyDiv w:val="1"/>
      <w:marLeft w:val="0"/>
      <w:marRight w:val="0"/>
      <w:marTop w:val="0"/>
      <w:marBottom w:val="0"/>
      <w:divBdr>
        <w:top w:val="none" w:sz="0" w:space="0" w:color="auto"/>
        <w:left w:val="none" w:sz="0" w:space="0" w:color="auto"/>
        <w:bottom w:val="none" w:sz="0" w:space="0" w:color="auto"/>
        <w:right w:val="none" w:sz="0" w:space="0" w:color="auto"/>
      </w:divBdr>
    </w:div>
    <w:div w:id="1661158655">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61431934">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06378291">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63402197">
      <w:bodyDiv w:val="1"/>
      <w:marLeft w:val="0"/>
      <w:marRight w:val="0"/>
      <w:marTop w:val="0"/>
      <w:marBottom w:val="0"/>
      <w:divBdr>
        <w:top w:val="none" w:sz="0" w:space="0" w:color="auto"/>
        <w:left w:val="none" w:sz="0" w:space="0" w:color="auto"/>
        <w:bottom w:val="none" w:sz="0" w:space="0" w:color="auto"/>
        <w:right w:val="none" w:sz="0" w:space="0" w:color="auto"/>
      </w:divBdr>
    </w:div>
    <w:div w:id="21017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docs/ru/26393.html" TargetMode="External"/><Relationship Id="rId13" Type="http://schemas.openxmlformats.org/officeDocument/2006/relationships/hyperlink" Target="mailto:gzaurbekova@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hyperlink" Target="mailto:krd_nk@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hyperlink" Target="mailto:tls_nk@taxtaraz.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beisenbekova@taxtaraz.mgd.kz" TargetMode="External"/><Relationship Id="rId4" Type="http://schemas.openxmlformats.org/officeDocument/2006/relationships/settings" Target="settings.xml"/><Relationship Id="rId9" Type="http://schemas.openxmlformats.org/officeDocument/2006/relationships/hyperlink" Target="mailto:jmb_nk@taxtaraz.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159B-63DE-4C88-B040-084BD612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Pages>
  <Words>4870</Words>
  <Characters>27764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582</cp:revision>
  <cp:lastPrinted>2020-07-24T12:29:00Z</cp:lastPrinted>
  <dcterms:created xsi:type="dcterms:W3CDTF">2017-11-27T12:33:00Z</dcterms:created>
  <dcterms:modified xsi:type="dcterms:W3CDTF">2020-08-13T03:57:00Z</dcterms:modified>
</cp:coreProperties>
</file>