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BDB" w:rsidRPr="00A576D8" w:rsidRDefault="009A4BDB" w:rsidP="00281F65">
      <w:pPr>
        <w:pStyle w:val="BodyText1"/>
        <w:keepNext/>
        <w:keepLines/>
        <w:ind w:right="99"/>
        <w:jc w:val="right"/>
        <w:rPr>
          <w:rFonts w:ascii="Times New Roman" w:hAnsi="Times New Roman" w:cs="Times New Roman"/>
          <w:b/>
          <w:bCs/>
          <w:color w:val="FF0000"/>
          <w:sz w:val="24"/>
          <w:szCs w:val="24"/>
        </w:rPr>
      </w:pPr>
      <w:bookmarkStart w:id="0" w:name="_GoBack"/>
      <w:bookmarkEnd w:id="0"/>
    </w:p>
    <w:p w:rsidR="00003897" w:rsidRPr="00003897" w:rsidRDefault="00003897" w:rsidP="00281F65">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281F65">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281F65">
      <w:pPr>
        <w:jc w:val="both"/>
        <w:rPr>
          <w:i w:val="0"/>
          <w:iCs w:val="0"/>
          <w:sz w:val="24"/>
          <w:szCs w:val="24"/>
        </w:rPr>
      </w:pPr>
    </w:p>
    <w:p w:rsidR="00D02931" w:rsidRPr="00567E75" w:rsidRDefault="00D02931" w:rsidP="00D02931">
      <w:pPr>
        <w:ind w:firstLine="540"/>
        <w:rPr>
          <w:i w:val="0"/>
          <w:iCs w:val="0"/>
          <w:sz w:val="24"/>
          <w:szCs w:val="24"/>
        </w:rPr>
      </w:pPr>
      <w:r w:rsidRPr="00567E75">
        <w:rPr>
          <w:i w:val="0"/>
          <w:iCs w:val="0"/>
          <w:sz w:val="24"/>
          <w:szCs w:val="24"/>
        </w:rPr>
        <w:t>Объявление о проведении внутреннего конкурса среди государственных служащих Министерства финансов Республики Казахстан</w:t>
      </w:r>
    </w:p>
    <w:p w:rsidR="00D02931" w:rsidRPr="00567E75" w:rsidRDefault="00D02931" w:rsidP="00D02931">
      <w:pPr>
        <w:pStyle w:val="a3"/>
        <w:spacing w:before="0" w:beforeAutospacing="0" w:after="0" w:afterAutospacing="0"/>
        <w:jc w:val="center"/>
        <w:rPr>
          <w:b/>
          <w:bCs/>
        </w:rPr>
      </w:pPr>
      <w:r w:rsidRPr="00567E75">
        <w:rPr>
          <w:b/>
          <w:bCs/>
        </w:rPr>
        <w:t>для занятия вакантных административных государственных должностей Департамента государственных доходов по Жамбылской области Комитета государственных доходов Министерства финансов Республики Казахстан</w:t>
      </w:r>
    </w:p>
    <w:p w:rsidR="00B92908" w:rsidRPr="00567E75" w:rsidRDefault="00B92908" w:rsidP="00B92908">
      <w:pPr>
        <w:ind w:firstLine="709"/>
        <w:jc w:val="both"/>
        <w:rPr>
          <w:color w:val="FF0000"/>
          <w:sz w:val="24"/>
          <w:szCs w:val="24"/>
        </w:rPr>
      </w:pPr>
    </w:p>
    <w:p w:rsidR="002E6031" w:rsidRDefault="00003897" w:rsidP="00281F65">
      <w:pPr>
        <w:pStyle w:val="BodyText1"/>
        <w:keepNext/>
        <w:keepLines/>
        <w:ind w:right="99" w:firstLine="1134"/>
        <w:rPr>
          <w:rFonts w:ascii="Times New Roman" w:hAnsi="Times New Roman" w:cs="Times New Roman"/>
          <w:b/>
          <w:bCs/>
          <w:sz w:val="24"/>
          <w:szCs w:val="24"/>
        </w:rPr>
      </w:pPr>
      <w:r w:rsidRPr="00567E75">
        <w:rPr>
          <w:rFonts w:ascii="Times New Roman" w:hAnsi="Times New Roman" w:cs="Times New Roman"/>
          <w:b/>
          <w:bCs/>
          <w:sz w:val="24"/>
          <w:szCs w:val="24"/>
        </w:rPr>
        <w:t>Общие квалификационные требования ко всем участникам конкурса:</w:t>
      </w:r>
    </w:p>
    <w:p w:rsidR="00CC25B1" w:rsidRPr="00567E75" w:rsidRDefault="00CC25B1" w:rsidP="00281F65">
      <w:pPr>
        <w:pStyle w:val="BodyText1"/>
        <w:keepNext/>
        <w:keepLines/>
        <w:ind w:right="99" w:firstLine="1134"/>
        <w:rPr>
          <w:rFonts w:ascii="Times New Roman" w:hAnsi="Times New Roman" w:cs="Times New Roman"/>
          <w:b/>
          <w:bCs/>
          <w:sz w:val="24"/>
          <w:szCs w:val="24"/>
        </w:rPr>
      </w:pPr>
    </w:p>
    <w:p w:rsidR="00E17C42" w:rsidRDefault="00E17C42" w:rsidP="00CF6CA5">
      <w:pPr>
        <w:pStyle w:val="Default"/>
        <w:ind w:firstLine="708"/>
        <w:rPr>
          <w:b/>
        </w:rPr>
      </w:pPr>
      <w:bookmarkStart w:id="1" w:name="z1047"/>
    </w:p>
    <w:p w:rsidR="00E17C42" w:rsidRPr="001100F2" w:rsidRDefault="00E17C42" w:rsidP="00E17C42">
      <w:pPr>
        <w:ind w:firstLine="708"/>
        <w:jc w:val="both"/>
        <w:rPr>
          <w:i w:val="0"/>
          <w:color w:val="000000"/>
          <w:sz w:val="24"/>
          <w:szCs w:val="24"/>
        </w:rPr>
      </w:pPr>
      <w:r w:rsidRPr="001100F2">
        <w:rPr>
          <w:i w:val="0"/>
          <w:color w:val="000000"/>
          <w:sz w:val="24"/>
          <w:szCs w:val="24"/>
        </w:rPr>
        <w:t>Для категории С-О-3</w:t>
      </w:r>
    </w:p>
    <w:p w:rsidR="00E17C42" w:rsidRPr="001100F2" w:rsidRDefault="00E17C42" w:rsidP="00E17C42">
      <w:pPr>
        <w:jc w:val="both"/>
        <w:rPr>
          <w:b w:val="0"/>
          <w:i w:val="0"/>
          <w:sz w:val="24"/>
          <w:szCs w:val="24"/>
        </w:rPr>
      </w:pPr>
      <w:r w:rsidRPr="001100F2">
        <w:rPr>
          <w:b w:val="0"/>
          <w:i w:val="0"/>
          <w:color w:val="000000"/>
          <w:sz w:val="24"/>
          <w:szCs w:val="24"/>
        </w:rPr>
        <w:t xml:space="preserve">      </w:t>
      </w:r>
      <w:r w:rsidRPr="001100F2">
        <w:rPr>
          <w:b w:val="0"/>
          <w:i w:val="0"/>
          <w:color w:val="000000"/>
          <w:sz w:val="24"/>
          <w:szCs w:val="24"/>
        </w:rPr>
        <w:tab/>
      </w:r>
      <w:r w:rsidRPr="001100F2">
        <w:rPr>
          <w:b w:val="0"/>
          <w:i w:val="0"/>
          <w:sz w:val="24"/>
          <w:szCs w:val="24"/>
        </w:rPr>
        <w:t xml:space="preserve">послевузовское или высшее образование; </w:t>
      </w:r>
    </w:p>
    <w:p w:rsidR="00E17C42" w:rsidRPr="001100F2" w:rsidRDefault="00E17C42" w:rsidP="00E17C42">
      <w:pPr>
        <w:pStyle w:val="Default"/>
        <w:ind w:firstLine="708"/>
        <w:jc w:val="both"/>
      </w:pPr>
      <w:r w:rsidRPr="001100F2">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p>
    <w:p w:rsidR="00E17C42" w:rsidRPr="001100F2" w:rsidRDefault="00E17C42" w:rsidP="00E17C42">
      <w:pPr>
        <w:pStyle w:val="Default"/>
        <w:jc w:val="both"/>
      </w:pPr>
      <w:r w:rsidRPr="001100F2">
        <w:t xml:space="preserve">опыт работы должен соответствовать одному из следующих требований: </w:t>
      </w:r>
    </w:p>
    <w:p w:rsidR="00E17C42" w:rsidRPr="001100F2" w:rsidRDefault="00E17C42" w:rsidP="00E17C42">
      <w:pPr>
        <w:pStyle w:val="Default"/>
        <w:spacing w:after="36"/>
        <w:ind w:firstLine="708"/>
        <w:jc w:val="both"/>
      </w:pPr>
      <w:r w:rsidRPr="001100F2">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w:t>
      </w:r>
      <w:r w:rsidR="00294874">
        <w:t xml:space="preserve">C-R-2, </w:t>
      </w:r>
      <w:r w:rsidRPr="001100F2">
        <w:t xml:space="preserve">D-4, D-O-4, Е-3, E-R-2, E-G-1, или на административных государственных </w:t>
      </w:r>
      <w:r w:rsidRPr="001100F2">
        <w:lastRenderedPageBreak/>
        <w:t xml:space="preserve">должностях корпуса «А», или на политических государственных должностях, определенных Реестром; </w:t>
      </w:r>
    </w:p>
    <w:p w:rsidR="00E17C42" w:rsidRPr="001100F2" w:rsidRDefault="00E17C42" w:rsidP="00E17C42">
      <w:pPr>
        <w:pStyle w:val="Default"/>
        <w:spacing w:after="36"/>
        <w:ind w:firstLine="708"/>
        <w:jc w:val="both"/>
      </w:pPr>
      <w:r w:rsidRPr="001100F2">
        <w:t xml:space="preserve">2) не менее трех лет стажа работы в областях, соответствующих функциональным направлениям конкретной должности данной категории; </w:t>
      </w:r>
    </w:p>
    <w:p w:rsidR="00E17C42" w:rsidRPr="001100F2" w:rsidRDefault="00E17C42" w:rsidP="00E17C42">
      <w:pPr>
        <w:pStyle w:val="Default"/>
        <w:spacing w:after="36"/>
        <w:ind w:firstLine="708"/>
        <w:jc w:val="both"/>
      </w:pPr>
      <w:r w:rsidRPr="001100F2">
        <w:t xml:space="preserve">3) не менее двух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E17C42" w:rsidRPr="001100F2" w:rsidRDefault="00E17C42" w:rsidP="00E17C42">
      <w:pPr>
        <w:pStyle w:val="Default"/>
        <w:spacing w:after="36"/>
        <w:ind w:firstLine="708"/>
        <w:jc w:val="both"/>
      </w:pPr>
      <w:r w:rsidRPr="001100F2">
        <w:t xml:space="preserve">4) не менее одного года стажа работы в должности судьи, за исключением судей, прекративших свои полномочия по отрицательным мотивам; </w:t>
      </w:r>
    </w:p>
    <w:p w:rsidR="00E17C42" w:rsidRPr="001100F2" w:rsidRDefault="00E17C42" w:rsidP="00E17C42">
      <w:pPr>
        <w:pStyle w:val="Default"/>
        <w:ind w:firstLine="708"/>
        <w:jc w:val="both"/>
      </w:pPr>
      <w:r w:rsidRPr="001100F2">
        <w:t xml:space="preserve">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
    <w:p w:rsidR="00E17C42" w:rsidRPr="001100F2" w:rsidRDefault="00E17C42" w:rsidP="00E17C42">
      <w:pPr>
        <w:pStyle w:val="Default"/>
        <w:spacing w:after="38"/>
        <w:ind w:firstLine="708"/>
      </w:pPr>
      <w:r w:rsidRPr="001100F2">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E17C42" w:rsidRPr="001100F2" w:rsidRDefault="00E17C42" w:rsidP="00E17C42">
      <w:pPr>
        <w:pStyle w:val="Default"/>
        <w:spacing w:after="38"/>
        <w:ind w:firstLine="708"/>
      </w:pPr>
      <w:r w:rsidRPr="001100F2">
        <w:t xml:space="preserve">7) наличие ученой степени. </w:t>
      </w:r>
    </w:p>
    <w:bookmarkEnd w:id="1"/>
    <w:p w:rsidR="00321B29" w:rsidRPr="00BA6F84" w:rsidRDefault="00321B29" w:rsidP="001100F2">
      <w:pPr>
        <w:pStyle w:val="a6"/>
        <w:jc w:val="both"/>
        <w:rPr>
          <w:b w:val="0"/>
          <w:i w:val="0"/>
          <w:sz w:val="24"/>
          <w:szCs w:val="24"/>
        </w:rPr>
      </w:pPr>
    </w:p>
    <w:tbl>
      <w:tblPr>
        <w:tblpPr w:leftFromText="180" w:rightFromText="180" w:vertAnchor="text" w:horzAnchor="margin" w:tblpXSpec="center" w:tblpY="-9"/>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238"/>
        <w:gridCol w:w="3291"/>
        <w:gridCol w:w="3513"/>
      </w:tblGrid>
      <w:tr w:rsidR="007E4224" w:rsidRPr="00567E75" w:rsidTr="00E8472C">
        <w:trPr>
          <w:cantSplit/>
          <w:trHeight w:val="20"/>
        </w:trPr>
        <w:tc>
          <w:tcPr>
            <w:tcW w:w="2238" w:type="dxa"/>
            <w:vMerge w:val="restart"/>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keepNext/>
              <w:keepLines/>
              <w:tabs>
                <w:tab w:val="left" w:pos="-1405"/>
                <w:tab w:val="left" w:pos="0"/>
                <w:tab w:val="left" w:pos="6663"/>
                <w:tab w:val="left" w:pos="10116"/>
              </w:tabs>
              <w:spacing w:line="276" w:lineRule="auto"/>
              <w:ind w:right="-60"/>
              <w:rPr>
                <w:bCs w:val="0"/>
                <w:i w:val="0"/>
                <w:iCs w:val="0"/>
                <w:sz w:val="24"/>
                <w:szCs w:val="24"/>
                <w:lang w:val="kk-KZ" w:eastAsia="en-US"/>
              </w:rPr>
            </w:pPr>
            <w:r w:rsidRPr="00567E75">
              <w:rPr>
                <w:i w:val="0"/>
                <w:sz w:val="24"/>
                <w:szCs w:val="24"/>
                <w:lang w:val="kk-KZ" w:eastAsia="en-US"/>
              </w:rPr>
              <w:br/>
            </w:r>
            <w:r>
              <w:rPr>
                <w:i w:val="0"/>
                <w:sz w:val="24"/>
                <w:szCs w:val="24"/>
                <w:lang w:val="kk-KZ" w:eastAsia="en-US"/>
              </w:rPr>
              <w:t>Категория</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sidRPr="006970FE">
              <w:rPr>
                <w:i w:val="0"/>
                <w:sz w:val="24"/>
                <w:szCs w:val="24"/>
                <w:lang w:val="kk-KZ" w:eastAsia="en-US"/>
              </w:rPr>
              <w:t>В зависимости от выслуги лет</w:t>
            </w:r>
          </w:p>
        </w:tc>
      </w:tr>
      <w:tr w:rsidR="007E4224" w:rsidRPr="00567E75" w:rsidTr="00E8472C">
        <w:trPr>
          <w:cantSplit/>
          <w:trHeight w:val="20"/>
        </w:trPr>
        <w:tc>
          <w:tcPr>
            <w:tcW w:w="2238" w:type="dxa"/>
            <w:vMerge/>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widowControl/>
              <w:spacing w:line="276" w:lineRule="auto"/>
              <w:jc w:val="left"/>
              <w:rPr>
                <w:bCs w:val="0"/>
                <w:i w:val="0"/>
                <w:iCs w:val="0"/>
                <w:sz w:val="24"/>
                <w:szCs w:val="24"/>
                <w:lang w:val="kk-KZ" w:eastAsia="en-US"/>
              </w:rPr>
            </w:pPr>
          </w:p>
        </w:tc>
        <w:tc>
          <w:tcPr>
            <w:tcW w:w="3291" w:type="dxa"/>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pStyle w:val="a5"/>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sidRPr="00567E75">
              <w:rPr>
                <w:rFonts w:ascii="Times New Roman" w:hAnsi="Times New Roman" w:cs="Times New Roman"/>
                <w:b/>
                <w:kern w:val="0"/>
                <w:sz w:val="24"/>
                <w:szCs w:val="24"/>
                <w:lang w:val="kk-KZ" w:eastAsia="en-US"/>
              </w:rPr>
              <w:t>min</w:t>
            </w:r>
          </w:p>
        </w:tc>
        <w:tc>
          <w:tcPr>
            <w:tcW w:w="3513" w:type="dxa"/>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pStyle w:val="a5"/>
              <w:keepNext/>
              <w:keepLines/>
              <w:widowControl/>
              <w:tabs>
                <w:tab w:val="clear" w:pos="959"/>
                <w:tab w:val="left" w:pos="132"/>
                <w:tab w:val="left" w:pos="1165"/>
                <w:tab w:val="left" w:pos="1307"/>
              </w:tabs>
              <w:spacing w:line="276" w:lineRule="auto"/>
              <w:jc w:val="center"/>
              <w:rPr>
                <w:rFonts w:ascii="Times New Roman" w:hAnsi="Times New Roman" w:cs="Times New Roman"/>
                <w:b/>
                <w:kern w:val="0"/>
                <w:sz w:val="24"/>
                <w:szCs w:val="24"/>
                <w:lang w:val="kk-KZ" w:eastAsia="en-US"/>
              </w:rPr>
            </w:pPr>
            <w:r w:rsidRPr="00567E75">
              <w:rPr>
                <w:rFonts w:ascii="Times New Roman" w:hAnsi="Times New Roman" w:cs="Times New Roman"/>
                <w:b/>
                <w:kern w:val="0"/>
                <w:sz w:val="24"/>
                <w:szCs w:val="24"/>
                <w:lang w:val="kk-KZ" w:eastAsia="en-US"/>
              </w:rPr>
              <w:t>max</w:t>
            </w:r>
          </w:p>
        </w:tc>
      </w:tr>
      <w:tr w:rsidR="00E17C42" w:rsidRPr="00567E75" w:rsidTr="00E8472C">
        <w:trPr>
          <w:cantSplit/>
          <w:trHeight w:val="20"/>
        </w:trPr>
        <w:tc>
          <w:tcPr>
            <w:tcW w:w="2238" w:type="dxa"/>
            <w:tcBorders>
              <w:top w:val="single" w:sz="4" w:space="0" w:color="auto"/>
              <w:left w:val="single" w:sz="4" w:space="0" w:color="auto"/>
              <w:bottom w:val="single" w:sz="4" w:space="0" w:color="auto"/>
              <w:right w:val="single" w:sz="4" w:space="0" w:color="auto"/>
            </w:tcBorders>
            <w:vAlign w:val="center"/>
          </w:tcPr>
          <w:p w:rsidR="00E17C42" w:rsidRDefault="00E17C42" w:rsidP="007E4224">
            <w:pPr>
              <w:keepNext/>
              <w:keepLines/>
              <w:tabs>
                <w:tab w:val="left" w:pos="132"/>
                <w:tab w:val="left" w:pos="6663"/>
              </w:tabs>
              <w:spacing w:line="276" w:lineRule="auto"/>
              <w:ind w:right="99"/>
              <w:rPr>
                <w:i w:val="0"/>
                <w:sz w:val="24"/>
                <w:szCs w:val="24"/>
                <w:lang w:val="kk-KZ" w:eastAsia="en-US"/>
              </w:rPr>
            </w:pPr>
            <w:r>
              <w:rPr>
                <w:i w:val="0"/>
                <w:sz w:val="24"/>
                <w:szCs w:val="24"/>
                <w:lang w:val="kk-KZ" w:eastAsia="en-US"/>
              </w:rPr>
              <w:t>С-О-3</w:t>
            </w:r>
          </w:p>
        </w:tc>
        <w:tc>
          <w:tcPr>
            <w:tcW w:w="3291" w:type="dxa"/>
            <w:tcBorders>
              <w:top w:val="single" w:sz="4" w:space="0" w:color="auto"/>
              <w:left w:val="single" w:sz="4" w:space="0" w:color="auto"/>
              <w:bottom w:val="single" w:sz="4" w:space="0" w:color="auto"/>
              <w:right w:val="single" w:sz="4" w:space="0" w:color="auto"/>
            </w:tcBorders>
          </w:tcPr>
          <w:p w:rsidR="00E17C42" w:rsidRDefault="00E17C42" w:rsidP="007E4224">
            <w:pPr>
              <w:widowControl/>
              <w:autoSpaceDE w:val="0"/>
              <w:autoSpaceDN w:val="0"/>
              <w:adjustRightInd w:val="0"/>
              <w:rPr>
                <w:i w:val="0"/>
                <w:color w:val="000000"/>
                <w:spacing w:val="-5"/>
                <w:sz w:val="24"/>
                <w:szCs w:val="24"/>
                <w:lang w:val="kk-KZ" w:eastAsia="en-US"/>
              </w:rPr>
            </w:pPr>
            <w:r>
              <w:rPr>
                <w:bCs w:val="0"/>
                <w:i w:val="0"/>
                <w:color w:val="000000"/>
                <w:sz w:val="24"/>
                <w:szCs w:val="22"/>
                <w:lang w:val="be-BY" w:eastAsia="en-US"/>
              </w:rPr>
              <w:t>141576</w:t>
            </w:r>
          </w:p>
        </w:tc>
        <w:tc>
          <w:tcPr>
            <w:tcW w:w="3513" w:type="dxa"/>
            <w:tcBorders>
              <w:top w:val="single" w:sz="4" w:space="0" w:color="auto"/>
              <w:left w:val="single" w:sz="4" w:space="0" w:color="auto"/>
              <w:bottom w:val="single" w:sz="4" w:space="0" w:color="auto"/>
              <w:right w:val="single" w:sz="4" w:space="0" w:color="auto"/>
            </w:tcBorders>
          </w:tcPr>
          <w:p w:rsidR="00E17C42" w:rsidRDefault="00E17C42" w:rsidP="007E4224">
            <w:pPr>
              <w:rPr>
                <w:bCs w:val="0"/>
                <w:i w:val="0"/>
                <w:color w:val="000000"/>
                <w:sz w:val="24"/>
                <w:szCs w:val="22"/>
                <w:lang w:val="be-BY" w:eastAsia="en-US"/>
              </w:rPr>
            </w:pPr>
            <w:r>
              <w:rPr>
                <w:bCs w:val="0"/>
                <w:i w:val="0"/>
                <w:color w:val="000000"/>
                <w:sz w:val="24"/>
                <w:szCs w:val="22"/>
                <w:lang w:val="be-BY" w:eastAsia="en-US"/>
              </w:rPr>
              <w:t>191482</w:t>
            </w:r>
          </w:p>
        </w:tc>
      </w:tr>
    </w:tbl>
    <w:p w:rsidR="006B50F2" w:rsidRDefault="006B50F2" w:rsidP="00A576D8">
      <w:pPr>
        <w:jc w:val="both"/>
        <w:rPr>
          <w:i w:val="0"/>
          <w:color w:val="000000" w:themeColor="text1"/>
          <w:sz w:val="24"/>
          <w:szCs w:val="24"/>
          <w:lang w:val="kk-KZ"/>
        </w:rPr>
      </w:pPr>
    </w:p>
    <w:p w:rsidR="006B50F2" w:rsidRDefault="006B50F2" w:rsidP="00A576D8">
      <w:pPr>
        <w:jc w:val="both"/>
        <w:rPr>
          <w:i w:val="0"/>
          <w:color w:val="000000" w:themeColor="text1"/>
          <w:sz w:val="24"/>
          <w:szCs w:val="24"/>
          <w:lang w:val="kk-KZ"/>
        </w:rPr>
      </w:pPr>
    </w:p>
    <w:p w:rsidR="006B50F2" w:rsidRDefault="006B50F2" w:rsidP="00A576D8">
      <w:pPr>
        <w:jc w:val="both"/>
        <w:rPr>
          <w:i w:val="0"/>
          <w:color w:val="000000" w:themeColor="text1"/>
          <w:sz w:val="24"/>
          <w:szCs w:val="24"/>
          <w:lang w:val="kk-KZ"/>
        </w:rPr>
      </w:pPr>
    </w:p>
    <w:p w:rsidR="00C41577" w:rsidRPr="00F005D2" w:rsidRDefault="00C41577" w:rsidP="00B06325">
      <w:pPr>
        <w:widowControl/>
        <w:shd w:val="clear" w:color="auto" w:fill="F8F8F8"/>
        <w:autoSpaceDE w:val="0"/>
        <w:autoSpaceDN w:val="0"/>
        <w:adjustRightInd w:val="0"/>
        <w:ind w:left="150" w:right="150" w:firstLine="558"/>
        <w:jc w:val="both"/>
        <w:rPr>
          <w:i w:val="0"/>
          <w:color w:val="000000" w:themeColor="text1"/>
          <w:sz w:val="24"/>
          <w:szCs w:val="24"/>
          <w:lang w:val="kk-KZ"/>
        </w:rPr>
      </w:pPr>
      <w:r w:rsidRPr="00F005D2">
        <w:rPr>
          <w:i w:val="0"/>
          <w:color w:val="000000" w:themeColor="text1"/>
          <w:sz w:val="24"/>
          <w:szCs w:val="24"/>
          <w:lang w:val="kk-KZ"/>
        </w:rPr>
        <w:t xml:space="preserve">Департамент государственных доходов по Жамбылской области Комитета </w:t>
      </w:r>
      <w:r w:rsidR="00A576D8">
        <w:rPr>
          <w:i w:val="0"/>
          <w:color w:val="000000" w:themeColor="text1"/>
          <w:sz w:val="24"/>
          <w:szCs w:val="24"/>
          <w:lang w:val="kk-KZ"/>
        </w:rPr>
        <w:t xml:space="preserve">государственных </w:t>
      </w:r>
      <w:r w:rsidRPr="00F005D2">
        <w:rPr>
          <w:i w:val="0"/>
          <w:color w:val="000000" w:themeColor="text1"/>
          <w:sz w:val="24"/>
          <w:szCs w:val="24"/>
          <w:lang w:val="kk-KZ"/>
        </w:rPr>
        <w:t>доходов Министерства финансов Республики Казахстан, индекс 080000, г.Тараз, проспект Толе</w:t>
      </w:r>
      <w:r w:rsidR="00256EDF" w:rsidRPr="00F005D2">
        <w:rPr>
          <w:i w:val="0"/>
          <w:color w:val="000000" w:themeColor="text1"/>
          <w:sz w:val="24"/>
          <w:szCs w:val="24"/>
          <w:lang w:val="kk-KZ"/>
        </w:rPr>
        <w:t xml:space="preserve"> </w:t>
      </w:r>
      <w:r w:rsidRPr="00F005D2">
        <w:rPr>
          <w:i w:val="0"/>
          <w:color w:val="000000" w:themeColor="text1"/>
          <w:sz w:val="24"/>
          <w:szCs w:val="24"/>
          <w:lang w:val="kk-KZ"/>
        </w:rPr>
        <w:t>би 36, телефон для справок 8(7262) 45-28-74, 43-15-39 электронные адреса:</w:t>
      </w:r>
      <w:r w:rsidRPr="00F005D2">
        <w:rPr>
          <w:color w:val="548DD4" w:themeColor="text2" w:themeTint="99"/>
          <w:sz w:val="24"/>
          <w:szCs w:val="24"/>
          <w:lang w:val="kk-KZ"/>
        </w:rPr>
        <w:t xml:space="preserve"> </w:t>
      </w:r>
      <w:hyperlink r:id="rId6" w:history="1">
        <w:r w:rsidR="00521257" w:rsidRPr="00521257">
          <w:rPr>
            <w:rStyle w:val="ab"/>
            <w:i w:val="0"/>
            <w:color w:val="548DD4" w:themeColor="text2" w:themeTint="99"/>
            <w:sz w:val="24"/>
            <w:szCs w:val="24"/>
            <w:lang w:val="kk-KZ"/>
          </w:rPr>
          <w:t>l.amirbekkyzy@kgd.gov.kz</w:t>
        </w:r>
      </w:hyperlink>
      <w:r w:rsidR="00521257" w:rsidRPr="00521257">
        <w:rPr>
          <w:i w:val="0"/>
          <w:color w:val="548DD4" w:themeColor="text2" w:themeTint="99"/>
          <w:sz w:val="24"/>
          <w:szCs w:val="24"/>
          <w:u w:val="single"/>
          <w:lang w:val="kk-KZ"/>
        </w:rPr>
        <w:t xml:space="preserve">, </w:t>
      </w:r>
      <w:hyperlink r:id="rId7" w:history="1">
        <w:r w:rsidR="00521257" w:rsidRPr="00521257">
          <w:rPr>
            <w:rStyle w:val="ab"/>
            <w:i w:val="0"/>
            <w:color w:val="548DD4" w:themeColor="text2" w:themeTint="99"/>
            <w:sz w:val="24"/>
            <w:szCs w:val="24"/>
            <w:lang w:val="kk-KZ"/>
          </w:rPr>
          <w:t>a.abdikerimova@kgd.gov.kz</w:t>
        </w:r>
      </w:hyperlink>
      <w:r w:rsidRPr="00F005D2">
        <w:rPr>
          <w:i w:val="0"/>
          <w:color w:val="000000" w:themeColor="text1"/>
          <w:sz w:val="24"/>
          <w:szCs w:val="24"/>
          <w:lang w:val="kk-KZ"/>
        </w:rPr>
        <w:t>объявляет внутренний конкурс на занятие вакантных административных государственных должностей:</w:t>
      </w:r>
    </w:p>
    <w:p w:rsidR="00E17C42" w:rsidRDefault="0061401E" w:rsidP="00E17C42">
      <w:pPr>
        <w:pStyle w:val="11"/>
        <w:ind w:firstLine="708"/>
        <w:jc w:val="both"/>
        <w:rPr>
          <w:i w:val="0"/>
          <w:sz w:val="24"/>
          <w:szCs w:val="24"/>
          <w:lang w:val="kk-KZ"/>
        </w:rPr>
      </w:pPr>
      <w:r>
        <w:rPr>
          <w:bCs w:val="0"/>
          <w:i w:val="0"/>
          <w:iCs w:val="0"/>
          <w:sz w:val="24"/>
          <w:szCs w:val="24"/>
          <w:lang w:val="kk-KZ"/>
        </w:rPr>
        <w:t xml:space="preserve">1. </w:t>
      </w:r>
      <w:r w:rsidR="00E17C42">
        <w:rPr>
          <w:bCs w:val="0"/>
          <w:i w:val="0"/>
          <w:iCs w:val="0"/>
          <w:sz w:val="24"/>
          <w:szCs w:val="24"/>
          <w:lang w:val="kk-KZ"/>
        </w:rPr>
        <w:t>Руководитель у</w:t>
      </w:r>
      <w:r w:rsidR="00E17C42">
        <w:rPr>
          <w:i w:val="0"/>
          <w:color w:val="000000"/>
          <w:sz w:val="24"/>
          <w:szCs w:val="24"/>
          <w:lang w:val="kk-KZ"/>
        </w:rPr>
        <w:t>правления</w:t>
      </w:r>
      <w:r w:rsidR="001A49B5">
        <w:rPr>
          <w:i w:val="0"/>
          <w:color w:val="000000"/>
          <w:sz w:val="24"/>
          <w:szCs w:val="24"/>
          <w:lang w:val="kk-KZ"/>
        </w:rPr>
        <w:t xml:space="preserve"> </w:t>
      </w:r>
      <w:r w:rsidR="00AB49BD">
        <w:rPr>
          <w:i w:val="0"/>
          <w:color w:val="000000"/>
          <w:sz w:val="24"/>
          <w:szCs w:val="24"/>
          <w:lang w:val="kk-KZ"/>
        </w:rPr>
        <w:t xml:space="preserve">по работе задолженностью </w:t>
      </w:r>
      <w:r w:rsidR="00E17C42">
        <w:rPr>
          <w:i w:val="0"/>
          <w:sz w:val="24"/>
          <w:szCs w:val="24"/>
          <w:lang w:val="kk-KZ"/>
        </w:rPr>
        <w:t xml:space="preserve">Департамента государственных доходов по Жамбылской области Комитета государственных доходов Министерства финансов Республики Казахстан, </w:t>
      </w:r>
      <w:r w:rsidR="00A60FC8">
        <w:rPr>
          <w:i w:val="0"/>
          <w:sz w:val="24"/>
          <w:szCs w:val="24"/>
          <w:lang w:val="kk-KZ"/>
        </w:rPr>
        <w:t>категория С-О-3, 1-единица, № 11</w:t>
      </w:r>
      <w:r w:rsidR="00E17C42">
        <w:rPr>
          <w:i w:val="0"/>
          <w:sz w:val="24"/>
          <w:szCs w:val="24"/>
          <w:lang w:val="kk-KZ"/>
        </w:rPr>
        <w:t>-0-1</w:t>
      </w:r>
    </w:p>
    <w:p w:rsidR="001A49B5" w:rsidRPr="00A60FC8" w:rsidRDefault="00E17C42" w:rsidP="001A49B5">
      <w:pPr>
        <w:jc w:val="both"/>
        <w:rPr>
          <w:b w:val="0"/>
          <w:i w:val="0"/>
          <w:color w:val="000000"/>
          <w:sz w:val="24"/>
          <w:szCs w:val="24"/>
          <w:lang w:val="kk-KZ"/>
        </w:rPr>
      </w:pPr>
      <w:r>
        <w:rPr>
          <w:rFonts w:eastAsia="Calibri"/>
          <w:i w:val="0"/>
          <w:sz w:val="24"/>
          <w:szCs w:val="24"/>
          <w:lang w:val="kk-KZ" w:eastAsia="en-US"/>
        </w:rPr>
        <w:t>Функциональные обязанности:</w:t>
      </w:r>
      <w:r w:rsidR="00A60FC8" w:rsidRPr="00A60FC8">
        <w:rPr>
          <w:sz w:val="22"/>
          <w:szCs w:val="22"/>
          <w:lang w:val="kk-KZ"/>
        </w:rPr>
        <w:t xml:space="preserve"> </w:t>
      </w:r>
      <w:r w:rsidR="00A60FC8" w:rsidRPr="00A60FC8">
        <w:rPr>
          <w:b w:val="0"/>
          <w:i w:val="0"/>
          <w:sz w:val="24"/>
          <w:szCs w:val="24"/>
          <w:lang w:val="kk-KZ"/>
        </w:rPr>
        <w:t xml:space="preserve">Руководство и </w:t>
      </w:r>
      <w:r w:rsidR="00A60FC8" w:rsidRPr="00A60FC8">
        <w:rPr>
          <w:b w:val="0"/>
          <w:i w:val="0"/>
          <w:sz w:val="24"/>
          <w:szCs w:val="24"/>
        </w:rPr>
        <w:t>организация</w:t>
      </w:r>
      <w:r w:rsidR="00A60FC8" w:rsidRPr="00A60FC8">
        <w:rPr>
          <w:b w:val="0"/>
          <w:i w:val="0"/>
          <w:sz w:val="24"/>
          <w:szCs w:val="24"/>
          <w:lang w:val="kk-KZ"/>
        </w:rPr>
        <w:t xml:space="preserve"> работы</w:t>
      </w:r>
      <w:r w:rsidR="00A60FC8" w:rsidRPr="00A60FC8">
        <w:rPr>
          <w:b w:val="0"/>
          <w:i w:val="0"/>
          <w:sz w:val="24"/>
          <w:szCs w:val="24"/>
        </w:rPr>
        <w:t xml:space="preserve"> управления, координирует работу по обеспечению полноты поступления задолженности по налогам и другим обязательным платежам в бюджет, таможенным платежам, налогам и пеням, </w:t>
      </w:r>
      <w:r w:rsidR="00A60FC8" w:rsidRPr="00A60FC8">
        <w:rPr>
          <w:b w:val="0"/>
          <w:i w:val="0"/>
          <w:color w:val="000000"/>
          <w:spacing w:val="3"/>
          <w:sz w:val="24"/>
          <w:szCs w:val="24"/>
        </w:rPr>
        <w:t>задолженности</w:t>
      </w:r>
      <w:r w:rsidR="00A60FC8" w:rsidRPr="00A60FC8">
        <w:rPr>
          <w:b w:val="0"/>
          <w:i w:val="0"/>
          <w:color w:val="000000"/>
          <w:spacing w:val="3"/>
          <w:sz w:val="24"/>
          <w:szCs w:val="24"/>
          <w:lang w:val="kk-KZ"/>
        </w:rPr>
        <w:t xml:space="preserve"> по </w:t>
      </w:r>
      <w:r w:rsidR="00A60FC8" w:rsidRPr="00A60FC8">
        <w:rPr>
          <w:b w:val="0"/>
          <w:i w:val="0"/>
          <w:sz w:val="24"/>
          <w:szCs w:val="24"/>
          <w:lang w:val="kk-KZ"/>
        </w:rPr>
        <w:t>социальным платежам</w:t>
      </w:r>
      <w:r w:rsidR="00A60FC8" w:rsidRPr="00A60FC8">
        <w:rPr>
          <w:b w:val="0"/>
          <w:i w:val="0"/>
          <w:sz w:val="24"/>
          <w:szCs w:val="24"/>
        </w:rPr>
        <w:t xml:space="preserve">; координирует работу по сбору данных и причин образования задолженности по налогам и другим обязательным платежам в бюджет, таможенным платежам, налогам и пеням, </w:t>
      </w:r>
      <w:r w:rsidR="00A60FC8" w:rsidRPr="00A60FC8">
        <w:rPr>
          <w:b w:val="0"/>
          <w:i w:val="0"/>
          <w:sz w:val="24"/>
          <w:szCs w:val="24"/>
          <w:lang w:val="kk-KZ"/>
        </w:rPr>
        <w:t>социальным платежам,</w:t>
      </w:r>
      <w:r w:rsidR="00A60FC8" w:rsidRPr="00A60FC8">
        <w:rPr>
          <w:b w:val="0"/>
          <w:i w:val="0"/>
          <w:sz w:val="24"/>
          <w:szCs w:val="24"/>
        </w:rPr>
        <w:t xml:space="preserve"> разрабатывает предложения по принудительному взиманию задолженности по налогам и другим обязательным платежам в бюджет, таможенным платежам, налогам и пеням</w:t>
      </w:r>
      <w:r w:rsidR="00A60FC8" w:rsidRPr="00A60FC8">
        <w:rPr>
          <w:b w:val="0"/>
          <w:i w:val="0"/>
          <w:sz w:val="24"/>
          <w:szCs w:val="24"/>
          <w:lang w:val="kk-KZ"/>
        </w:rPr>
        <w:t>; социальным платежам</w:t>
      </w:r>
      <w:r w:rsidR="00A60FC8" w:rsidRPr="00A60FC8">
        <w:rPr>
          <w:b w:val="0"/>
          <w:i w:val="0"/>
          <w:sz w:val="24"/>
          <w:szCs w:val="24"/>
        </w:rPr>
        <w:t xml:space="preserve"> </w:t>
      </w:r>
      <w:r w:rsidR="00A60FC8" w:rsidRPr="00A60FC8">
        <w:rPr>
          <w:b w:val="0"/>
          <w:i w:val="0"/>
          <w:sz w:val="24"/>
          <w:szCs w:val="24"/>
          <w:lang w:val="kk-KZ"/>
        </w:rPr>
        <w:t xml:space="preserve">, </w:t>
      </w:r>
      <w:r w:rsidR="00A60FC8" w:rsidRPr="00A60FC8">
        <w:rPr>
          <w:b w:val="0"/>
          <w:i w:val="0"/>
          <w:sz w:val="24"/>
          <w:szCs w:val="24"/>
        </w:rPr>
        <w:t>координирует работу по своевременному применению способов обеспечения в срок не исполненного налогового и таможенного обязательства и мер принудительного взимания;</w:t>
      </w:r>
      <w:r w:rsidR="00A60FC8" w:rsidRPr="00A60FC8">
        <w:rPr>
          <w:b w:val="0"/>
          <w:i w:val="0"/>
          <w:sz w:val="24"/>
          <w:szCs w:val="24"/>
          <w:lang w:val="kk-KZ"/>
        </w:rPr>
        <w:t xml:space="preserve"> </w:t>
      </w:r>
      <w:r w:rsidR="00A60FC8" w:rsidRPr="00A60FC8">
        <w:rPr>
          <w:b w:val="0"/>
          <w:i w:val="0"/>
          <w:sz w:val="24"/>
          <w:szCs w:val="24"/>
        </w:rPr>
        <w:t>координирует работу по применению процедур банкротства и реабилитации;</w:t>
      </w:r>
      <w:r w:rsidR="00A60FC8" w:rsidRPr="00A60FC8">
        <w:rPr>
          <w:b w:val="0"/>
          <w:i w:val="0"/>
          <w:sz w:val="24"/>
          <w:szCs w:val="24"/>
          <w:lang w:val="kk-KZ"/>
        </w:rPr>
        <w:t xml:space="preserve"> </w:t>
      </w:r>
      <w:r w:rsidR="00A60FC8" w:rsidRPr="00A60FC8">
        <w:rPr>
          <w:b w:val="0"/>
          <w:i w:val="0"/>
          <w:sz w:val="24"/>
          <w:szCs w:val="24"/>
        </w:rPr>
        <w:t xml:space="preserve">координирует работу работников Управления по проведению разъяснительной работы по вопросам налогового, таможенного </w:t>
      </w:r>
      <w:r w:rsidR="00A60FC8" w:rsidRPr="00A60FC8">
        <w:rPr>
          <w:b w:val="0"/>
          <w:i w:val="0"/>
          <w:sz w:val="24"/>
          <w:szCs w:val="24"/>
        </w:rPr>
        <w:lastRenderedPageBreak/>
        <w:t>законодательства и законодательства «О реабилитации и банкротстве» в пределах компетенции Управления;</w:t>
      </w:r>
      <w:r w:rsidR="00A60FC8" w:rsidRPr="00A60FC8">
        <w:rPr>
          <w:b w:val="0"/>
          <w:i w:val="0"/>
          <w:sz w:val="24"/>
          <w:szCs w:val="24"/>
          <w:lang w:val="kk-KZ"/>
        </w:rPr>
        <w:t xml:space="preserve"> </w:t>
      </w:r>
      <w:r w:rsidR="00A60FC8" w:rsidRPr="00A60FC8">
        <w:rPr>
          <w:b w:val="0"/>
          <w:i w:val="0"/>
          <w:sz w:val="24"/>
          <w:szCs w:val="24"/>
        </w:rPr>
        <w:t>осуществляет контроль за своевременным и качественным рассмотрением жалоб и заявлений налогоплательщиков в установленные законом сроки;</w:t>
      </w:r>
      <w:r w:rsidR="00A60FC8" w:rsidRPr="00A60FC8">
        <w:rPr>
          <w:b w:val="0"/>
          <w:i w:val="0"/>
          <w:sz w:val="24"/>
          <w:szCs w:val="24"/>
          <w:lang w:val="kk-KZ"/>
        </w:rPr>
        <w:t xml:space="preserve"> </w:t>
      </w:r>
      <w:r w:rsidR="00A60FC8" w:rsidRPr="00A60FC8">
        <w:rPr>
          <w:b w:val="0"/>
          <w:i w:val="0"/>
          <w:sz w:val="24"/>
          <w:szCs w:val="24"/>
        </w:rPr>
        <w:t>осуществляет контроль за своевременным и качественным исполнением централизованных заданий КГД МФ РК, а также соответствующих поручений руководства Департамента</w:t>
      </w:r>
      <w:r w:rsidRPr="00A60FC8">
        <w:rPr>
          <w:b w:val="0"/>
          <w:i w:val="0"/>
          <w:color w:val="000000"/>
          <w:sz w:val="24"/>
          <w:szCs w:val="24"/>
          <w:lang w:val="kk-KZ"/>
        </w:rPr>
        <w:t xml:space="preserve"> </w:t>
      </w:r>
    </w:p>
    <w:p w:rsidR="00E17C42" w:rsidRDefault="00E17C42" w:rsidP="00E17C42">
      <w:pPr>
        <w:pStyle w:val="11"/>
        <w:jc w:val="both"/>
        <w:rPr>
          <w:i w:val="0"/>
          <w:sz w:val="24"/>
          <w:szCs w:val="24"/>
          <w:lang w:val="kk-KZ"/>
        </w:rPr>
      </w:pPr>
      <w:r>
        <w:rPr>
          <w:rFonts w:eastAsia="Calibri"/>
          <w:i w:val="0"/>
          <w:sz w:val="24"/>
          <w:szCs w:val="24"/>
          <w:lang w:eastAsia="en-US"/>
        </w:rPr>
        <w:t>Требования к участникам конкурса:</w:t>
      </w:r>
      <w:r>
        <w:rPr>
          <w:i w:val="0"/>
          <w:sz w:val="24"/>
          <w:szCs w:val="24"/>
          <w:lang w:val="kk-KZ"/>
        </w:rPr>
        <w:tab/>
      </w:r>
    </w:p>
    <w:p w:rsidR="00A60FC8" w:rsidRPr="00A60FC8" w:rsidRDefault="00E17C42" w:rsidP="00A60FC8">
      <w:pPr>
        <w:jc w:val="both"/>
        <w:rPr>
          <w:b w:val="0"/>
          <w:bCs w:val="0"/>
          <w:i w:val="0"/>
          <w:iCs w:val="0"/>
          <w:sz w:val="24"/>
          <w:szCs w:val="24"/>
          <w:lang w:val="kk-KZ"/>
        </w:rPr>
      </w:pPr>
      <w:r>
        <w:rPr>
          <w:i w:val="0"/>
          <w:color w:val="000000"/>
          <w:sz w:val="24"/>
          <w:szCs w:val="24"/>
          <w:lang w:val="kk-KZ"/>
        </w:rPr>
        <w:t xml:space="preserve">Образование: </w:t>
      </w:r>
      <w:r w:rsidR="00A60FC8">
        <w:rPr>
          <w:b w:val="0"/>
          <w:bCs w:val="0"/>
          <w:i w:val="0"/>
          <w:iCs w:val="0"/>
          <w:sz w:val="22"/>
          <w:szCs w:val="22"/>
          <w:lang w:val="kk-KZ"/>
        </w:rPr>
        <w:t>В</w:t>
      </w:r>
      <w:r w:rsidR="00A60FC8" w:rsidRPr="00A60FC8">
        <w:rPr>
          <w:b w:val="0"/>
          <w:bCs w:val="0"/>
          <w:i w:val="0"/>
          <w:iCs w:val="0"/>
          <w:sz w:val="22"/>
          <w:szCs w:val="22"/>
          <w:lang w:val="kk-KZ"/>
        </w:rPr>
        <w:t xml:space="preserve"> сфере социальных наук, экономики и бизнеса или в сфере права </w:t>
      </w:r>
    </w:p>
    <w:p w:rsidR="00A60FC8" w:rsidRPr="00A60FC8" w:rsidRDefault="00E17C42" w:rsidP="00A015DA">
      <w:pPr>
        <w:pStyle w:val="11"/>
        <w:jc w:val="both"/>
        <w:rPr>
          <w:b w:val="0"/>
          <w:i w:val="0"/>
          <w:sz w:val="24"/>
          <w:szCs w:val="24"/>
          <w:lang w:val="kk-KZ"/>
        </w:rPr>
      </w:pPr>
      <w:r>
        <w:rPr>
          <w:i w:val="0"/>
          <w:color w:val="000000"/>
          <w:sz w:val="24"/>
          <w:szCs w:val="24"/>
          <w:lang w:val="kk-KZ"/>
        </w:rPr>
        <w:t>Специальность:</w:t>
      </w:r>
      <w:r w:rsidR="0014564F" w:rsidRPr="0014564F">
        <w:rPr>
          <w:sz w:val="22"/>
          <w:szCs w:val="22"/>
          <w:lang w:val="kk-KZ"/>
        </w:rPr>
        <w:t xml:space="preserve"> </w:t>
      </w:r>
      <w:r w:rsidR="00A60FC8" w:rsidRPr="00A60FC8">
        <w:rPr>
          <w:b w:val="0"/>
          <w:i w:val="0"/>
          <w:sz w:val="24"/>
          <w:szCs w:val="24"/>
          <w:lang w:val="kk-KZ"/>
        </w:rPr>
        <w:t>Экономика или учет и аудит или финансы или мировая экономика или государственное и местное управление или статистика или менеджмент или юриспруденция или международное право</w:t>
      </w:r>
    </w:p>
    <w:p w:rsidR="00E17C42" w:rsidRPr="00E17C42" w:rsidRDefault="00E17C42" w:rsidP="00A015DA">
      <w:pPr>
        <w:pStyle w:val="11"/>
        <w:jc w:val="both"/>
        <w:rPr>
          <w:b w:val="0"/>
          <w:bCs w:val="0"/>
          <w:i w:val="0"/>
          <w:iCs w:val="0"/>
          <w:color w:val="000000"/>
          <w:sz w:val="24"/>
          <w:szCs w:val="24"/>
          <w:lang w:val="kk-KZ"/>
        </w:rPr>
      </w:pPr>
      <w:r w:rsidRPr="00E17C42">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w:t>
      </w:r>
      <w:r>
        <w:rPr>
          <w:b w:val="0"/>
          <w:bCs w:val="0"/>
          <w:i w:val="0"/>
          <w:iCs w:val="0"/>
          <w:sz w:val="24"/>
          <w:szCs w:val="24"/>
          <w:lang w:val="kk-KZ"/>
        </w:rPr>
        <w:t xml:space="preserve">  </w:t>
      </w:r>
      <w:r w:rsidRPr="00E17C42">
        <w:rPr>
          <w:b w:val="0"/>
          <w:bCs w:val="0"/>
          <w:i w:val="0"/>
          <w:iCs w:val="0"/>
          <w:sz w:val="24"/>
          <w:szCs w:val="24"/>
          <w:lang w:val="kk-KZ"/>
        </w:rPr>
        <w:t>Республики Казахстан</w:t>
      </w:r>
    </w:p>
    <w:p w:rsidR="006B46E4" w:rsidRDefault="006B46E4" w:rsidP="006B46E4">
      <w:pPr>
        <w:pStyle w:val="11"/>
        <w:jc w:val="both"/>
        <w:rPr>
          <w:b w:val="0"/>
          <w:i w:val="0"/>
          <w:sz w:val="24"/>
          <w:szCs w:val="24"/>
          <w:lang w:val="kk-KZ"/>
        </w:rPr>
      </w:pP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A60FC8" w:rsidRPr="00A60FC8" w:rsidRDefault="00A60FC8" w:rsidP="00E17C42">
      <w:pPr>
        <w:widowControl/>
        <w:jc w:val="both"/>
        <w:rPr>
          <w:b w:val="0"/>
          <w:bCs w:val="0"/>
          <w:i w:val="0"/>
          <w:iCs w:val="0"/>
          <w:sz w:val="24"/>
          <w:szCs w:val="24"/>
          <w:lang w:val="kk-KZ"/>
        </w:rPr>
      </w:pPr>
      <w:r w:rsidRPr="00A60FC8">
        <w:rPr>
          <w:b w:val="0"/>
          <w:i w:val="0"/>
          <w:sz w:val="24"/>
          <w:szCs w:val="24"/>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E17C42" w:rsidRPr="00E17C42" w:rsidRDefault="00E17C42" w:rsidP="00E17C42">
      <w:pPr>
        <w:widowControl/>
        <w:jc w:val="both"/>
        <w:rPr>
          <w:b w:val="0"/>
          <w:bCs w:val="0"/>
          <w:i w:val="0"/>
          <w:iCs w:val="0"/>
          <w:sz w:val="24"/>
          <w:szCs w:val="24"/>
          <w:lang w:val="kk-KZ"/>
        </w:rPr>
      </w:pPr>
      <w:r w:rsidRPr="00E17C42">
        <w:rPr>
          <w:b w:val="0"/>
          <w:bCs w:val="0"/>
          <w:i w:val="0"/>
          <w:iCs w:val="0"/>
          <w:sz w:val="24"/>
          <w:szCs w:val="24"/>
          <w:lang w:val="kk-KZ"/>
        </w:rPr>
        <w:t>В соответствии с типовым квалификационным требованиям</w:t>
      </w:r>
    </w:p>
    <w:p w:rsidR="00E17C42" w:rsidRPr="00E17C42" w:rsidRDefault="00E17C42" w:rsidP="00E17C42">
      <w:pPr>
        <w:widowControl/>
        <w:jc w:val="both"/>
        <w:rPr>
          <w:b w:val="0"/>
          <w:bCs w:val="0"/>
          <w:i w:val="0"/>
          <w:iCs w:val="0"/>
          <w:sz w:val="24"/>
          <w:szCs w:val="24"/>
          <w:lang w:val="kk-KZ"/>
        </w:rPr>
      </w:pPr>
      <w:r w:rsidRPr="00E17C42">
        <w:rPr>
          <w:b w:val="0"/>
          <w:bCs w:val="0"/>
          <w:i w:val="0"/>
          <w:iCs w:val="0"/>
          <w:sz w:val="24"/>
          <w:szCs w:val="24"/>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r w:rsidRPr="00E17C42">
        <w:rPr>
          <w:b w:val="0"/>
          <w:bCs w:val="0"/>
          <w:i w:val="0"/>
          <w:iCs w:val="0"/>
          <w:sz w:val="24"/>
          <w:szCs w:val="24"/>
          <w:lang w:val="kk-KZ"/>
        </w:rPr>
        <w:t>.</w:t>
      </w:r>
    </w:p>
    <w:p w:rsidR="00E17C42" w:rsidRPr="00E17C42" w:rsidRDefault="00E17C42" w:rsidP="00E17C42">
      <w:pPr>
        <w:pStyle w:val="11"/>
        <w:jc w:val="both"/>
        <w:rPr>
          <w:bCs w:val="0"/>
          <w:i w:val="0"/>
          <w:iCs w:val="0"/>
          <w:sz w:val="24"/>
          <w:szCs w:val="24"/>
          <w:lang w:val="kk-KZ"/>
        </w:rPr>
      </w:pPr>
      <w:r w:rsidRPr="00E17C42">
        <w:rPr>
          <w:b w:val="0"/>
          <w:bCs w:val="0"/>
          <w:i w:val="0"/>
          <w:iCs w:val="0"/>
          <w:sz w:val="24"/>
          <w:szCs w:val="24"/>
        </w:rPr>
        <w:t xml:space="preserve">Умение работать на компьютере со стандартным пакетом программ </w:t>
      </w:r>
      <w:r w:rsidRPr="00E17C42">
        <w:rPr>
          <w:b w:val="0"/>
          <w:bCs w:val="0"/>
          <w:i w:val="0"/>
          <w:iCs w:val="0"/>
          <w:sz w:val="24"/>
          <w:szCs w:val="24"/>
          <w:lang w:val="en-US"/>
        </w:rPr>
        <w:t>MSWord</w:t>
      </w:r>
      <w:r w:rsidRPr="00E17C42">
        <w:rPr>
          <w:b w:val="0"/>
          <w:bCs w:val="0"/>
          <w:i w:val="0"/>
          <w:iCs w:val="0"/>
          <w:sz w:val="24"/>
          <w:szCs w:val="24"/>
        </w:rPr>
        <w:t xml:space="preserve">, </w:t>
      </w:r>
      <w:r w:rsidRPr="00E17C42">
        <w:rPr>
          <w:b w:val="0"/>
          <w:bCs w:val="0"/>
          <w:i w:val="0"/>
          <w:iCs w:val="0"/>
          <w:sz w:val="24"/>
          <w:szCs w:val="24"/>
          <w:lang w:val="en-US"/>
        </w:rPr>
        <w:t>MSExcel</w:t>
      </w:r>
      <w:r w:rsidRPr="00E17C42">
        <w:rPr>
          <w:b w:val="0"/>
          <w:bCs w:val="0"/>
          <w:i w:val="0"/>
          <w:iCs w:val="0"/>
          <w:sz w:val="24"/>
          <w:szCs w:val="24"/>
        </w:rPr>
        <w:t>, Интернет, Интранет-портал и ум</w:t>
      </w:r>
      <w:r w:rsidRPr="00E17C42">
        <w:rPr>
          <w:b w:val="0"/>
          <w:bCs w:val="0"/>
          <w:i w:val="0"/>
          <w:iCs w:val="0"/>
          <w:sz w:val="24"/>
          <w:szCs w:val="24"/>
          <w:lang w:val="kk-KZ"/>
        </w:rPr>
        <w:t>е</w:t>
      </w:r>
      <w:r w:rsidRPr="00E17C42">
        <w:rPr>
          <w:b w:val="0"/>
          <w:bCs w:val="0"/>
          <w:i w:val="0"/>
          <w:iCs w:val="0"/>
          <w:sz w:val="24"/>
          <w:szCs w:val="24"/>
        </w:rPr>
        <w:t>ние работать с электронной почтой.</w:t>
      </w:r>
    </w:p>
    <w:p w:rsidR="00E17C42" w:rsidRDefault="00E17C42" w:rsidP="00E6299C">
      <w:pPr>
        <w:pStyle w:val="11"/>
        <w:ind w:firstLine="708"/>
        <w:jc w:val="both"/>
        <w:rPr>
          <w:i w:val="0"/>
          <w:sz w:val="24"/>
          <w:szCs w:val="24"/>
          <w:lang w:val="kk-KZ"/>
        </w:rPr>
      </w:pPr>
    </w:p>
    <w:p w:rsidR="00AB49BD" w:rsidRDefault="00AB49BD" w:rsidP="00AB49BD">
      <w:pPr>
        <w:widowControl/>
        <w:ind w:firstLine="708"/>
        <w:jc w:val="both"/>
        <w:rPr>
          <w:i w:val="0"/>
          <w:sz w:val="24"/>
          <w:szCs w:val="24"/>
          <w:lang w:val="kk-KZ"/>
        </w:rPr>
      </w:pPr>
      <w:r>
        <w:rPr>
          <w:bCs w:val="0"/>
          <w:i w:val="0"/>
          <w:iCs w:val="0"/>
          <w:sz w:val="24"/>
          <w:szCs w:val="24"/>
          <w:lang w:val="kk-KZ"/>
        </w:rPr>
        <w:lastRenderedPageBreak/>
        <w:t>2. Руководитель у</w:t>
      </w:r>
      <w:r>
        <w:rPr>
          <w:i w:val="0"/>
          <w:sz w:val="24"/>
          <w:szCs w:val="24"/>
          <w:lang w:val="kk-KZ"/>
        </w:rPr>
        <w:t xml:space="preserve">правления экспортного контроля </w:t>
      </w:r>
      <w:r>
        <w:rPr>
          <w:bCs w:val="0"/>
          <w:i w:val="0"/>
          <w:iCs w:val="0"/>
          <w:sz w:val="24"/>
          <w:szCs w:val="24"/>
          <w:lang w:val="kk-KZ"/>
        </w:rPr>
        <w:t xml:space="preserve">Департамента государственных доходов </w:t>
      </w:r>
      <w:r>
        <w:rPr>
          <w:i w:val="0"/>
          <w:sz w:val="24"/>
          <w:szCs w:val="24"/>
          <w:lang w:val="kk-KZ"/>
        </w:rPr>
        <w:t>по Жамбылской области Комитета государственных доходов Министерства финансов Республики Казахстан, категория С-О-3, 1 единица, №15-0-1.</w:t>
      </w:r>
    </w:p>
    <w:p w:rsidR="00AB49BD" w:rsidRDefault="00AB49BD" w:rsidP="00AB49BD">
      <w:pPr>
        <w:jc w:val="both"/>
        <w:rPr>
          <w:b w:val="0"/>
          <w:i w:val="0"/>
          <w:color w:val="000000"/>
          <w:sz w:val="24"/>
          <w:szCs w:val="24"/>
          <w:lang w:val="kk-KZ"/>
        </w:rPr>
      </w:pPr>
      <w:r>
        <w:rPr>
          <w:i w:val="0"/>
          <w:sz w:val="24"/>
          <w:szCs w:val="24"/>
        </w:rPr>
        <w:t>Функциональные обязанности</w:t>
      </w:r>
      <w:r>
        <w:rPr>
          <w:b w:val="0"/>
          <w:i w:val="0"/>
          <w:sz w:val="24"/>
          <w:szCs w:val="24"/>
        </w:rPr>
        <w:t>:</w:t>
      </w:r>
      <w:r>
        <w:rPr>
          <w:color w:val="000000"/>
          <w:lang w:val="kk-KZ"/>
        </w:rPr>
        <w:t xml:space="preserve"> </w:t>
      </w:r>
      <w:r>
        <w:rPr>
          <w:b w:val="0"/>
          <w:i w:val="0"/>
          <w:color w:val="000000" w:themeColor="text1"/>
          <w:sz w:val="24"/>
          <w:szCs w:val="24"/>
        </w:rPr>
        <w:t xml:space="preserve">Обший </w:t>
      </w:r>
      <w:r>
        <w:rPr>
          <w:rStyle w:val="s0"/>
          <w:b w:val="0"/>
          <w:i w:val="0"/>
          <w:color w:val="000000" w:themeColor="text1"/>
        </w:rPr>
        <w:t xml:space="preserve">контроль организации деятельности управления; </w:t>
      </w:r>
      <w:r>
        <w:rPr>
          <w:b w:val="0"/>
          <w:i w:val="0"/>
          <w:color w:val="000000" w:themeColor="text1"/>
          <w:sz w:val="24"/>
          <w:szCs w:val="24"/>
        </w:rPr>
        <w:t xml:space="preserve"> организует работу по администрированию контроля за перемещением через Государственную границу Республики Казахстан, несовпадающей с таможенной границей Евразийского экономического союза (далее – Государственная граница), продукции, подлежащей экспортному контролю,</w:t>
      </w:r>
      <w:r>
        <w:rPr>
          <w:b w:val="0"/>
          <w:i w:val="0"/>
          <w:sz w:val="24"/>
          <w:szCs w:val="24"/>
        </w:rPr>
        <w:t xml:space="preserve"> осуществляет общее руководство деятельностью Управления и несет персональную ответственность за выполнение возложенных на </w:t>
      </w:r>
      <w:r>
        <w:rPr>
          <w:b w:val="0"/>
          <w:i w:val="0"/>
          <w:sz w:val="24"/>
          <w:szCs w:val="24"/>
          <w:lang w:val="kk-KZ"/>
        </w:rPr>
        <w:t>Управление</w:t>
      </w:r>
      <w:r>
        <w:rPr>
          <w:b w:val="0"/>
          <w:i w:val="0"/>
          <w:sz w:val="24"/>
          <w:szCs w:val="24"/>
        </w:rPr>
        <w:t xml:space="preserve"> задач и осуществление им своих функций; представляет руководству Департамента предложения по структуре и штатному расписанию Управления в пределах установленной численности; определяет обязанности и полномочия работников управления; в пределах своей компетенции дает указания и поручения </w:t>
      </w:r>
      <w:r>
        <w:rPr>
          <w:b w:val="0"/>
          <w:i w:val="0"/>
          <w:sz w:val="24"/>
          <w:szCs w:val="24"/>
          <w:lang w:val="kk-KZ"/>
        </w:rPr>
        <w:t xml:space="preserve">работникам Управления; </w:t>
      </w:r>
      <w:r>
        <w:rPr>
          <w:b w:val="0"/>
          <w:i w:val="0"/>
          <w:sz w:val="24"/>
          <w:szCs w:val="24"/>
        </w:rPr>
        <w:t>осуществляет контроль за исполнением поручений руководства Департамента, контрольных и иных документов, находящихся на исполнении в Управлении; подготавливает и представляет руководителю Департамента  предложения о поощрении работников Управления и наложении на них дисциплинарных взысканий; вносит предложения на рассмотрение руководства Департамента по вопросам, входящим в компетенцию Управления; обеспечивает соблюдение трудовой и исполнительской дисциплины в Управлении;</w:t>
      </w:r>
    </w:p>
    <w:p w:rsidR="00AB49BD" w:rsidRDefault="00AB49BD" w:rsidP="00AB49BD">
      <w:pPr>
        <w:jc w:val="both"/>
        <w:rPr>
          <w:b w:val="0"/>
          <w:i w:val="0"/>
          <w:sz w:val="24"/>
          <w:szCs w:val="24"/>
          <w:lang w:val="kk-KZ"/>
        </w:rPr>
      </w:pPr>
      <w:r>
        <w:rPr>
          <w:rFonts w:eastAsia="Calibri"/>
          <w:i w:val="0"/>
          <w:sz w:val="24"/>
          <w:szCs w:val="24"/>
          <w:lang w:eastAsia="en-US"/>
        </w:rPr>
        <w:t>Требования к участникам конкурса:</w:t>
      </w:r>
      <w:r>
        <w:rPr>
          <w:b w:val="0"/>
          <w:i w:val="0"/>
          <w:sz w:val="24"/>
          <w:szCs w:val="24"/>
          <w:lang w:val="kk-KZ"/>
        </w:rPr>
        <w:tab/>
      </w:r>
    </w:p>
    <w:p w:rsidR="00AB49BD" w:rsidRDefault="00AB49BD" w:rsidP="00AB49BD">
      <w:pPr>
        <w:jc w:val="both"/>
        <w:rPr>
          <w:b w:val="0"/>
          <w:bCs w:val="0"/>
          <w:i w:val="0"/>
          <w:iCs w:val="0"/>
          <w:sz w:val="24"/>
          <w:szCs w:val="24"/>
          <w:lang w:val="kk-KZ"/>
        </w:rPr>
      </w:pPr>
      <w:r>
        <w:rPr>
          <w:i w:val="0"/>
          <w:color w:val="000000"/>
          <w:sz w:val="24"/>
          <w:szCs w:val="24"/>
          <w:lang w:val="kk-KZ"/>
        </w:rPr>
        <w:t xml:space="preserve">Образование: </w:t>
      </w:r>
      <w:r>
        <w:rPr>
          <w:b w:val="0"/>
          <w:i w:val="0"/>
          <w:color w:val="000000"/>
          <w:sz w:val="24"/>
          <w:szCs w:val="24"/>
          <w:lang w:val="kk-KZ"/>
        </w:rPr>
        <w:t>В</w:t>
      </w:r>
      <w:r>
        <w:rPr>
          <w:b w:val="0"/>
          <w:bCs w:val="0"/>
          <w:i w:val="0"/>
          <w:iCs w:val="0"/>
          <w:sz w:val="24"/>
          <w:szCs w:val="24"/>
          <w:lang w:val="kk-KZ"/>
        </w:rPr>
        <w:t xml:space="preserve"> </w:t>
      </w:r>
      <w:r>
        <w:rPr>
          <w:b w:val="0"/>
          <w:bCs w:val="0"/>
          <w:i w:val="0"/>
          <w:iCs w:val="0"/>
          <w:sz w:val="22"/>
          <w:szCs w:val="22"/>
          <w:lang w:val="kk-KZ"/>
        </w:rPr>
        <w:t xml:space="preserve">сфере социальных наук, экономики и бизнеса или в сфере права или в сфере технических наук и технологий </w:t>
      </w:r>
    </w:p>
    <w:p w:rsidR="00AB49BD" w:rsidRDefault="00AB49BD" w:rsidP="00AB49BD">
      <w:pPr>
        <w:tabs>
          <w:tab w:val="left" w:pos="851"/>
        </w:tabs>
        <w:jc w:val="both"/>
        <w:rPr>
          <w:b w:val="0"/>
          <w:i w:val="0"/>
          <w:sz w:val="24"/>
          <w:szCs w:val="24"/>
          <w:lang w:val="kk-KZ"/>
        </w:rPr>
      </w:pPr>
      <w:r>
        <w:rPr>
          <w:i w:val="0"/>
          <w:color w:val="000000"/>
          <w:sz w:val="24"/>
          <w:szCs w:val="24"/>
          <w:lang w:val="kk-KZ"/>
        </w:rPr>
        <w:t>Специальность:</w:t>
      </w:r>
      <w:r>
        <w:rPr>
          <w:sz w:val="24"/>
          <w:szCs w:val="24"/>
          <w:lang w:val="kk-KZ"/>
        </w:rPr>
        <w:t xml:space="preserve"> </w:t>
      </w:r>
      <w:r>
        <w:rPr>
          <w:b w:val="0"/>
          <w:i w:val="0"/>
          <w:sz w:val="24"/>
          <w:szCs w:val="24"/>
          <w:lang w:val="kk-KZ"/>
        </w:rPr>
        <w:t xml:space="preserve">Экономика или менеджмент или учет и аудит или финансы или государственное и местное управление или </w:t>
      </w:r>
      <w:r>
        <w:rPr>
          <w:b w:val="0"/>
          <w:i w:val="0"/>
          <w:sz w:val="24"/>
          <w:szCs w:val="24"/>
          <w:lang w:val="kk-KZ"/>
        </w:rPr>
        <w:lastRenderedPageBreak/>
        <w:t>мировая экономика или в сфере права (общее) или в сфере технических наук и технологий (общее)</w:t>
      </w:r>
      <w:r>
        <w:rPr>
          <w:sz w:val="22"/>
          <w:szCs w:val="22"/>
          <w:lang w:val="kk-KZ"/>
        </w:rPr>
        <w:t xml:space="preserve"> </w:t>
      </w:r>
    </w:p>
    <w:p w:rsidR="00AB49BD" w:rsidRDefault="00AB49BD" w:rsidP="00AB49BD">
      <w:pPr>
        <w:widowControl/>
        <w:jc w:val="both"/>
        <w:rPr>
          <w:b w:val="0"/>
          <w:bCs w:val="0"/>
          <w:i w:val="0"/>
          <w:iCs w:val="0"/>
          <w:sz w:val="24"/>
          <w:szCs w:val="24"/>
          <w:lang w:val="kk-KZ"/>
        </w:rPr>
      </w:pPr>
      <w:r>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AB49BD" w:rsidRDefault="00AB49BD" w:rsidP="00AB49BD">
      <w:pPr>
        <w:widowControl/>
        <w:jc w:val="both"/>
        <w:rPr>
          <w:b w:val="0"/>
          <w:bCs w:val="0"/>
          <w:i w:val="0"/>
          <w:iCs w:val="0"/>
          <w:color w:val="000000"/>
          <w:sz w:val="24"/>
          <w:szCs w:val="24"/>
          <w:lang w:val="kk-KZ"/>
        </w:rPr>
      </w:pPr>
      <w:r>
        <w:rPr>
          <w:b w:val="0"/>
          <w:i w:val="0"/>
          <w:sz w:val="24"/>
          <w:szCs w:val="24"/>
          <w:lang w:val="kk-KZ"/>
        </w:rPr>
        <w:t xml:space="preserve">Для эффективного выполнения профессиональной деятельности в государственной должности необходимого знания, приспособления и навык, </w:t>
      </w:r>
      <w:r>
        <w:rPr>
          <w:b w:val="0"/>
          <w:bCs w:val="0"/>
          <w:i w:val="0"/>
          <w:iCs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AB49BD" w:rsidRDefault="00AB49BD" w:rsidP="00AB49BD">
      <w:pPr>
        <w:widowControl/>
        <w:jc w:val="both"/>
        <w:rPr>
          <w:b w:val="0"/>
          <w:bCs w:val="0"/>
          <w:i w:val="0"/>
          <w:iCs w:val="0"/>
          <w:sz w:val="24"/>
          <w:szCs w:val="24"/>
          <w:lang w:val="kk-KZ"/>
        </w:rPr>
      </w:pPr>
      <w:r>
        <w:rPr>
          <w:b w:val="0"/>
          <w:i w:val="0"/>
          <w:sz w:val="24"/>
          <w:szCs w:val="24"/>
          <w:lang w:val="kk-KZ"/>
        </w:rPr>
        <w:t xml:space="preserve">Знание Стратегии «Казахстан - 2050», Кодекс РК «О налогах и других платежах в бюджет», </w:t>
      </w:r>
      <w:r>
        <w:rPr>
          <w:b w:val="0"/>
          <w:i w:val="0"/>
          <w:sz w:val="22"/>
          <w:szCs w:val="22"/>
          <w:lang w:val="kk-KZ"/>
        </w:rPr>
        <w:t>Кодекс РК «О таможенном деле»</w:t>
      </w:r>
      <w:r>
        <w:rPr>
          <w:sz w:val="22"/>
          <w:szCs w:val="22"/>
          <w:lang w:val="kk-KZ"/>
        </w:rPr>
        <w:t xml:space="preserve"> </w:t>
      </w:r>
      <w:r>
        <w:rPr>
          <w:b w:val="0"/>
          <w:i w:val="0"/>
          <w:sz w:val="24"/>
          <w:szCs w:val="24"/>
          <w:lang w:val="kk-KZ"/>
        </w:rPr>
        <w:t>и другие нормативно-правовые акты Республики Казахстан акты соответствующие  функциональным обязанностям</w:t>
      </w:r>
    </w:p>
    <w:p w:rsidR="00AB49BD" w:rsidRDefault="00AB49BD" w:rsidP="00AB49BD">
      <w:pPr>
        <w:widowControl/>
        <w:jc w:val="both"/>
        <w:rPr>
          <w:b w:val="0"/>
          <w:bCs w:val="0"/>
          <w:i w:val="0"/>
          <w:iCs w:val="0"/>
          <w:sz w:val="24"/>
          <w:szCs w:val="24"/>
          <w:lang w:val="kk-KZ"/>
        </w:rPr>
      </w:pPr>
      <w:r>
        <w:rPr>
          <w:b w:val="0"/>
          <w:bCs w:val="0"/>
          <w:i w:val="0"/>
          <w:iCs w:val="0"/>
          <w:sz w:val="24"/>
          <w:szCs w:val="24"/>
          <w:lang w:val="kk-KZ"/>
        </w:rPr>
        <w:t>В соответствии с квалификационным требованиям</w:t>
      </w:r>
    </w:p>
    <w:p w:rsidR="00AB49BD" w:rsidRDefault="00AB49BD" w:rsidP="00AB49BD">
      <w:pPr>
        <w:widowControl/>
        <w:jc w:val="both"/>
        <w:rPr>
          <w:b w:val="0"/>
          <w:bCs w:val="0"/>
          <w:i w:val="0"/>
          <w:iCs w:val="0"/>
          <w:sz w:val="24"/>
          <w:szCs w:val="24"/>
          <w:lang w:val="kk-KZ"/>
        </w:rPr>
      </w:pPr>
      <w:r>
        <w:rPr>
          <w:b w:val="0"/>
          <w:bCs w:val="0"/>
          <w:i w:val="0"/>
          <w:iCs w:val="0"/>
          <w:sz w:val="24"/>
          <w:szCs w:val="24"/>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r>
        <w:rPr>
          <w:b w:val="0"/>
          <w:bCs w:val="0"/>
          <w:i w:val="0"/>
          <w:iCs w:val="0"/>
          <w:sz w:val="24"/>
          <w:szCs w:val="24"/>
          <w:lang w:val="kk-KZ"/>
        </w:rPr>
        <w:t>.</w:t>
      </w:r>
    </w:p>
    <w:p w:rsidR="00AB49BD" w:rsidRDefault="00AB49BD" w:rsidP="00AB49BD">
      <w:pPr>
        <w:pStyle w:val="Standard"/>
        <w:jc w:val="both"/>
        <w:rPr>
          <w:b w:val="0"/>
          <w:bCs w:val="0"/>
          <w:i w:val="0"/>
          <w:iCs w:val="0"/>
          <w:kern w:val="0"/>
          <w:sz w:val="24"/>
          <w:szCs w:val="24"/>
        </w:rPr>
      </w:pPr>
      <w:r>
        <w:rPr>
          <w:b w:val="0"/>
          <w:bCs w:val="0"/>
          <w:i w:val="0"/>
          <w:iCs w:val="0"/>
          <w:kern w:val="0"/>
          <w:sz w:val="24"/>
          <w:szCs w:val="24"/>
        </w:rPr>
        <w:t xml:space="preserve">Умение работать на компьютере со стандартным пакетом программ </w:t>
      </w:r>
      <w:r>
        <w:rPr>
          <w:b w:val="0"/>
          <w:bCs w:val="0"/>
          <w:i w:val="0"/>
          <w:iCs w:val="0"/>
          <w:kern w:val="0"/>
          <w:sz w:val="24"/>
          <w:szCs w:val="24"/>
          <w:lang w:val="en-US"/>
        </w:rPr>
        <w:t>MSWord</w:t>
      </w:r>
      <w:r>
        <w:rPr>
          <w:b w:val="0"/>
          <w:bCs w:val="0"/>
          <w:i w:val="0"/>
          <w:iCs w:val="0"/>
          <w:kern w:val="0"/>
          <w:sz w:val="24"/>
          <w:szCs w:val="24"/>
        </w:rPr>
        <w:t xml:space="preserve">, </w:t>
      </w:r>
      <w:r>
        <w:rPr>
          <w:b w:val="0"/>
          <w:bCs w:val="0"/>
          <w:i w:val="0"/>
          <w:iCs w:val="0"/>
          <w:kern w:val="0"/>
          <w:sz w:val="24"/>
          <w:szCs w:val="24"/>
          <w:lang w:val="en-US"/>
        </w:rPr>
        <w:t>MSExcel</w:t>
      </w:r>
      <w:r>
        <w:rPr>
          <w:b w:val="0"/>
          <w:bCs w:val="0"/>
          <w:i w:val="0"/>
          <w:iCs w:val="0"/>
          <w:kern w:val="0"/>
          <w:sz w:val="24"/>
          <w:szCs w:val="24"/>
        </w:rPr>
        <w:t>, Интернет, Интранет-портал и ум</w:t>
      </w:r>
      <w:r>
        <w:rPr>
          <w:b w:val="0"/>
          <w:bCs w:val="0"/>
          <w:i w:val="0"/>
          <w:iCs w:val="0"/>
          <w:kern w:val="0"/>
          <w:sz w:val="24"/>
          <w:szCs w:val="24"/>
          <w:lang w:val="kk-KZ"/>
        </w:rPr>
        <w:t>е</w:t>
      </w:r>
      <w:r>
        <w:rPr>
          <w:b w:val="0"/>
          <w:bCs w:val="0"/>
          <w:i w:val="0"/>
          <w:iCs w:val="0"/>
          <w:kern w:val="0"/>
          <w:sz w:val="24"/>
          <w:szCs w:val="24"/>
        </w:rPr>
        <w:t>ние работать с электронной почтой</w:t>
      </w:r>
    </w:p>
    <w:p w:rsidR="00AB49BD" w:rsidRDefault="00AB49BD" w:rsidP="00AB49BD">
      <w:pPr>
        <w:pStyle w:val="11"/>
        <w:ind w:firstLine="708"/>
        <w:jc w:val="both"/>
        <w:rPr>
          <w:b w:val="0"/>
          <w:bCs w:val="0"/>
          <w:i w:val="0"/>
          <w:iCs w:val="0"/>
          <w:color w:val="000000" w:themeColor="text1"/>
          <w:sz w:val="24"/>
          <w:szCs w:val="24"/>
        </w:rPr>
      </w:pPr>
    </w:p>
    <w:p w:rsidR="000C6103" w:rsidRPr="00A576D8" w:rsidRDefault="00DD5C7B" w:rsidP="00C42DC7">
      <w:pPr>
        <w:pStyle w:val="11"/>
        <w:jc w:val="both"/>
        <w:rPr>
          <w:b w:val="0"/>
          <w:i w:val="0"/>
          <w:sz w:val="24"/>
          <w:szCs w:val="24"/>
        </w:rPr>
      </w:pPr>
      <w:r w:rsidRPr="00A576D8">
        <w:rPr>
          <w:color w:val="000000"/>
          <w:sz w:val="24"/>
          <w:szCs w:val="24"/>
          <w:lang w:val="uk-UA" w:eastAsia="en-US"/>
        </w:rPr>
        <w:tab/>
      </w:r>
      <w:r w:rsidR="000C6103" w:rsidRPr="00A576D8">
        <w:rPr>
          <w:b w:val="0"/>
          <w:i w:val="0"/>
          <w:sz w:val="24"/>
          <w:szCs w:val="24"/>
          <w:lang w:eastAsia="ko-KR"/>
        </w:rPr>
        <w:t xml:space="preserve">Конкурс проводится на основе «Правил проведения конкурса на </w:t>
      </w:r>
      <w:r w:rsidR="000C6103" w:rsidRPr="00A576D8">
        <w:rPr>
          <w:b w:val="0"/>
          <w:i w:val="0"/>
          <w:sz w:val="24"/>
          <w:szCs w:val="24"/>
        </w:rPr>
        <w:t>занятие административной государственной должности корпуса «Б»</w:t>
      </w:r>
      <w:r w:rsidR="000C6103" w:rsidRPr="00A576D8">
        <w:rPr>
          <w:b w:val="0"/>
          <w:i w:val="0"/>
          <w:sz w:val="24"/>
          <w:szCs w:val="24"/>
          <w:lang w:eastAsia="ko-KR"/>
        </w:rPr>
        <w:t xml:space="preserve">, утвержденных Приказом </w:t>
      </w:r>
      <w:r w:rsidR="000C6103" w:rsidRPr="00A576D8">
        <w:rPr>
          <w:b w:val="0"/>
          <w:i w:val="0"/>
          <w:sz w:val="24"/>
          <w:szCs w:val="24"/>
          <w:lang w:val="kk-KZ" w:eastAsia="ko-KR"/>
        </w:rPr>
        <w:t xml:space="preserve">Председателя Агентства Республики Казахстан </w:t>
      </w:r>
      <w:r w:rsidR="000C6103" w:rsidRPr="00A576D8">
        <w:rPr>
          <w:b w:val="0"/>
          <w:i w:val="0"/>
          <w:sz w:val="24"/>
          <w:szCs w:val="24"/>
          <w:lang w:eastAsia="ko-KR"/>
        </w:rPr>
        <w:t xml:space="preserve">по делам государственной службы </w:t>
      </w:r>
      <w:r w:rsidR="000C6103" w:rsidRPr="00A576D8">
        <w:rPr>
          <w:b w:val="0"/>
          <w:i w:val="0"/>
          <w:sz w:val="24"/>
          <w:szCs w:val="24"/>
          <w:lang w:val="kk-KZ" w:eastAsia="ko-KR"/>
        </w:rPr>
        <w:t xml:space="preserve">и противодействию коррупции </w:t>
      </w:r>
      <w:r w:rsidR="000C6103" w:rsidRPr="00A576D8">
        <w:rPr>
          <w:b w:val="0"/>
          <w:i w:val="0"/>
          <w:sz w:val="24"/>
          <w:szCs w:val="24"/>
        </w:rPr>
        <w:t>от 2</w:t>
      </w:r>
      <w:r w:rsidR="000C6103" w:rsidRPr="00A576D8">
        <w:rPr>
          <w:b w:val="0"/>
          <w:i w:val="0"/>
          <w:sz w:val="24"/>
          <w:szCs w:val="24"/>
          <w:lang w:val="kk-KZ"/>
        </w:rPr>
        <w:t xml:space="preserve">1 февраля </w:t>
      </w:r>
      <w:r w:rsidR="000C6103" w:rsidRPr="00A576D8">
        <w:rPr>
          <w:b w:val="0"/>
          <w:i w:val="0"/>
          <w:sz w:val="24"/>
          <w:szCs w:val="24"/>
        </w:rPr>
        <w:t>201</w:t>
      </w:r>
      <w:r w:rsidR="000C6103" w:rsidRPr="00A576D8">
        <w:rPr>
          <w:b w:val="0"/>
          <w:i w:val="0"/>
          <w:sz w:val="24"/>
          <w:szCs w:val="24"/>
          <w:lang w:val="kk-KZ"/>
        </w:rPr>
        <w:t>7</w:t>
      </w:r>
      <w:r w:rsidR="000C6103" w:rsidRPr="00A576D8">
        <w:rPr>
          <w:b w:val="0"/>
          <w:i w:val="0"/>
          <w:sz w:val="24"/>
          <w:szCs w:val="24"/>
        </w:rPr>
        <w:t xml:space="preserve"> года </w:t>
      </w:r>
      <w:r w:rsidR="000C6103" w:rsidRPr="00A576D8">
        <w:rPr>
          <w:b w:val="0"/>
          <w:i w:val="0"/>
          <w:sz w:val="24"/>
          <w:szCs w:val="24"/>
          <w:lang w:eastAsia="ko-KR"/>
        </w:rPr>
        <w:t>№</w:t>
      </w:r>
      <w:r w:rsidR="00EF4E7B" w:rsidRPr="00A576D8">
        <w:rPr>
          <w:b w:val="0"/>
          <w:i w:val="0"/>
          <w:sz w:val="24"/>
          <w:szCs w:val="24"/>
          <w:lang w:eastAsia="ko-KR"/>
        </w:rPr>
        <w:t xml:space="preserve"> </w:t>
      </w:r>
      <w:r w:rsidR="000C6103" w:rsidRPr="00A576D8">
        <w:rPr>
          <w:b w:val="0"/>
          <w:i w:val="0"/>
          <w:sz w:val="24"/>
          <w:szCs w:val="24"/>
          <w:lang w:val="kk-KZ" w:eastAsia="ko-KR"/>
        </w:rPr>
        <w:t>40</w:t>
      </w:r>
      <w:r w:rsidR="000C6103" w:rsidRPr="00A576D8">
        <w:rPr>
          <w:b w:val="0"/>
          <w:i w:val="0"/>
          <w:sz w:val="24"/>
          <w:szCs w:val="24"/>
          <w:lang w:eastAsia="ko-KR"/>
        </w:rPr>
        <w:t>.</w:t>
      </w:r>
      <w:r w:rsidR="000C6103" w:rsidRPr="00A576D8">
        <w:rPr>
          <w:b w:val="0"/>
          <w:i w:val="0"/>
          <w:sz w:val="24"/>
          <w:szCs w:val="24"/>
        </w:rPr>
        <w:t xml:space="preserve"> </w:t>
      </w:r>
    </w:p>
    <w:p w:rsidR="00104051" w:rsidRPr="00A576D8" w:rsidRDefault="00092517" w:rsidP="00104051">
      <w:pPr>
        <w:tabs>
          <w:tab w:val="left" w:pos="9923"/>
        </w:tabs>
        <w:ind w:firstLine="709"/>
        <w:jc w:val="both"/>
        <w:rPr>
          <w:b w:val="0"/>
          <w:i w:val="0"/>
          <w:sz w:val="24"/>
          <w:szCs w:val="24"/>
        </w:rPr>
      </w:pPr>
      <w:r w:rsidRPr="00A576D8">
        <w:rPr>
          <w:bCs w:val="0"/>
          <w:i w:val="0"/>
          <w:iCs w:val="0"/>
          <w:color w:val="000000"/>
          <w:sz w:val="24"/>
          <w:szCs w:val="24"/>
          <w:lang w:val="kk-KZ"/>
        </w:rPr>
        <w:t>Для участия во внутреннем конкурсе представляются следующие документы</w:t>
      </w:r>
      <w:r w:rsidRPr="00A576D8">
        <w:rPr>
          <w:b w:val="0"/>
          <w:bCs w:val="0"/>
          <w:i w:val="0"/>
          <w:iCs w:val="0"/>
          <w:color w:val="000000"/>
          <w:sz w:val="24"/>
          <w:szCs w:val="24"/>
          <w:lang w:val="kk-KZ"/>
        </w:rPr>
        <w:t>: </w:t>
      </w:r>
      <w:r w:rsidRPr="00A576D8">
        <w:rPr>
          <w:b w:val="0"/>
          <w:bCs w:val="0"/>
          <w:i w:val="0"/>
          <w:iCs w:val="0"/>
          <w:color w:val="000000"/>
          <w:sz w:val="24"/>
          <w:szCs w:val="24"/>
          <w:lang w:val="kk-KZ"/>
        </w:rPr>
        <w:br/>
      </w:r>
      <w:r w:rsidR="00104051" w:rsidRPr="00A576D8">
        <w:rPr>
          <w:b w:val="0"/>
          <w:bCs w:val="0"/>
          <w:i w:val="0"/>
          <w:iCs w:val="0"/>
          <w:color w:val="000000"/>
          <w:sz w:val="24"/>
          <w:szCs w:val="24"/>
          <w:lang w:val="kk-KZ"/>
        </w:rPr>
        <w:t xml:space="preserve">          </w:t>
      </w:r>
      <w:r w:rsidR="00104051" w:rsidRPr="00A576D8">
        <w:rPr>
          <w:b w:val="0"/>
          <w:i w:val="0"/>
          <w:sz w:val="24"/>
          <w:szCs w:val="24"/>
        </w:rPr>
        <w:t xml:space="preserve">1) заявление по форме согласно приложению 2 к Правилам </w:t>
      </w:r>
      <w:r w:rsidR="00104051" w:rsidRPr="00A576D8">
        <w:rPr>
          <w:b w:val="0"/>
          <w:i w:val="0"/>
          <w:sz w:val="24"/>
          <w:szCs w:val="24"/>
        </w:rPr>
        <w:lastRenderedPageBreak/>
        <w:t>проведения конкурсов на занятие административной государственной должности корпуса «Б» (форма прилагается);</w:t>
      </w:r>
    </w:p>
    <w:p w:rsidR="00104051" w:rsidRPr="00A576D8" w:rsidRDefault="00104051" w:rsidP="00104051">
      <w:pPr>
        <w:tabs>
          <w:tab w:val="left" w:pos="9923"/>
        </w:tabs>
        <w:ind w:firstLine="709"/>
        <w:jc w:val="both"/>
        <w:rPr>
          <w:b w:val="0"/>
          <w:i w:val="0"/>
          <w:sz w:val="24"/>
          <w:szCs w:val="24"/>
        </w:rPr>
      </w:pPr>
      <w:r w:rsidRPr="00A576D8">
        <w:rPr>
          <w:b w:val="0"/>
          <w:i w:val="0"/>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104051" w:rsidRPr="00A576D8" w:rsidRDefault="00104051" w:rsidP="00104051">
      <w:pPr>
        <w:shd w:val="clear" w:color="auto" w:fill="FFFFFF"/>
        <w:ind w:firstLine="709"/>
        <w:jc w:val="both"/>
        <w:rPr>
          <w:b w:val="0"/>
          <w:i w:val="0"/>
          <w:sz w:val="24"/>
          <w:szCs w:val="24"/>
        </w:rPr>
      </w:pPr>
      <w:r w:rsidRPr="00A576D8">
        <w:rPr>
          <w:b w:val="0"/>
          <w:i w:val="0"/>
          <w:sz w:val="24"/>
          <w:szCs w:val="24"/>
        </w:rPr>
        <w:t xml:space="preserve">Срок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 </w:t>
      </w:r>
    </w:p>
    <w:p w:rsidR="00104051" w:rsidRPr="00A576D8" w:rsidRDefault="00104051" w:rsidP="00104051">
      <w:pPr>
        <w:ind w:firstLine="709"/>
        <w:jc w:val="both"/>
        <w:rPr>
          <w:b w:val="0"/>
          <w:i w:val="0"/>
          <w:color w:val="000000"/>
          <w:sz w:val="24"/>
          <w:szCs w:val="24"/>
        </w:rPr>
      </w:pPr>
      <w:r w:rsidRPr="00A576D8">
        <w:rPr>
          <w:b w:val="0"/>
          <w:i w:val="0"/>
          <w:color w:val="000000"/>
          <w:sz w:val="24"/>
          <w:szCs w:val="24"/>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104051" w:rsidRPr="00A576D8" w:rsidRDefault="00104051" w:rsidP="00104051">
      <w:pPr>
        <w:tabs>
          <w:tab w:val="left" w:pos="9923"/>
        </w:tabs>
        <w:ind w:firstLine="709"/>
        <w:jc w:val="both"/>
        <w:rPr>
          <w:b w:val="0"/>
          <w:i w:val="0"/>
          <w:sz w:val="24"/>
          <w:szCs w:val="24"/>
        </w:rPr>
      </w:pPr>
      <w:r w:rsidRPr="00A576D8">
        <w:rPr>
          <w:b w:val="0"/>
          <w:i w:val="0"/>
          <w:sz w:val="24"/>
          <w:szCs w:val="24"/>
        </w:rPr>
        <w:t>При их непредставлении, лицо не допускается конкурсной комиссией к прохождению собеседования.</w:t>
      </w:r>
    </w:p>
    <w:p w:rsidR="00104051" w:rsidRPr="00A576D8" w:rsidRDefault="00104051" w:rsidP="00104051">
      <w:pPr>
        <w:tabs>
          <w:tab w:val="left" w:pos="9923"/>
        </w:tabs>
        <w:ind w:firstLine="709"/>
        <w:jc w:val="both"/>
        <w:rPr>
          <w:b w:val="0"/>
          <w:i w:val="0"/>
          <w:sz w:val="24"/>
          <w:szCs w:val="24"/>
        </w:rPr>
      </w:pPr>
      <w:r w:rsidRPr="00A576D8">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104051" w:rsidRPr="00A576D8" w:rsidRDefault="00104051" w:rsidP="00104051">
      <w:pPr>
        <w:tabs>
          <w:tab w:val="left" w:pos="9923"/>
        </w:tabs>
        <w:ind w:firstLine="709"/>
        <w:jc w:val="both"/>
        <w:rPr>
          <w:b w:val="0"/>
          <w:i w:val="0"/>
          <w:iCs w:val="0"/>
          <w:sz w:val="24"/>
          <w:szCs w:val="24"/>
        </w:rPr>
      </w:pPr>
      <w:r w:rsidRPr="00A576D8">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104051" w:rsidRPr="00A576D8" w:rsidRDefault="00104051" w:rsidP="00104051">
      <w:pPr>
        <w:tabs>
          <w:tab w:val="left" w:pos="9923"/>
        </w:tabs>
        <w:ind w:firstLine="709"/>
        <w:jc w:val="both"/>
        <w:rPr>
          <w:b w:val="0"/>
          <w:i w:val="0"/>
          <w:iCs w:val="0"/>
          <w:sz w:val="24"/>
          <w:szCs w:val="24"/>
        </w:rPr>
      </w:pPr>
      <w:r w:rsidRPr="00A576D8">
        <w:rPr>
          <w:b w:val="0"/>
          <w:i w:val="0"/>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104051" w:rsidRPr="00A576D8" w:rsidRDefault="00104051" w:rsidP="00104051">
      <w:pPr>
        <w:tabs>
          <w:tab w:val="left" w:pos="9923"/>
        </w:tabs>
        <w:ind w:firstLine="709"/>
        <w:jc w:val="both"/>
        <w:rPr>
          <w:b w:val="0"/>
          <w:i w:val="0"/>
          <w:iCs w:val="0"/>
          <w:sz w:val="24"/>
          <w:szCs w:val="24"/>
        </w:rPr>
      </w:pPr>
      <w:r w:rsidRPr="00A576D8">
        <w:rPr>
          <w:b w:val="0"/>
          <w:i w:val="0"/>
          <w:sz w:val="24"/>
          <w:szCs w:val="24"/>
        </w:rPr>
        <w:t>Участники конкурса и кандидаты могут обжаловать решение конкурсной комиссии в уполномоченный орган или его террито</w:t>
      </w:r>
      <w:r w:rsidRPr="00A576D8">
        <w:rPr>
          <w:b w:val="0"/>
          <w:i w:val="0"/>
          <w:sz w:val="24"/>
          <w:szCs w:val="24"/>
        </w:rPr>
        <w:lastRenderedPageBreak/>
        <w:t>риальное подразделение, либо в судебном порядке в соответствии с законодательством Республики Казахстан.</w:t>
      </w:r>
    </w:p>
    <w:p w:rsidR="00104051" w:rsidRPr="00A576D8" w:rsidRDefault="00104051" w:rsidP="00104051">
      <w:pPr>
        <w:tabs>
          <w:tab w:val="left" w:pos="9923"/>
        </w:tabs>
        <w:ind w:firstLine="709"/>
        <w:jc w:val="both"/>
        <w:rPr>
          <w:b w:val="0"/>
          <w:i w:val="0"/>
          <w:sz w:val="24"/>
          <w:szCs w:val="24"/>
        </w:rPr>
      </w:pPr>
      <w:r w:rsidRPr="00A576D8">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6765D5" w:rsidRPr="00567E75" w:rsidRDefault="006765D5" w:rsidP="00104051">
      <w:pPr>
        <w:jc w:val="both"/>
        <w:rPr>
          <w:i w:val="0"/>
          <w:sz w:val="24"/>
          <w:szCs w:val="24"/>
        </w:rPr>
      </w:pPr>
    </w:p>
    <w:p w:rsidR="006765D5" w:rsidRPr="00567E75" w:rsidRDefault="006765D5" w:rsidP="00281F65">
      <w:pPr>
        <w:rPr>
          <w:i w:val="0"/>
          <w:sz w:val="24"/>
          <w:szCs w:val="24"/>
          <w:lang w:val="kk-KZ"/>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166B93" w:rsidRDefault="00166B93" w:rsidP="006765D5">
      <w:pPr>
        <w:ind w:left="4678"/>
        <w:contextualSpacing/>
        <w:rPr>
          <w:rFonts w:eastAsia="Consolas"/>
          <w:b w:val="0"/>
          <w:bCs w:val="0"/>
          <w:i w:val="0"/>
          <w:iCs w:val="0"/>
          <w:color w:val="000000"/>
          <w:sz w:val="24"/>
          <w:szCs w:val="24"/>
          <w:lang w:eastAsia="en-US"/>
        </w:rPr>
      </w:pPr>
    </w:p>
    <w:p w:rsidR="00166B93" w:rsidRDefault="00166B93" w:rsidP="006765D5">
      <w:pPr>
        <w:ind w:left="4678"/>
        <w:contextualSpacing/>
        <w:rPr>
          <w:rFonts w:eastAsia="Consolas"/>
          <w:b w:val="0"/>
          <w:bCs w:val="0"/>
          <w:i w:val="0"/>
          <w:iCs w:val="0"/>
          <w:color w:val="000000"/>
          <w:sz w:val="24"/>
          <w:szCs w:val="24"/>
          <w:lang w:eastAsia="en-US"/>
        </w:rPr>
      </w:pPr>
    </w:p>
    <w:p w:rsidR="00166B93" w:rsidRDefault="00166B93" w:rsidP="006765D5">
      <w:pPr>
        <w:ind w:left="4678"/>
        <w:contextualSpacing/>
        <w:rPr>
          <w:rFonts w:eastAsia="Consolas"/>
          <w:b w:val="0"/>
          <w:bCs w:val="0"/>
          <w:i w:val="0"/>
          <w:iCs w:val="0"/>
          <w:color w:val="000000"/>
          <w:sz w:val="24"/>
          <w:szCs w:val="24"/>
          <w:lang w:eastAsia="en-US"/>
        </w:rPr>
      </w:pPr>
    </w:p>
    <w:p w:rsidR="00DC3596" w:rsidRDefault="00DC3596" w:rsidP="006765D5">
      <w:pPr>
        <w:ind w:left="4678"/>
        <w:contextualSpacing/>
        <w:rPr>
          <w:rFonts w:eastAsia="Consolas"/>
          <w:b w:val="0"/>
          <w:bCs w:val="0"/>
          <w:i w:val="0"/>
          <w:iCs w:val="0"/>
          <w:color w:val="000000"/>
          <w:sz w:val="24"/>
          <w:szCs w:val="24"/>
          <w:lang w:eastAsia="en-US"/>
        </w:rPr>
      </w:pPr>
    </w:p>
    <w:p w:rsidR="00DC3596" w:rsidRDefault="00DC3596" w:rsidP="006765D5">
      <w:pPr>
        <w:ind w:left="4678"/>
        <w:contextualSpacing/>
        <w:rPr>
          <w:rFonts w:eastAsia="Consolas"/>
          <w:b w:val="0"/>
          <w:bCs w:val="0"/>
          <w:i w:val="0"/>
          <w:iCs w:val="0"/>
          <w:color w:val="000000"/>
          <w:sz w:val="24"/>
          <w:szCs w:val="24"/>
          <w:lang w:eastAsia="en-US"/>
        </w:rPr>
      </w:pPr>
    </w:p>
    <w:p w:rsidR="00AB4143" w:rsidRPr="00AB4143" w:rsidRDefault="00AB4143" w:rsidP="00AB4143">
      <w:pPr>
        <w:tabs>
          <w:tab w:val="left" w:pos="5103"/>
        </w:tabs>
        <w:autoSpaceDE w:val="0"/>
        <w:autoSpaceDN w:val="0"/>
        <w:adjustRightInd w:val="0"/>
        <w:ind w:left="4962"/>
        <w:rPr>
          <w:b w:val="0"/>
          <w:bCs w:val="0"/>
          <w:i w:val="0"/>
          <w:iCs w:val="0"/>
          <w:sz w:val="24"/>
          <w:szCs w:val="24"/>
        </w:rPr>
      </w:pPr>
      <w:r w:rsidRPr="00AB4143">
        <w:rPr>
          <w:b w:val="0"/>
          <w:i w:val="0"/>
          <w:sz w:val="24"/>
          <w:szCs w:val="24"/>
        </w:rPr>
        <w:t>Приложение 2</w:t>
      </w:r>
    </w:p>
    <w:p w:rsidR="00AB4143" w:rsidRPr="00AB4143" w:rsidRDefault="00AB4143" w:rsidP="00AB4143">
      <w:pPr>
        <w:tabs>
          <w:tab w:val="left" w:pos="5103"/>
        </w:tabs>
        <w:autoSpaceDE w:val="0"/>
        <w:autoSpaceDN w:val="0"/>
        <w:adjustRightInd w:val="0"/>
        <w:ind w:left="4962"/>
        <w:rPr>
          <w:b w:val="0"/>
          <w:i w:val="0"/>
          <w:sz w:val="24"/>
          <w:szCs w:val="24"/>
        </w:rPr>
      </w:pPr>
      <w:r w:rsidRPr="00AB4143">
        <w:rPr>
          <w:b w:val="0"/>
          <w:i w:val="0"/>
          <w:sz w:val="24"/>
          <w:szCs w:val="24"/>
        </w:rPr>
        <w:t>к Правилам проведения конкурса на занятие</w:t>
      </w:r>
    </w:p>
    <w:p w:rsidR="00AB4143" w:rsidRPr="00AB4143" w:rsidRDefault="00AB4143" w:rsidP="00AB4143">
      <w:pPr>
        <w:tabs>
          <w:tab w:val="left" w:pos="5103"/>
        </w:tabs>
        <w:autoSpaceDE w:val="0"/>
        <w:autoSpaceDN w:val="0"/>
        <w:adjustRightInd w:val="0"/>
        <w:ind w:left="4962"/>
        <w:rPr>
          <w:b w:val="0"/>
          <w:i w:val="0"/>
          <w:sz w:val="24"/>
          <w:szCs w:val="24"/>
        </w:rPr>
      </w:pPr>
      <w:r w:rsidRPr="00AB4143">
        <w:rPr>
          <w:b w:val="0"/>
          <w:i w:val="0"/>
          <w:sz w:val="24"/>
          <w:szCs w:val="24"/>
        </w:rPr>
        <w:t xml:space="preserve">административной государственной </w:t>
      </w:r>
    </w:p>
    <w:p w:rsidR="00AB4143" w:rsidRPr="00AB4143" w:rsidRDefault="00AB4143" w:rsidP="00AB4143">
      <w:pPr>
        <w:tabs>
          <w:tab w:val="left" w:pos="5103"/>
        </w:tabs>
        <w:autoSpaceDE w:val="0"/>
        <w:autoSpaceDN w:val="0"/>
        <w:adjustRightInd w:val="0"/>
        <w:ind w:left="4962"/>
        <w:rPr>
          <w:b w:val="0"/>
          <w:i w:val="0"/>
          <w:sz w:val="24"/>
          <w:szCs w:val="24"/>
        </w:rPr>
      </w:pPr>
      <w:r w:rsidRPr="00AB4143">
        <w:rPr>
          <w:b w:val="0"/>
          <w:i w:val="0"/>
          <w:sz w:val="24"/>
          <w:szCs w:val="24"/>
        </w:rPr>
        <w:t>должности корпуса «Б»</w:t>
      </w:r>
    </w:p>
    <w:p w:rsidR="00AB4143" w:rsidRPr="00AB4143" w:rsidRDefault="00AB4143" w:rsidP="00AB4143">
      <w:pPr>
        <w:tabs>
          <w:tab w:val="left" w:pos="5103"/>
        </w:tabs>
        <w:autoSpaceDE w:val="0"/>
        <w:autoSpaceDN w:val="0"/>
        <w:adjustRightInd w:val="0"/>
        <w:ind w:left="4962"/>
        <w:rPr>
          <w:b w:val="0"/>
          <w:i w:val="0"/>
          <w:sz w:val="24"/>
          <w:szCs w:val="24"/>
        </w:rPr>
      </w:pPr>
      <w:r w:rsidRPr="00AB4143">
        <w:rPr>
          <w:b w:val="0"/>
          <w:i w:val="0"/>
          <w:sz w:val="24"/>
          <w:szCs w:val="24"/>
        </w:rPr>
        <w:t>Форма</w:t>
      </w:r>
    </w:p>
    <w:p w:rsidR="00AB4143" w:rsidRPr="00AB4143" w:rsidRDefault="00AB4143" w:rsidP="00AB4143">
      <w:pPr>
        <w:tabs>
          <w:tab w:val="left" w:pos="5103"/>
        </w:tabs>
        <w:autoSpaceDE w:val="0"/>
        <w:autoSpaceDN w:val="0"/>
        <w:adjustRightInd w:val="0"/>
        <w:ind w:left="4962"/>
        <w:rPr>
          <w:b w:val="0"/>
          <w:i w:val="0"/>
          <w:sz w:val="24"/>
          <w:szCs w:val="24"/>
        </w:rPr>
      </w:pPr>
      <w:r w:rsidRPr="00AB4143">
        <w:rPr>
          <w:b w:val="0"/>
          <w:i w:val="0"/>
          <w:sz w:val="24"/>
          <w:szCs w:val="24"/>
        </w:rPr>
        <w:t>_________________________________</w:t>
      </w:r>
    </w:p>
    <w:p w:rsidR="00AB4143" w:rsidRPr="00AB4143" w:rsidRDefault="00AB4143" w:rsidP="00AB4143">
      <w:pPr>
        <w:tabs>
          <w:tab w:val="left" w:pos="5103"/>
        </w:tabs>
        <w:autoSpaceDE w:val="0"/>
        <w:autoSpaceDN w:val="0"/>
        <w:adjustRightInd w:val="0"/>
        <w:ind w:left="4962"/>
        <w:rPr>
          <w:b w:val="0"/>
          <w:i w:val="0"/>
          <w:sz w:val="24"/>
          <w:szCs w:val="24"/>
        </w:rPr>
      </w:pPr>
      <w:r w:rsidRPr="00AB4143">
        <w:rPr>
          <w:b w:val="0"/>
          <w:i w:val="0"/>
          <w:sz w:val="24"/>
          <w:szCs w:val="24"/>
        </w:rPr>
        <w:t>_________________________________</w:t>
      </w:r>
    </w:p>
    <w:p w:rsidR="00AB4143" w:rsidRPr="00AB4143" w:rsidRDefault="00AB4143" w:rsidP="00AB4143">
      <w:pPr>
        <w:tabs>
          <w:tab w:val="left" w:pos="5103"/>
        </w:tabs>
        <w:autoSpaceDE w:val="0"/>
        <w:autoSpaceDN w:val="0"/>
        <w:adjustRightInd w:val="0"/>
        <w:ind w:left="4962"/>
        <w:rPr>
          <w:b w:val="0"/>
          <w:i w:val="0"/>
          <w:sz w:val="24"/>
          <w:szCs w:val="24"/>
        </w:rPr>
      </w:pPr>
      <w:r w:rsidRPr="00AB4143">
        <w:rPr>
          <w:b w:val="0"/>
          <w:i w:val="0"/>
          <w:sz w:val="24"/>
          <w:szCs w:val="24"/>
        </w:rPr>
        <w:t>(государственный орган)</w:t>
      </w:r>
    </w:p>
    <w:p w:rsidR="00AB4143" w:rsidRPr="00AB4143" w:rsidRDefault="00AB4143" w:rsidP="00AB4143">
      <w:pPr>
        <w:tabs>
          <w:tab w:val="left" w:pos="5103"/>
        </w:tabs>
        <w:autoSpaceDE w:val="0"/>
        <w:autoSpaceDN w:val="0"/>
        <w:adjustRightInd w:val="0"/>
        <w:ind w:left="4962"/>
        <w:rPr>
          <w:b w:val="0"/>
          <w:i w:val="0"/>
          <w:sz w:val="24"/>
          <w:szCs w:val="24"/>
        </w:rPr>
      </w:pPr>
    </w:p>
    <w:p w:rsidR="00AB4143" w:rsidRPr="00AB4143" w:rsidRDefault="00AB4143" w:rsidP="00AB4143">
      <w:pPr>
        <w:autoSpaceDE w:val="0"/>
        <w:autoSpaceDN w:val="0"/>
        <w:adjustRightInd w:val="0"/>
        <w:rPr>
          <w:b w:val="0"/>
          <w:i w:val="0"/>
          <w:sz w:val="24"/>
          <w:szCs w:val="24"/>
        </w:rPr>
      </w:pPr>
      <w:r w:rsidRPr="00AB4143">
        <w:rPr>
          <w:b w:val="0"/>
          <w:bCs w:val="0"/>
          <w:i w:val="0"/>
          <w:sz w:val="24"/>
          <w:szCs w:val="24"/>
        </w:rPr>
        <w:t>Заявление</w:t>
      </w:r>
    </w:p>
    <w:p w:rsidR="00AB4143" w:rsidRPr="00AB4143" w:rsidRDefault="00AB4143" w:rsidP="00AB4143">
      <w:pPr>
        <w:autoSpaceDE w:val="0"/>
        <w:autoSpaceDN w:val="0"/>
        <w:adjustRightInd w:val="0"/>
        <w:rPr>
          <w:b w:val="0"/>
          <w:bCs w:val="0"/>
          <w:i w:val="0"/>
          <w:sz w:val="24"/>
          <w:szCs w:val="24"/>
        </w:rPr>
      </w:pPr>
    </w:p>
    <w:p w:rsidR="00AB4143" w:rsidRPr="00AB4143" w:rsidRDefault="00AB4143" w:rsidP="00AB4143">
      <w:pPr>
        <w:autoSpaceDE w:val="0"/>
        <w:autoSpaceDN w:val="0"/>
        <w:adjustRightInd w:val="0"/>
        <w:ind w:firstLine="708"/>
        <w:jc w:val="both"/>
        <w:rPr>
          <w:b w:val="0"/>
          <w:bCs w:val="0"/>
          <w:i w:val="0"/>
          <w:sz w:val="24"/>
          <w:szCs w:val="24"/>
        </w:rPr>
      </w:pPr>
      <w:r w:rsidRPr="00AB4143">
        <w:rPr>
          <w:b w:val="0"/>
          <w:i w:val="0"/>
          <w:sz w:val="24"/>
          <w:szCs w:val="24"/>
        </w:rPr>
        <w:t>Прошу допустить меня к участию в конкурсах на занятие вакантных административных государственных должностей:____________________________________________________________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_______________________________________________________</w:t>
      </w:r>
      <w:r w:rsidRPr="00AB4143">
        <w:rPr>
          <w:b w:val="0"/>
          <w:i w:val="0"/>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rPr>
        <w:t>_______________________________</w:t>
      </w:r>
    </w:p>
    <w:p w:rsidR="00AB4143" w:rsidRPr="00AB4143" w:rsidRDefault="00AB4143" w:rsidP="00AB4143">
      <w:pPr>
        <w:autoSpaceDE w:val="0"/>
        <w:autoSpaceDN w:val="0"/>
        <w:adjustRightInd w:val="0"/>
        <w:ind w:firstLine="708"/>
        <w:jc w:val="both"/>
        <w:rPr>
          <w:b w:val="0"/>
          <w:i w:val="0"/>
          <w:sz w:val="24"/>
          <w:szCs w:val="24"/>
        </w:rPr>
      </w:pPr>
      <w:r w:rsidRPr="00AB4143">
        <w:rPr>
          <w:b w:val="0"/>
          <w:i w:val="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Выражаю свое согласие на сбор и обработку моих персональных данных, в том числе с психоневрологических и наркологических организаций.</w:t>
      </w:r>
    </w:p>
    <w:p w:rsidR="00AB4143" w:rsidRPr="00AB4143" w:rsidRDefault="00AB4143" w:rsidP="00AB4143">
      <w:pPr>
        <w:autoSpaceDE w:val="0"/>
        <w:autoSpaceDN w:val="0"/>
        <w:adjustRightInd w:val="0"/>
        <w:jc w:val="both"/>
        <w:rPr>
          <w:b w:val="0"/>
          <w:i w:val="0"/>
          <w:sz w:val="24"/>
          <w:szCs w:val="24"/>
        </w:rPr>
      </w:pPr>
    </w:p>
    <w:p w:rsidR="00AB4143" w:rsidRPr="00AB4143" w:rsidRDefault="00AB4143" w:rsidP="00AB4143">
      <w:pPr>
        <w:autoSpaceDE w:val="0"/>
        <w:autoSpaceDN w:val="0"/>
        <w:adjustRightInd w:val="0"/>
        <w:ind w:firstLine="708"/>
        <w:jc w:val="both"/>
        <w:rPr>
          <w:b w:val="0"/>
          <w:i w:val="0"/>
          <w:sz w:val="24"/>
          <w:szCs w:val="24"/>
        </w:rPr>
      </w:pPr>
      <w:r w:rsidRPr="00AB4143">
        <w:rPr>
          <w:b w:val="0"/>
          <w:i w:val="0"/>
          <w:sz w:val="24"/>
          <w:szCs w:val="24"/>
        </w:rPr>
        <w:t>С трансляцией и размещением на интернет-ресурсе государственного органа видеозаписи моего собеседования согласен _________________________________</w:t>
      </w:r>
      <w:r w:rsidRPr="00AB4143">
        <w:rPr>
          <w:b w:val="0"/>
          <w:i w:val="0"/>
          <w:sz w:val="24"/>
          <w:szCs w:val="24"/>
        </w:rPr>
        <w:tab/>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 xml:space="preserve">                                                                     (да/нет)</w:t>
      </w:r>
    </w:p>
    <w:p w:rsidR="00AB4143" w:rsidRPr="00AB4143" w:rsidRDefault="00AB4143" w:rsidP="00AB4143">
      <w:pPr>
        <w:autoSpaceDE w:val="0"/>
        <w:autoSpaceDN w:val="0"/>
        <w:adjustRightInd w:val="0"/>
        <w:ind w:firstLine="708"/>
        <w:jc w:val="both"/>
        <w:rPr>
          <w:b w:val="0"/>
          <w:i w:val="0"/>
          <w:sz w:val="24"/>
          <w:szCs w:val="24"/>
        </w:rPr>
      </w:pPr>
      <w:r w:rsidRPr="00AB4143">
        <w:rPr>
          <w:b w:val="0"/>
          <w:i w:val="0"/>
          <w:sz w:val="24"/>
          <w:szCs w:val="24"/>
        </w:rPr>
        <w:t xml:space="preserve">Отвечаю за подлинность представленных документов. </w:t>
      </w:r>
    </w:p>
    <w:p w:rsidR="00AB4143" w:rsidRPr="00AB4143" w:rsidRDefault="00AB4143" w:rsidP="00AB4143">
      <w:pPr>
        <w:autoSpaceDE w:val="0"/>
        <w:autoSpaceDN w:val="0"/>
        <w:adjustRightInd w:val="0"/>
        <w:ind w:firstLine="708"/>
        <w:jc w:val="both"/>
        <w:rPr>
          <w:b w:val="0"/>
          <w:i w:val="0"/>
          <w:sz w:val="24"/>
          <w:szCs w:val="24"/>
        </w:rPr>
      </w:pPr>
      <w:r w:rsidRPr="00AB4143">
        <w:rPr>
          <w:b w:val="0"/>
          <w:i w:val="0"/>
          <w:sz w:val="24"/>
          <w:szCs w:val="24"/>
        </w:rPr>
        <w:t>Прилагаемые документы:</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_____________________________________________________________________________________________________________________________________________</w:t>
      </w:r>
      <w:r>
        <w:rPr>
          <w:b w:val="0"/>
          <w:i w:val="0"/>
          <w:sz w:val="24"/>
          <w:szCs w:val="24"/>
        </w:rPr>
        <w:t>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_______________________________________________________</w:t>
      </w:r>
      <w:r>
        <w:rPr>
          <w:b w:val="0"/>
          <w:i w:val="0"/>
          <w:sz w:val="24"/>
          <w:szCs w:val="24"/>
        </w:rPr>
        <w:t>______________________________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_______________________________________________________</w:t>
      </w:r>
      <w:r>
        <w:rPr>
          <w:b w:val="0"/>
          <w:i w:val="0"/>
          <w:sz w:val="24"/>
          <w:szCs w:val="24"/>
        </w:rPr>
        <w:t>______________________________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_______________________________________________________</w:t>
      </w:r>
      <w:r>
        <w:rPr>
          <w:b w:val="0"/>
          <w:i w:val="0"/>
          <w:sz w:val="24"/>
          <w:szCs w:val="24"/>
        </w:rPr>
        <w:t>______________________________</w:t>
      </w:r>
    </w:p>
    <w:p w:rsidR="00AB4143" w:rsidRPr="00AB4143" w:rsidRDefault="00AB4143" w:rsidP="00AB4143">
      <w:pPr>
        <w:autoSpaceDE w:val="0"/>
        <w:autoSpaceDN w:val="0"/>
        <w:adjustRightInd w:val="0"/>
        <w:jc w:val="both"/>
        <w:rPr>
          <w:b w:val="0"/>
          <w:i w:val="0"/>
          <w:sz w:val="24"/>
          <w:szCs w:val="24"/>
        </w:rPr>
      </w:pP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Адрес__________________________________________________</w:t>
      </w:r>
      <w:r>
        <w:rPr>
          <w:b w:val="0"/>
          <w:i w:val="0"/>
          <w:sz w:val="24"/>
          <w:szCs w:val="24"/>
        </w:rPr>
        <w:t>__</w:t>
      </w:r>
      <w:r>
        <w:rPr>
          <w:b w:val="0"/>
          <w:i w:val="0"/>
          <w:sz w:val="24"/>
          <w:szCs w:val="24"/>
        </w:rPr>
        <w:lastRenderedPageBreak/>
        <w:t>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 xml:space="preserve">Номера контактных </w:t>
      </w:r>
      <w:r>
        <w:rPr>
          <w:b w:val="0"/>
          <w:i w:val="0"/>
          <w:sz w:val="24"/>
          <w:szCs w:val="24"/>
        </w:rPr>
        <w:tab/>
      </w:r>
      <w:r w:rsidRPr="00AB4143">
        <w:rPr>
          <w:b w:val="0"/>
          <w:i w:val="0"/>
          <w:sz w:val="24"/>
          <w:szCs w:val="24"/>
        </w:rPr>
        <w:t>телефонов: ___________________________________________________________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e-mail: ________________________________________________________________________________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ИИН __________________________________________________________________________________</w:t>
      </w:r>
    </w:p>
    <w:p w:rsidR="00AB4143" w:rsidRPr="00AB4143" w:rsidRDefault="00AB4143" w:rsidP="00AB4143">
      <w:pPr>
        <w:autoSpaceDE w:val="0"/>
        <w:autoSpaceDN w:val="0"/>
        <w:adjustRightInd w:val="0"/>
        <w:jc w:val="both"/>
        <w:rPr>
          <w:b w:val="0"/>
          <w:i w:val="0"/>
          <w:sz w:val="24"/>
          <w:szCs w:val="24"/>
        </w:rPr>
      </w:pP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____________________                                   _______________________________________________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 xml:space="preserve">       (подпись)                                                         (Фамилия, имя, отчество (при его наличии))</w:t>
      </w:r>
    </w:p>
    <w:p w:rsidR="00AB4143" w:rsidRPr="00AB4143" w:rsidRDefault="00AB4143" w:rsidP="00AB4143">
      <w:pPr>
        <w:jc w:val="both"/>
        <w:rPr>
          <w:b w:val="0"/>
          <w:i w:val="0"/>
          <w:sz w:val="24"/>
          <w:szCs w:val="24"/>
        </w:rPr>
      </w:pPr>
    </w:p>
    <w:p w:rsidR="00AB4143" w:rsidRPr="00AB4143" w:rsidRDefault="00AB4143" w:rsidP="00AB4143">
      <w:pPr>
        <w:jc w:val="both"/>
        <w:rPr>
          <w:b w:val="0"/>
          <w:i w:val="0"/>
          <w:sz w:val="24"/>
          <w:szCs w:val="24"/>
        </w:rPr>
      </w:pPr>
      <w:r w:rsidRPr="00AB4143">
        <w:rPr>
          <w:b w:val="0"/>
          <w:i w:val="0"/>
          <w:sz w:val="24"/>
          <w:szCs w:val="24"/>
        </w:rPr>
        <w:t>«____»_______________ 20__ г.</w:t>
      </w:r>
    </w:p>
    <w:p w:rsidR="00AB4143" w:rsidRPr="00AB4143" w:rsidRDefault="00AB4143" w:rsidP="006765D5">
      <w:pPr>
        <w:ind w:left="4678"/>
        <w:contextualSpacing/>
        <w:rPr>
          <w:rFonts w:eastAsia="Consolas"/>
          <w:b w:val="0"/>
          <w:bCs w:val="0"/>
          <w:i w:val="0"/>
          <w:iCs w:val="0"/>
          <w:color w:val="000000"/>
          <w:sz w:val="24"/>
          <w:szCs w:val="24"/>
          <w:lang w:eastAsia="en-US"/>
        </w:rPr>
      </w:pPr>
    </w:p>
    <w:p w:rsidR="00AB4143" w:rsidRP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sectPr w:rsidR="00AB4143" w:rsidSect="00482F1E">
      <w:pgSz w:w="11906" w:h="16838"/>
      <w:pgMar w:top="284"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onsolas">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15D9"/>
    <w:multiLevelType w:val="hybridMultilevel"/>
    <w:tmpl w:val="9B548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77C17"/>
    <w:multiLevelType w:val="hybridMultilevel"/>
    <w:tmpl w:val="A7F049D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204012"/>
    <w:multiLevelType w:val="hybridMultilevel"/>
    <w:tmpl w:val="1A269BEE"/>
    <w:lvl w:ilvl="0" w:tplc="AB0A510E">
      <w:start w:val="1"/>
      <w:numFmt w:val="decimal"/>
      <w:lvlText w:val="%1."/>
      <w:lvlJc w:val="left"/>
      <w:pPr>
        <w:ind w:left="1213" w:hanging="360"/>
      </w:pPr>
    </w:lvl>
    <w:lvl w:ilvl="1" w:tplc="04190019">
      <w:start w:val="1"/>
      <w:numFmt w:val="lowerLetter"/>
      <w:lvlText w:val="%2."/>
      <w:lvlJc w:val="left"/>
      <w:pPr>
        <w:ind w:left="1933" w:hanging="360"/>
      </w:pPr>
    </w:lvl>
    <w:lvl w:ilvl="2" w:tplc="0419001B">
      <w:start w:val="1"/>
      <w:numFmt w:val="lowerRoman"/>
      <w:lvlText w:val="%3."/>
      <w:lvlJc w:val="right"/>
      <w:pPr>
        <w:ind w:left="2653" w:hanging="180"/>
      </w:pPr>
    </w:lvl>
    <w:lvl w:ilvl="3" w:tplc="0419000F">
      <w:start w:val="1"/>
      <w:numFmt w:val="decimal"/>
      <w:lvlText w:val="%4."/>
      <w:lvlJc w:val="left"/>
      <w:pPr>
        <w:ind w:left="3373" w:hanging="360"/>
      </w:pPr>
    </w:lvl>
    <w:lvl w:ilvl="4" w:tplc="04190019">
      <w:start w:val="1"/>
      <w:numFmt w:val="lowerLetter"/>
      <w:lvlText w:val="%5."/>
      <w:lvlJc w:val="left"/>
      <w:pPr>
        <w:ind w:left="4093" w:hanging="360"/>
      </w:pPr>
    </w:lvl>
    <w:lvl w:ilvl="5" w:tplc="0419001B">
      <w:start w:val="1"/>
      <w:numFmt w:val="lowerRoman"/>
      <w:lvlText w:val="%6."/>
      <w:lvlJc w:val="right"/>
      <w:pPr>
        <w:ind w:left="4813" w:hanging="180"/>
      </w:pPr>
    </w:lvl>
    <w:lvl w:ilvl="6" w:tplc="0419000F">
      <w:start w:val="1"/>
      <w:numFmt w:val="decimal"/>
      <w:lvlText w:val="%7."/>
      <w:lvlJc w:val="left"/>
      <w:pPr>
        <w:ind w:left="5533" w:hanging="360"/>
      </w:pPr>
    </w:lvl>
    <w:lvl w:ilvl="7" w:tplc="04190019">
      <w:start w:val="1"/>
      <w:numFmt w:val="lowerLetter"/>
      <w:lvlText w:val="%8."/>
      <w:lvlJc w:val="left"/>
      <w:pPr>
        <w:ind w:left="6253" w:hanging="360"/>
      </w:pPr>
    </w:lvl>
    <w:lvl w:ilvl="8" w:tplc="0419001B">
      <w:start w:val="1"/>
      <w:numFmt w:val="lowerRoman"/>
      <w:lvlText w:val="%9."/>
      <w:lvlJc w:val="right"/>
      <w:pPr>
        <w:ind w:left="6973" w:hanging="180"/>
      </w:pPr>
    </w:lvl>
  </w:abstractNum>
  <w:abstractNum w:abstractNumId="3" w15:restartNumberingAfterBreak="0">
    <w:nsid w:val="0DA94935"/>
    <w:multiLevelType w:val="hybridMultilevel"/>
    <w:tmpl w:val="8FA4FD3A"/>
    <w:lvl w:ilvl="0" w:tplc="2C5894C4">
      <w:start w:val="7"/>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F82F7B"/>
    <w:multiLevelType w:val="hybridMultilevel"/>
    <w:tmpl w:val="940E7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0D0334"/>
    <w:multiLevelType w:val="hybridMultilevel"/>
    <w:tmpl w:val="2C74AD46"/>
    <w:lvl w:ilvl="0" w:tplc="5404ACDE">
      <w:start w:val="33"/>
      <w:numFmt w:val="decimal"/>
      <w:lvlText w:val="%1."/>
      <w:lvlJc w:val="left"/>
      <w:pPr>
        <w:ind w:left="928" w:hanging="360"/>
      </w:pPr>
      <w:rPr>
        <w:rFonts w:hint="default"/>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190E53EC"/>
    <w:multiLevelType w:val="hybridMultilevel"/>
    <w:tmpl w:val="51EC5A54"/>
    <w:lvl w:ilvl="0" w:tplc="FD38E51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DBC3762"/>
    <w:multiLevelType w:val="hybridMultilevel"/>
    <w:tmpl w:val="7F962C42"/>
    <w:lvl w:ilvl="0" w:tplc="53184DC8">
      <w:start w:val="1"/>
      <w:numFmt w:val="decimal"/>
      <w:lvlText w:val="%1)"/>
      <w:lvlJc w:val="left"/>
      <w:pPr>
        <w:ind w:left="502" w:hanging="360"/>
      </w:pPr>
      <w:rPr>
        <w:rFonts w:hint="default"/>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38136569"/>
    <w:multiLevelType w:val="hybridMultilevel"/>
    <w:tmpl w:val="5936F48C"/>
    <w:lvl w:ilvl="0" w:tplc="7BBC46F2">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0F528E8"/>
    <w:multiLevelType w:val="hybridMultilevel"/>
    <w:tmpl w:val="60FE4718"/>
    <w:lvl w:ilvl="0" w:tplc="2F5433FA">
      <w:start w:val="32"/>
      <w:numFmt w:val="decimal"/>
      <w:lvlText w:val="%1."/>
      <w:lvlJc w:val="left"/>
      <w:pPr>
        <w:ind w:left="928" w:hanging="360"/>
      </w:pPr>
      <w:rPr>
        <w:rFonts w:hint="default"/>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71B86E6D"/>
    <w:multiLevelType w:val="hybridMultilevel"/>
    <w:tmpl w:val="506E14CE"/>
    <w:lvl w:ilvl="0" w:tplc="7BBC46F2">
      <w:start w:val="1"/>
      <w:numFmt w:val="decimal"/>
      <w:lvlText w:val="%1."/>
      <w:lvlJc w:val="left"/>
      <w:pPr>
        <w:ind w:left="3192" w:hanging="360"/>
      </w:pPr>
      <w:rPr>
        <w:rFonts w:hint="default"/>
        <w:sz w:val="22"/>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11" w15:restartNumberingAfterBreak="0">
    <w:nsid w:val="741069DA"/>
    <w:multiLevelType w:val="hybridMultilevel"/>
    <w:tmpl w:val="81FAC69E"/>
    <w:lvl w:ilvl="0" w:tplc="42F650CE">
      <w:start w:val="1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65735FB"/>
    <w:multiLevelType w:val="hybridMultilevel"/>
    <w:tmpl w:val="B080C8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EA677FF"/>
    <w:multiLevelType w:val="hybridMultilevel"/>
    <w:tmpl w:val="484E30B8"/>
    <w:lvl w:ilvl="0" w:tplc="7C64A5F6">
      <w:start w:val="4"/>
      <w:numFmt w:val="decimal"/>
      <w:lvlText w:val="%1."/>
      <w:lvlJc w:val="left"/>
      <w:pPr>
        <w:ind w:left="1110" w:hanging="360"/>
      </w:pPr>
      <w:rPr>
        <w:rFonts w:ascii="Times New Roman" w:hAnsi="Times New Roman" w:cs="Times New Roman" w:hint="default"/>
        <w:color w:val="000000" w:themeColor="text1"/>
      </w:r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14" w15:restartNumberingAfterBreak="0">
    <w:nsid w:val="7F827F4D"/>
    <w:multiLevelType w:val="hybridMultilevel"/>
    <w:tmpl w:val="24F2C466"/>
    <w:lvl w:ilvl="0" w:tplc="3814D99E">
      <w:start w:val="1"/>
      <w:numFmt w:val="decimal"/>
      <w:lvlText w:val="%1."/>
      <w:lvlJc w:val="left"/>
      <w:pPr>
        <w:ind w:left="1140" w:hanging="360"/>
      </w:pPr>
      <w:rPr>
        <w:rFonts w:eastAsia="Times New Roman" w:hint="default"/>
        <w:sz w:val="24"/>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10"/>
  </w:num>
  <w:num w:numId="2">
    <w:abstractNumId w:val="8"/>
  </w:num>
  <w:num w:numId="3">
    <w:abstractNumId w:val="0"/>
  </w:num>
  <w:num w:numId="4">
    <w:abstractNumId w:val="7"/>
  </w:num>
  <w:num w:numId="5">
    <w:abstractNumId w:val="3"/>
  </w:num>
  <w:num w:numId="6">
    <w:abstractNumId w:val="1"/>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 w:numId="14">
    <w:abstractNumId w:val="1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897"/>
    <w:rsid w:val="000007A5"/>
    <w:rsid w:val="00001380"/>
    <w:rsid w:val="00001B21"/>
    <w:rsid w:val="00003897"/>
    <w:rsid w:val="00012A8B"/>
    <w:rsid w:val="00015790"/>
    <w:rsid w:val="0001617E"/>
    <w:rsid w:val="000203B1"/>
    <w:rsid w:val="00022E88"/>
    <w:rsid w:val="00027529"/>
    <w:rsid w:val="00030404"/>
    <w:rsid w:val="00040D29"/>
    <w:rsid w:val="00043D9B"/>
    <w:rsid w:val="00044395"/>
    <w:rsid w:val="00050181"/>
    <w:rsid w:val="000555DF"/>
    <w:rsid w:val="000567AB"/>
    <w:rsid w:val="00056C2F"/>
    <w:rsid w:val="00061252"/>
    <w:rsid w:val="00065119"/>
    <w:rsid w:val="00065A7C"/>
    <w:rsid w:val="00073CA9"/>
    <w:rsid w:val="00073DA1"/>
    <w:rsid w:val="00074230"/>
    <w:rsid w:val="0007651A"/>
    <w:rsid w:val="000767B7"/>
    <w:rsid w:val="00082754"/>
    <w:rsid w:val="000843B1"/>
    <w:rsid w:val="00092517"/>
    <w:rsid w:val="00096D0F"/>
    <w:rsid w:val="000B0346"/>
    <w:rsid w:val="000B11C8"/>
    <w:rsid w:val="000B19FF"/>
    <w:rsid w:val="000B2F27"/>
    <w:rsid w:val="000C6103"/>
    <w:rsid w:val="000C6181"/>
    <w:rsid w:val="000C6827"/>
    <w:rsid w:val="000D2375"/>
    <w:rsid w:val="000E203D"/>
    <w:rsid w:val="000E21D7"/>
    <w:rsid w:val="000F2B40"/>
    <w:rsid w:val="000F45D8"/>
    <w:rsid w:val="000F61ED"/>
    <w:rsid w:val="001013F5"/>
    <w:rsid w:val="00104051"/>
    <w:rsid w:val="0010706D"/>
    <w:rsid w:val="001100F2"/>
    <w:rsid w:val="00112D87"/>
    <w:rsid w:val="0011559B"/>
    <w:rsid w:val="00115B96"/>
    <w:rsid w:val="00117334"/>
    <w:rsid w:val="00120893"/>
    <w:rsid w:val="00121040"/>
    <w:rsid w:val="001227A6"/>
    <w:rsid w:val="00122B26"/>
    <w:rsid w:val="00122E56"/>
    <w:rsid w:val="00123C7E"/>
    <w:rsid w:val="00124944"/>
    <w:rsid w:val="00125242"/>
    <w:rsid w:val="001278D7"/>
    <w:rsid w:val="001311DD"/>
    <w:rsid w:val="00133455"/>
    <w:rsid w:val="00137D19"/>
    <w:rsid w:val="0014564F"/>
    <w:rsid w:val="0015447D"/>
    <w:rsid w:val="00157822"/>
    <w:rsid w:val="001628CE"/>
    <w:rsid w:val="00166B93"/>
    <w:rsid w:val="0017127E"/>
    <w:rsid w:val="001719DC"/>
    <w:rsid w:val="00172461"/>
    <w:rsid w:val="0017328A"/>
    <w:rsid w:val="001734CF"/>
    <w:rsid w:val="00175685"/>
    <w:rsid w:val="0018073D"/>
    <w:rsid w:val="00181376"/>
    <w:rsid w:val="00184864"/>
    <w:rsid w:val="00190A70"/>
    <w:rsid w:val="00190F50"/>
    <w:rsid w:val="00191BB0"/>
    <w:rsid w:val="001935B2"/>
    <w:rsid w:val="00193CF6"/>
    <w:rsid w:val="001944AD"/>
    <w:rsid w:val="00194F4B"/>
    <w:rsid w:val="001A0260"/>
    <w:rsid w:val="001A1644"/>
    <w:rsid w:val="001A49B5"/>
    <w:rsid w:val="001B3442"/>
    <w:rsid w:val="001B46A9"/>
    <w:rsid w:val="001B7699"/>
    <w:rsid w:val="001C32C6"/>
    <w:rsid w:val="001C6B90"/>
    <w:rsid w:val="001D3B7D"/>
    <w:rsid w:val="001D4094"/>
    <w:rsid w:val="001D594A"/>
    <w:rsid w:val="001D6E27"/>
    <w:rsid w:val="001F11E7"/>
    <w:rsid w:val="001F7847"/>
    <w:rsid w:val="00205947"/>
    <w:rsid w:val="002060DC"/>
    <w:rsid w:val="00211952"/>
    <w:rsid w:val="00216747"/>
    <w:rsid w:val="00224E65"/>
    <w:rsid w:val="0022595B"/>
    <w:rsid w:val="002310BB"/>
    <w:rsid w:val="002352E6"/>
    <w:rsid w:val="00244E17"/>
    <w:rsid w:val="0025316C"/>
    <w:rsid w:val="002540B2"/>
    <w:rsid w:val="00254F32"/>
    <w:rsid w:val="00255D7B"/>
    <w:rsid w:val="00256EDF"/>
    <w:rsid w:val="00260283"/>
    <w:rsid w:val="00266438"/>
    <w:rsid w:val="002672AA"/>
    <w:rsid w:val="00270572"/>
    <w:rsid w:val="00272AF0"/>
    <w:rsid w:val="00276DBB"/>
    <w:rsid w:val="00281F65"/>
    <w:rsid w:val="002832FC"/>
    <w:rsid w:val="00283AAF"/>
    <w:rsid w:val="00287C3E"/>
    <w:rsid w:val="00294874"/>
    <w:rsid w:val="0029732E"/>
    <w:rsid w:val="002A3711"/>
    <w:rsid w:val="002A5BDE"/>
    <w:rsid w:val="002A732E"/>
    <w:rsid w:val="002A7D59"/>
    <w:rsid w:val="002B359E"/>
    <w:rsid w:val="002B56B9"/>
    <w:rsid w:val="002B62ED"/>
    <w:rsid w:val="002C403A"/>
    <w:rsid w:val="002D120B"/>
    <w:rsid w:val="002E6031"/>
    <w:rsid w:val="002F1975"/>
    <w:rsid w:val="002F2C14"/>
    <w:rsid w:val="002F5BDC"/>
    <w:rsid w:val="0030044B"/>
    <w:rsid w:val="00300DB8"/>
    <w:rsid w:val="003043A5"/>
    <w:rsid w:val="00317013"/>
    <w:rsid w:val="00321B29"/>
    <w:rsid w:val="0035001D"/>
    <w:rsid w:val="00357E74"/>
    <w:rsid w:val="003619BD"/>
    <w:rsid w:val="00361CA2"/>
    <w:rsid w:val="0036754E"/>
    <w:rsid w:val="0037384F"/>
    <w:rsid w:val="003779E0"/>
    <w:rsid w:val="0038436A"/>
    <w:rsid w:val="00385152"/>
    <w:rsid w:val="00387DF4"/>
    <w:rsid w:val="00390520"/>
    <w:rsid w:val="003914ED"/>
    <w:rsid w:val="003925C0"/>
    <w:rsid w:val="00392995"/>
    <w:rsid w:val="00395B2E"/>
    <w:rsid w:val="00397D6C"/>
    <w:rsid w:val="003A20AD"/>
    <w:rsid w:val="003A5AD4"/>
    <w:rsid w:val="003B0690"/>
    <w:rsid w:val="003B2175"/>
    <w:rsid w:val="003B2D05"/>
    <w:rsid w:val="003B7D4A"/>
    <w:rsid w:val="003C60A6"/>
    <w:rsid w:val="003D3E1A"/>
    <w:rsid w:val="003D5DB7"/>
    <w:rsid w:val="003D7EE7"/>
    <w:rsid w:val="003F0D71"/>
    <w:rsid w:val="003F1522"/>
    <w:rsid w:val="003F2B46"/>
    <w:rsid w:val="003F3372"/>
    <w:rsid w:val="003F5E48"/>
    <w:rsid w:val="00400B56"/>
    <w:rsid w:val="00400F34"/>
    <w:rsid w:val="00403673"/>
    <w:rsid w:val="00404DBE"/>
    <w:rsid w:val="00405B48"/>
    <w:rsid w:val="004136C7"/>
    <w:rsid w:val="0041543E"/>
    <w:rsid w:val="00417E31"/>
    <w:rsid w:val="004267F8"/>
    <w:rsid w:val="00432C78"/>
    <w:rsid w:val="00433C38"/>
    <w:rsid w:val="004341D9"/>
    <w:rsid w:val="00435B03"/>
    <w:rsid w:val="00437797"/>
    <w:rsid w:val="00444548"/>
    <w:rsid w:val="00446B40"/>
    <w:rsid w:val="004575A5"/>
    <w:rsid w:val="00471A88"/>
    <w:rsid w:val="00472B72"/>
    <w:rsid w:val="00472EF7"/>
    <w:rsid w:val="004805D2"/>
    <w:rsid w:val="00480688"/>
    <w:rsid w:val="004825D5"/>
    <w:rsid w:val="00482F1E"/>
    <w:rsid w:val="00486315"/>
    <w:rsid w:val="004A1ABB"/>
    <w:rsid w:val="004A3795"/>
    <w:rsid w:val="004A39EC"/>
    <w:rsid w:val="004A3C7E"/>
    <w:rsid w:val="004B365C"/>
    <w:rsid w:val="004C0304"/>
    <w:rsid w:val="004C05DB"/>
    <w:rsid w:val="004D5D40"/>
    <w:rsid w:val="004E1A51"/>
    <w:rsid w:val="004E43DB"/>
    <w:rsid w:val="004F0ED5"/>
    <w:rsid w:val="004F14DE"/>
    <w:rsid w:val="004F454C"/>
    <w:rsid w:val="004F5B34"/>
    <w:rsid w:val="004F615B"/>
    <w:rsid w:val="005035F8"/>
    <w:rsid w:val="00504131"/>
    <w:rsid w:val="005056F2"/>
    <w:rsid w:val="0050775C"/>
    <w:rsid w:val="005118A0"/>
    <w:rsid w:val="00521257"/>
    <w:rsid w:val="00523280"/>
    <w:rsid w:val="005255C5"/>
    <w:rsid w:val="0053598F"/>
    <w:rsid w:val="005359A4"/>
    <w:rsid w:val="00536979"/>
    <w:rsid w:val="00542C06"/>
    <w:rsid w:val="00545EA5"/>
    <w:rsid w:val="00550EB6"/>
    <w:rsid w:val="00557F4C"/>
    <w:rsid w:val="00562DAF"/>
    <w:rsid w:val="00565B09"/>
    <w:rsid w:val="00567E75"/>
    <w:rsid w:val="005819C1"/>
    <w:rsid w:val="00592F41"/>
    <w:rsid w:val="00594FAE"/>
    <w:rsid w:val="0059712F"/>
    <w:rsid w:val="00597ED3"/>
    <w:rsid w:val="005A11D8"/>
    <w:rsid w:val="005A214A"/>
    <w:rsid w:val="005A6EAC"/>
    <w:rsid w:val="005B0BB0"/>
    <w:rsid w:val="005B1EF1"/>
    <w:rsid w:val="005C1B0C"/>
    <w:rsid w:val="005C5E20"/>
    <w:rsid w:val="005C706C"/>
    <w:rsid w:val="005C798D"/>
    <w:rsid w:val="005E45F1"/>
    <w:rsid w:val="005E75C4"/>
    <w:rsid w:val="005F22E9"/>
    <w:rsid w:val="005F4BBA"/>
    <w:rsid w:val="005F52A7"/>
    <w:rsid w:val="005F5EC4"/>
    <w:rsid w:val="005F616A"/>
    <w:rsid w:val="006000F6"/>
    <w:rsid w:val="0060736C"/>
    <w:rsid w:val="0061401E"/>
    <w:rsid w:val="00616652"/>
    <w:rsid w:val="00624C37"/>
    <w:rsid w:val="00631B4A"/>
    <w:rsid w:val="00634ACC"/>
    <w:rsid w:val="00640712"/>
    <w:rsid w:val="00642BCE"/>
    <w:rsid w:val="00652154"/>
    <w:rsid w:val="00653909"/>
    <w:rsid w:val="00655E28"/>
    <w:rsid w:val="00656299"/>
    <w:rsid w:val="00663156"/>
    <w:rsid w:val="006649E6"/>
    <w:rsid w:val="00666B2F"/>
    <w:rsid w:val="00667C22"/>
    <w:rsid w:val="006765D5"/>
    <w:rsid w:val="006832FF"/>
    <w:rsid w:val="00684D08"/>
    <w:rsid w:val="00687C8E"/>
    <w:rsid w:val="0069288E"/>
    <w:rsid w:val="006970FE"/>
    <w:rsid w:val="00697FF4"/>
    <w:rsid w:val="006A14A4"/>
    <w:rsid w:val="006A1B41"/>
    <w:rsid w:val="006A3393"/>
    <w:rsid w:val="006A6116"/>
    <w:rsid w:val="006A6727"/>
    <w:rsid w:val="006B1A34"/>
    <w:rsid w:val="006B46E4"/>
    <w:rsid w:val="006B50F2"/>
    <w:rsid w:val="006B5424"/>
    <w:rsid w:val="006C2702"/>
    <w:rsid w:val="006D44AB"/>
    <w:rsid w:val="006E2903"/>
    <w:rsid w:val="006E2E4F"/>
    <w:rsid w:val="006E3783"/>
    <w:rsid w:val="006E63DB"/>
    <w:rsid w:val="006E6879"/>
    <w:rsid w:val="00703EBC"/>
    <w:rsid w:val="007105D1"/>
    <w:rsid w:val="00713043"/>
    <w:rsid w:val="00721C75"/>
    <w:rsid w:val="0072313E"/>
    <w:rsid w:val="007232F1"/>
    <w:rsid w:val="00723667"/>
    <w:rsid w:val="007267E5"/>
    <w:rsid w:val="00732FBB"/>
    <w:rsid w:val="007333E2"/>
    <w:rsid w:val="0073484B"/>
    <w:rsid w:val="00736C1A"/>
    <w:rsid w:val="00736F9B"/>
    <w:rsid w:val="00737E43"/>
    <w:rsid w:val="0074149F"/>
    <w:rsid w:val="007568B7"/>
    <w:rsid w:val="0075783C"/>
    <w:rsid w:val="007639CC"/>
    <w:rsid w:val="00765FA5"/>
    <w:rsid w:val="007742A2"/>
    <w:rsid w:val="0079419A"/>
    <w:rsid w:val="007A28D8"/>
    <w:rsid w:val="007A48AA"/>
    <w:rsid w:val="007A5AF2"/>
    <w:rsid w:val="007B48E0"/>
    <w:rsid w:val="007B6D25"/>
    <w:rsid w:val="007D0DDA"/>
    <w:rsid w:val="007D1F22"/>
    <w:rsid w:val="007D2B34"/>
    <w:rsid w:val="007D6845"/>
    <w:rsid w:val="007E275B"/>
    <w:rsid w:val="007E37BF"/>
    <w:rsid w:val="007E4224"/>
    <w:rsid w:val="007E50A3"/>
    <w:rsid w:val="007E7297"/>
    <w:rsid w:val="007F5169"/>
    <w:rsid w:val="007F65D5"/>
    <w:rsid w:val="007F73A0"/>
    <w:rsid w:val="0080387C"/>
    <w:rsid w:val="0080658A"/>
    <w:rsid w:val="0081140A"/>
    <w:rsid w:val="00814509"/>
    <w:rsid w:val="00820D1E"/>
    <w:rsid w:val="00831B13"/>
    <w:rsid w:val="0083590B"/>
    <w:rsid w:val="008369C9"/>
    <w:rsid w:val="00836D02"/>
    <w:rsid w:val="00840B4A"/>
    <w:rsid w:val="00845A03"/>
    <w:rsid w:val="00845A2B"/>
    <w:rsid w:val="00850E3C"/>
    <w:rsid w:val="008603B1"/>
    <w:rsid w:val="008678FA"/>
    <w:rsid w:val="00873B2B"/>
    <w:rsid w:val="008760D1"/>
    <w:rsid w:val="00881DAA"/>
    <w:rsid w:val="008826BF"/>
    <w:rsid w:val="0088312A"/>
    <w:rsid w:val="00884776"/>
    <w:rsid w:val="0088489C"/>
    <w:rsid w:val="00884BE4"/>
    <w:rsid w:val="008873F0"/>
    <w:rsid w:val="00890B6F"/>
    <w:rsid w:val="00891E41"/>
    <w:rsid w:val="00893F37"/>
    <w:rsid w:val="008A09F1"/>
    <w:rsid w:val="008A0FE7"/>
    <w:rsid w:val="008A565D"/>
    <w:rsid w:val="008B636D"/>
    <w:rsid w:val="008B72DF"/>
    <w:rsid w:val="008C4FC5"/>
    <w:rsid w:val="008C6DC0"/>
    <w:rsid w:val="008D0835"/>
    <w:rsid w:val="008D1C6A"/>
    <w:rsid w:val="008D2357"/>
    <w:rsid w:val="008D656B"/>
    <w:rsid w:val="008D6B8F"/>
    <w:rsid w:val="008E07D0"/>
    <w:rsid w:val="008E1B58"/>
    <w:rsid w:val="008E21AA"/>
    <w:rsid w:val="008F40AC"/>
    <w:rsid w:val="008F40F0"/>
    <w:rsid w:val="008F4869"/>
    <w:rsid w:val="00902E1E"/>
    <w:rsid w:val="0090714F"/>
    <w:rsid w:val="00910B84"/>
    <w:rsid w:val="00911871"/>
    <w:rsid w:val="009134D8"/>
    <w:rsid w:val="009243B7"/>
    <w:rsid w:val="0092494C"/>
    <w:rsid w:val="00932167"/>
    <w:rsid w:val="00935BF9"/>
    <w:rsid w:val="00935C37"/>
    <w:rsid w:val="00944400"/>
    <w:rsid w:val="0095288E"/>
    <w:rsid w:val="00954224"/>
    <w:rsid w:val="00955784"/>
    <w:rsid w:val="0095783E"/>
    <w:rsid w:val="00960BAB"/>
    <w:rsid w:val="00964071"/>
    <w:rsid w:val="00965F7C"/>
    <w:rsid w:val="00973F69"/>
    <w:rsid w:val="00981F8F"/>
    <w:rsid w:val="009853A7"/>
    <w:rsid w:val="00995EB2"/>
    <w:rsid w:val="00996526"/>
    <w:rsid w:val="009A09E7"/>
    <w:rsid w:val="009A4BDB"/>
    <w:rsid w:val="009B038A"/>
    <w:rsid w:val="009C093D"/>
    <w:rsid w:val="009C2216"/>
    <w:rsid w:val="009C5183"/>
    <w:rsid w:val="009C6507"/>
    <w:rsid w:val="009C66C4"/>
    <w:rsid w:val="009D0345"/>
    <w:rsid w:val="009D3E1D"/>
    <w:rsid w:val="009E1EAD"/>
    <w:rsid w:val="009E4CB5"/>
    <w:rsid w:val="009F06CF"/>
    <w:rsid w:val="009F1F5A"/>
    <w:rsid w:val="009F6AB3"/>
    <w:rsid w:val="00A00DC8"/>
    <w:rsid w:val="00A015DA"/>
    <w:rsid w:val="00A0243A"/>
    <w:rsid w:val="00A032AE"/>
    <w:rsid w:val="00A04CA6"/>
    <w:rsid w:val="00A06A71"/>
    <w:rsid w:val="00A17DCB"/>
    <w:rsid w:val="00A201ED"/>
    <w:rsid w:val="00A20A94"/>
    <w:rsid w:val="00A20AA6"/>
    <w:rsid w:val="00A32F87"/>
    <w:rsid w:val="00A33BED"/>
    <w:rsid w:val="00A364AA"/>
    <w:rsid w:val="00A44925"/>
    <w:rsid w:val="00A44A35"/>
    <w:rsid w:val="00A53705"/>
    <w:rsid w:val="00A544A3"/>
    <w:rsid w:val="00A576D8"/>
    <w:rsid w:val="00A60FC8"/>
    <w:rsid w:val="00A7077F"/>
    <w:rsid w:val="00A82B41"/>
    <w:rsid w:val="00A85763"/>
    <w:rsid w:val="00A907AE"/>
    <w:rsid w:val="00AA1F92"/>
    <w:rsid w:val="00AA2CAD"/>
    <w:rsid w:val="00AA2D93"/>
    <w:rsid w:val="00AA3E22"/>
    <w:rsid w:val="00AB0140"/>
    <w:rsid w:val="00AB3170"/>
    <w:rsid w:val="00AB4143"/>
    <w:rsid w:val="00AB49BD"/>
    <w:rsid w:val="00AB7612"/>
    <w:rsid w:val="00AC053E"/>
    <w:rsid w:val="00AD178C"/>
    <w:rsid w:val="00AD5290"/>
    <w:rsid w:val="00AE0211"/>
    <w:rsid w:val="00AE0FA2"/>
    <w:rsid w:val="00AF2E58"/>
    <w:rsid w:val="00B002F3"/>
    <w:rsid w:val="00B01B10"/>
    <w:rsid w:val="00B06325"/>
    <w:rsid w:val="00B21146"/>
    <w:rsid w:val="00B31E03"/>
    <w:rsid w:val="00B408D8"/>
    <w:rsid w:val="00B4327B"/>
    <w:rsid w:val="00B639B0"/>
    <w:rsid w:val="00B87D5E"/>
    <w:rsid w:val="00B91F97"/>
    <w:rsid w:val="00B928F0"/>
    <w:rsid w:val="00B92908"/>
    <w:rsid w:val="00B93A24"/>
    <w:rsid w:val="00B94164"/>
    <w:rsid w:val="00B946F3"/>
    <w:rsid w:val="00B950FF"/>
    <w:rsid w:val="00B95A67"/>
    <w:rsid w:val="00BA0980"/>
    <w:rsid w:val="00BA2401"/>
    <w:rsid w:val="00BA6F84"/>
    <w:rsid w:val="00BB3FCA"/>
    <w:rsid w:val="00BB6266"/>
    <w:rsid w:val="00BB6A8C"/>
    <w:rsid w:val="00BB794A"/>
    <w:rsid w:val="00BC7073"/>
    <w:rsid w:val="00BD09B9"/>
    <w:rsid w:val="00BD0FD1"/>
    <w:rsid w:val="00BD4E5A"/>
    <w:rsid w:val="00BD78C2"/>
    <w:rsid w:val="00BE2669"/>
    <w:rsid w:val="00BE3C6C"/>
    <w:rsid w:val="00BF1AEB"/>
    <w:rsid w:val="00BF66E3"/>
    <w:rsid w:val="00C00E1A"/>
    <w:rsid w:val="00C01125"/>
    <w:rsid w:val="00C06F88"/>
    <w:rsid w:val="00C077F6"/>
    <w:rsid w:val="00C10574"/>
    <w:rsid w:val="00C16AEF"/>
    <w:rsid w:val="00C22EA1"/>
    <w:rsid w:val="00C2479C"/>
    <w:rsid w:val="00C27F4C"/>
    <w:rsid w:val="00C30A56"/>
    <w:rsid w:val="00C328C1"/>
    <w:rsid w:val="00C331EA"/>
    <w:rsid w:val="00C355CB"/>
    <w:rsid w:val="00C41577"/>
    <w:rsid w:val="00C42DC7"/>
    <w:rsid w:val="00C54D98"/>
    <w:rsid w:val="00C56408"/>
    <w:rsid w:val="00C568BE"/>
    <w:rsid w:val="00C65508"/>
    <w:rsid w:val="00C70DDC"/>
    <w:rsid w:val="00C75F71"/>
    <w:rsid w:val="00C91463"/>
    <w:rsid w:val="00C92C51"/>
    <w:rsid w:val="00C96E33"/>
    <w:rsid w:val="00CA2737"/>
    <w:rsid w:val="00CA4F39"/>
    <w:rsid w:val="00CA6EFC"/>
    <w:rsid w:val="00CB2407"/>
    <w:rsid w:val="00CC25B1"/>
    <w:rsid w:val="00CD6C84"/>
    <w:rsid w:val="00CD7DF3"/>
    <w:rsid w:val="00CE00E3"/>
    <w:rsid w:val="00CE250D"/>
    <w:rsid w:val="00CE6C27"/>
    <w:rsid w:val="00CE7180"/>
    <w:rsid w:val="00CF5B1F"/>
    <w:rsid w:val="00CF6CA5"/>
    <w:rsid w:val="00D0255A"/>
    <w:rsid w:val="00D02931"/>
    <w:rsid w:val="00D04AE8"/>
    <w:rsid w:val="00D07918"/>
    <w:rsid w:val="00D108AA"/>
    <w:rsid w:val="00D12BE7"/>
    <w:rsid w:val="00D1436C"/>
    <w:rsid w:val="00D152B1"/>
    <w:rsid w:val="00D15E59"/>
    <w:rsid w:val="00D22BCE"/>
    <w:rsid w:val="00D244A9"/>
    <w:rsid w:val="00D2578B"/>
    <w:rsid w:val="00D31A06"/>
    <w:rsid w:val="00D37146"/>
    <w:rsid w:val="00D37D35"/>
    <w:rsid w:val="00D514DF"/>
    <w:rsid w:val="00D542A1"/>
    <w:rsid w:val="00D56E28"/>
    <w:rsid w:val="00D62780"/>
    <w:rsid w:val="00D64AC6"/>
    <w:rsid w:val="00D67963"/>
    <w:rsid w:val="00D70E0B"/>
    <w:rsid w:val="00D773CE"/>
    <w:rsid w:val="00D812F6"/>
    <w:rsid w:val="00D820E5"/>
    <w:rsid w:val="00D84C2A"/>
    <w:rsid w:val="00D91F16"/>
    <w:rsid w:val="00D933C4"/>
    <w:rsid w:val="00D97C12"/>
    <w:rsid w:val="00DA1473"/>
    <w:rsid w:val="00DA3AB8"/>
    <w:rsid w:val="00DA4A3E"/>
    <w:rsid w:val="00DB01C3"/>
    <w:rsid w:val="00DB4504"/>
    <w:rsid w:val="00DC0EF4"/>
    <w:rsid w:val="00DC3596"/>
    <w:rsid w:val="00DD4DEB"/>
    <w:rsid w:val="00DD51DE"/>
    <w:rsid w:val="00DD5A2E"/>
    <w:rsid w:val="00DD5C7B"/>
    <w:rsid w:val="00DD6457"/>
    <w:rsid w:val="00DE1864"/>
    <w:rsid w:val="00DE1F20"/>
    <w:rsid w:val="00DE5805"/>
    <w:rsid w:val="00DF6B2C"/>
    <w:rsid w:val="00E06E7B"/>
    <w:rsid w:val="00E07CDE"/>
    <w:rsid w:val="00E17A14"/>
    <w:rsid w:val="00E17C42"/>
    <w:rsid w:val="00E21B90"/>
    <w:rsid w:val="00E23418"/>
    <w:rsid w:val="00E33577"/>
    <w:rsid w:val="00E357C5"/>
    <w:rsid w:val="00E37BB4"/>
    <w:rsid w:val="00E42904"/>
    <w:rsid w:val="00E55E9D"/>
    <w:rsid w:val="00E6299C"/>
    <w:rsid w:val="00E63421"/>
    <w:rsid w:val="00E66C23"/>
    <w:rsid w:val="00E673F1"/>
    <w:rsid w:val="00E674D7"/>
    <w:rsid w:val="00E75631"/>
    <w:rsid w:val="00E75EEE"/>
    <w:rsid w:val="00E77D20"/>
    <w:rsid w:val="00E83384"/>
    <w:rsid w:val="00E8472C"/>
    <w:rsid w:val="00E874A8"/>
    <w:rsid w:val="00E97346"/>
    <w:rsid w:val="00E97F22"/>
    <w:rsid w:val="00EA4589"/>
    <w:rsid w:val="00EA4785"/>
    <w:rsid w:val="00EA6EF2"/>
    <w:rsid w:val="00EB1A94"/>
    <w:rsid w:val="00EC0B9E"/>
    <w:rsid w:val="00EC2377"/>
    <w:rsid w:val="00ED027D"/>
    <w:rsid w:val="00ED4B15"/>
    <w:rsid w:val="00EE3B39"/>
    <w:rsid w:val="00EE5D54"/>
    <w:rsid w:val="00EE7D42"/>
    <w:rsid w:val="00EF4E7B"/>
    <w:rsid w:val="00F005D2"/>
    <w:rsid w:val="00F02750"/>
    <w:rsid w:val="00F04157"/>
    <w:rsid w:val="00F045B3"/>
    <w:rsid w:val="00F138BB"/>
    <w:rsid w:val="00F17DE9"/>
    <w:rsid w:val="00F21A65"/>
    <w:rsid w:val="00F4772F"/>
    <w:rsid w:val="00F478EF"/>
    <w:rsid w:val="00F51C15"/>
    <w:rsid w:val="00F538DE"/>
    <w:rsid w:val="00F64AC2"/>
    <w:rsid w:val="00F64D5A"/>
    <w:rsid w:val="00F70B15"/>
    <w:rsid w:val="00F7644D"/>
    <w:rsid w:val="00F8597C"/>
    <w:rsid w:val="00F865D0"/>
    <w:rsid w:val="00F90074"/>
    <w:rsid w:val="00F948AA"/>
    <w:rsid w:val="00F9630D"/>
    <w:rsid w:val="00FA0B57"/>
    <w:rsid w:val="00FC23EF"/>
    <w:rsid w:val="00FE2EF4"/>
    <w:rsid w:val="00FF02ED"/>
    <w:rsid w:val="00FF2161"/>
    <w:rsid w:val="00FF686B"/>
    <w:rsid w:val="00FF6AC3"/>
    <w:rsid w:val="00FF6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8DF451-01A0-4328-B9BF-40D58448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813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semiHidden/>
    <w:unhideWhenUsed/>
    <w:qFormat/>
    <w:rsid w:val="0010405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uiPriority w:val="99"/>
    <w:locked/>
    <w:rsid w:val="00003897"/>
    <w:rPr>
      <w:rFonts w:ascii="Times New Roman" w:eastAsia="Times New Roman" w:hAnsi="Times New Roman" w:cs="Times New Roman"/>
      <w:sz w:val="24"/>
      <w:szCs w:val="24"/>
      <w:lang w:eastAsia="ru-RU"/>
    </w:rPr>
  </w:style>
  <w:style w:type="paragraph" w:customStyle="1" w:styleId="BodyText1">
    <w:name w:val="Body Text1"/>
    <w:basedOn w:val="a"/>
    <w:uiPriority w:val="99"/>
    <w:qFormat/>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qFormat/>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aliases w:val="Обя,мелкий,норма,мой рабочий,No Spacing"/>
    <w:link w:val="a7"/>
    <w:uiPriority w:val="1"/>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aliases w:val="Обя Знак,мелкий Знак,норма Знак,мой рабочий Знак,No Spacing Знак"/>
    <w:link w:val="a6"/>
    <w:uiPriority w:val="1"/>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uiPriority w:val="99"/>
    <w:qFormat/>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uiPriority w:val="99"/>
    <w:qFormat/>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1">
    <w:name w:val="Обычный3"/>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styleId="af">
    <w:name w:val="List Paragraph"/>
    <w:basedOn w:val="a"/>
    <w:uiPriority w:val="34"/>
    <w:qFormat/>
    <w:rsid w:val="006C2702"/>
    <w:pPr>
      <w:ind w:left="720"/>
      <w:contextualSpacing/>
    </w:pPr>
  </w:style>
  <w:style w:type="character" w:customStyle="1" w:styleId="s0">
    <w:name w:val="s0"/>
    <w:rsid w:val="00597ED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10">
    <w:name w:val="Заголовок 1 Знак"/>
    <w:basedOn w:val="a0"/>
    <w:link w:val="1"/>
    <w:rsid w:val="00181376"/>
    <w:rPr>
      <w:rFonts w:asciiTheme="majorHAnsi" w:eastAsiaTheme="majorEastAsia" w:hAnsiTheme="majorHAnsi" w:cstheme="majorBidi"/>
      <w:b/>
      <w:bCs/>
      <w:i/>
      <w:iCs/>
      <w:color w:val="365F91" w:themeColor="accent1" w:themeShade="BF"/>
      <w:sz w:val="32"/>
      <w:szCs w:val="32"/>
      <w:lang w:eastAsia="ru-RU"/>
    </w:rPr>
  </w:style>
  <w:style w:type="paragraph" w:styleId="21">
    <w:name w:val="Body Text 2"/>
    <w:basedOn w:val="a"/>
    <w:link w:val="22"/>
    <w:uiPriority w:val="99"/>
    <w:semiHidden/>
    <w:unhideWhenUsed/>
    <w:rsid w:val="007F65D5"/>
    <w:pPr>
      <w:widowControl/>
      <w:spacing w:after="120" w:line="480" w:lineRule="auto"/>
      <w:jc w:val="left"/>
    </w:pPr>
    <w:rPr>
      <w:b w:val="0"/>
      <w:bCs w:val="0"/>
      <w:i w:val="0"/>
      <w:iCs w:val="0"/>
      <w:sz w:val="24"/>
      <w:szCs w:val="24"/>
    </w:rPr>
  </w:style>
  <w:style w:type="character" w:customStyle="1" w:styleId="22">
    <w:name w:val="Основной текст 2 Знак"/>
    <w:basedOn w:val="a0"/>
    <w:link w:val="21"/>
    <w:uiPriority w:val="99"/>
    <w:semiHidden/>
    <w:rsid w:val="007F65D5"/>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096D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096D0F"/>
    <w:rPr>
      <w:rFonts w:ascii="Courier New" w:eastAsia="Times New Roman" w:hAnsi="Courier New" w:cs="Courier New"/>
      <w:sz w:val="20"/>
      <w:szCs w:val="20"/>
      <w:lang w:eastAsia="ru-RU"/>
    </w:rPr>
  </w:style>
  <w:style w:type="character" w:customStyle="1" w:styleId="NoSpacingChar">
    <w:name w:val="No Spacing Char"/>
    <w:link w:val="11"/>
    <w:locked/>
    <w:rsid w:val="00D15E59"/>
    <w:rPr>
      <w:rFonts w:ascii="Times New Roman" w:eastAsia="Times New Roman" w:hAnsi="Times New Roman" w:cs="Times New Roman"/>
      <w:b/>
      <w:bCs/>
      <w:i/>
      <w:iCs/>
      <w:sz w:val="28"/>
      <w:szCs w:val="28"/>
      <w:lang w:eastAsia="ru-RU"/>
    </w:rPr>
  </w:style>
  <w:style w:type="paragraph" w:customStyle="1" w:styleId="11">
    <w:name w:val="Без интервала1"/>
    <w:link w:val="NoSpacingChar"/>
    <w:qFormat/>
    <w:rsid w:val="00D15E59"/>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NoSpacing1">
    <w:name w:val="No Spacing1"/>
    <w:rsid w:val="009F06CF"/>
    <w:pPr>
      <w:spacing w:after="0" w:line="240" w:lineRule="auto"/>
    </w:pPr>
    <w:rPr>
      <w:rFonts w:ascii="Calibri" w:eastAsia="Calibri" w:hAnsi="Calibri" w:cs="Calibri"/>
    </w:rPr>
  </w:style>
  <w:style w:type="character" w:styleId="af0">
    <w:name w:val="Emphasis"/>
    <w:basedOn w:val="a0"/>
    <w:uiPriority w:val="20"/>
    <w:qFormat/>
    <w:rsid w:val="00640712"/>
    <w:rPr>
      <w:i/>
      <w:iCs/>
    </w:rPr>
  </w:style>
  <w:style w:type="character" w:customStyle="1" w:styleId="NoSpacingChar1">
    <w:name w:val="No Spacing Char1"/>
    <w:locked/>
    <w:rsid w:val="005F5EC4"/>
    <w:rPr>
      <w:rFonts w:ascii="Calibri" w:eastAsia="Calibri" w:hAnsi="Calibri"/>
      <w:sz w:val="22"/>
      <w:szCs w:val="22"/>
      <w:lang w:val="ru-RU" w:eastAsia="en-US" w:bidi="ar-SA"/>
    </w:rPr>
  </w:style>
  <w:style w:type="paragraph" w:customStyle="1" w:styleId="23">
    <w:name w:val="Без интервала2"/>
    <w:uiPriority w:val="99"/>
    <w:qFormat/>
    <w:rsid w:val="005F5EC4"/>
    <w:pPr>
      <w:widowControl w:val="0"/>
      <w:spacing w:after="0" w:line="240" w:lineRule="auto"/>
      <w:jc w:val="center"/>
    </w:pPr>
    <w:rPr>
      <w:rFonts w:ascii="Calibri" w:eastAsia="Times New Roman" w:hAnsi="Calibri" w:cs="Times New Roman"/>
      <w:b/>
      <w:bCs/>
      <w:i/>
      <w:iCs/>
      <w:sz w:val="28"/>
      <w:szCs w:val="28"/>
      <w:lang w:eastAsia="ru-RU"/>
    </w:rPr>
  </w:style>
  <w:style w:type="character" w:customStyle="1" w:styleId="30">
    <w:name w:val="Заголовок 3 Знак"/>
    <w:basedOn w:val="a0"/>
    <w:link w:val="3"/>
    <w:uiPriority w:val="9"/>
    <w:semiHidden/>
    <w:rsid w:val="00104051"/>
    <w:rPr>
      <w:rFonts w:asciiTheme="majorHAnsi" w:eastAsiaTheme="majorEastAsia" w:hAnsiTheme="majorHAnsi" w:cstheme="majorBidi"/>
      <w:b/>
      <w:bCs/>
      <w:i/>
      <w:iCs/>
      <w:color w:val="243F60" w:themeColor="accent1" w:themeShade="7F"/>
      <w:sz w:val="24"/>
      <w:szCs w:val="24"/>
      <w:lang w:eastAsia="ru-RU"/>
    </w:rPr>
  </w:style>
  <w:style w:type="paragraph" w:customStyle="1" w:styleId="msonormalbullet2gif">
    <w:name w:val="msonormalbullet2.gif"/>
    <w:basedOn w:val="a"/>
    <w:qFormat/>
    <w:rsid w:val="00104051"/>
    <w:pPr>
      <w:widowControl/>
      <w:spacing w:before="100" w:beforeAutospacing="1" w:after="100" w:afterAutospacing="1"/>
      <w:jc w:val="left"/>
    </w:pPr>
    <w:rPr>
      <w:b w:val="0"/>
      <w:bCs w:val="0"/>
      <w:i w:val="0"/>
      <w:iCs w:val="0"/>
      <w:sz w:val="24"/>
      <w:szCs w:val="24"/>
    </w:rPr>
  </w:style>
  <w:style w:type="paragraph" w:styleId="af1">
    <w:name w:val="Title"/>
    <w:basedOn w:val="a"/>
    <w:link w:val="af2"/>
    <w:qFormat/>
    <w:rsid w:val="001734CF"/>
    <w:pPr>
      <w:widowControl/>
    </w:pPr>
    <w:rPr>
      <w:i w:val="0"/>
      <w:iCs w:val="0"/>
      <w:sz w:val="24"/>
      <w:szCs w:val="24"/>
    </w:rPr>
  </w:style>
  <w:style w:type="character" w:customStyle="1" w:styleId="af2">
    <w:name w:val="Заголовок Знак"/>
    <w:basedOn w:val="a0"/>
    <w:link w:val="af1"/>
    <w:rsid w:val="001734CF"/>
    <w:rPr>
      <w:rFonts w:ascii="Times New Roman" w:eastAsia="Times New Roman" w:hAnsi="Times New Roman" w:cs="Times New Roman"/>
      <w:b/>
      <w:bCs/>
      <w:sz w:val="24"/>
      <w:szCs w:val="24"/>
      <w:lang w:eastAsia="ru-RU"/>
    </w:rPr>
  </w:style>
  <w:style w:type="paragraph" w:customStyle="1" w:styleId="Default">
    <w:name w:val="Default"/>
    <w:rsid w:val="001100F2"/>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Balloon Text"/>
    <w:basedOn w:val="a"/>
    <w:link w:val="af4"/>
    <w:uiPriority w:val="99"/>
    <w:semiHidden/>
    <w:unhideWhenUsed/>
    <w:rsid w:val="00E55E9D"/>
    <w:rPr>
      <w:rFonts w:ascii="Segoe UI" w:hAnsi="Segoe UI" w:cs="Segoe UI"/>
      <w:sz w:val="18"/>
      <w:szCs w:val="18"/>
    </w:rPr>
  </w:style>
  <w:style w:type="character" w:customStyle="1" w:styleId="af4">
    <w:name w:val="Текст выноски Знак"/>
    <w:basedOn w:val="a0"/>
    <w:link w:val="af3"/>
    <w:uiPriority w:val="99"/>
    <w:semiHidden/>
    <w:rsid w:val="00E55E9D"/>
    <w:rPr>
      <w:rFonts w:ascii="Segoe UI" w:eastAsia="Times New Roman" w:hAnsi="Segoe UI" w:cs="Segoe UI"/>
      <w:b/>
      <w:bCs/>
      <w:i/>
      <w:iCs/>
      <w:sz w:val="18"/>
      <w:szCs w:val="18"/>
      <w:lang w:eastAsia="ru-RU"/>
    </w:rPr>
  </w:style>
  <w:style w:type="character" w:styleId="af5">
    <w:name w:val="Subtle Emphasis"/>
    <w:basedOn w:val="a0"/>
    <w:uiPriority w:val="19"/>
    <w:qFormat/>
    <w:rsid w:val="00E6299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361">
      <w:bodyDiv w:val="1"/>
      <w:marLeft w:val="0"/>
      <w:marRight w:val="0"/>
      <w:marTop w:val="0"/>
      <w:marBottom w:val="0"/>
      <w:divBdr>
        <w:top w:val="none" w:sz="0" w:space="0" w:color="auto"/>
        <w:left w:val="none" w:sz="0" w:space="0" w:color="auto"/>
        <w:bottom w:val="none" w:sz="0" w:space="0" w:color="auto"/>
        <w:right w:val="none" w:sz="0" w:space="0" w:color="auto"/>
      </w:divBdr>
    </w:div>
    <w:div w:id="31922317">
      <w:bodyDiv w:val="1"/>
      <w:marLeft w:val="0"/>
      <w:marRight w:val="0"/>
      <w:marTop w:val="0"/>
      <w:marBottom w:val="0"/>
      <w:divBdr>
        <w:top w:val="none" w:sz="0" w:space="0" w:color="auto"/>
        <w:left w:val="none" w:sz="0" w:space="0" w:color="auto"/>
        <w:bottom w:val="none" w:sz="0" w:space="0" w:color="auto"/>
        <w:right w:val="none" w:sz="0" w:space="0" w:color="auto"/>
      </w:divBdr>
    </w:div>
    <w:div w:id="54669489">
      <w:bodyDiv w:val="1"/>
      <w:marLeft w:val="0"/>
      <w:marRight w:val="0"/>
      <w:marTop w:val="0"/>
      <w:marBottom w:val="0"/>
      <w:divBdr>
        <w:top w:val="none" w:sz="0" w:space="0" w:color="auto"/>
        <w:left w:val="none" w:sz="0" w:space="0" w:color="auto"/>
        <w:bottom w:val="none" w:sz="0" w:space="0" w:color="auto"/>
        <w:right w:val="none" w:sz="0" w:space="0" w:color="auto"/>
      </w:divBdr>
    </w:div>
    <w:div w:id="56322655">
      <w:bodyDiv w:val="1"/>
      <w:marLeft w:val="0"/>
      <w:marRight w:val="0"/>
      <w:marTop w:val="0"/>
      <w:marBottom w:val="0"/>
      <w:divBdr>
        <w:top w:val="none" w:sz="0" w:space="0" w:color="auto"/>
        <w:left w:val="none" w:sz="0" w:space="0" w:color="auto"/>
        <w:bottom w:val="none" w:sz="0" w:space="0" w:color="auto"/>
        <w:right w:val="none" w:sz="0" w:space="0" w:color="auto"/>
      </w:divBdr>
    </w:div>
    <w:div w:id="68501325">
      <w:bodyDiv w:val="1"/>
      <w:marLeft w:val="0"/>
      <w:marRight w:val="0"/>
      <w:marTop w:val="0"/>
      <w:marBottom w:val="0"/>
      <w:divBdr>
        <w:top w:val="none" w:sz="0" w:space="0" w:color="auto"/>
        <w:left w:val="none" w:sz="0" w:space="0" w:color="auto"/>
        <w:bottom w:val="none" w:sz="0" w:space="0" w:color="auto"/>
        <w:right w:val="none" w:sz="0" w:space="0" w:color="auto"/>
      </w:divBdr>
    </w:div>
    <w:div w:id="110786087">
      <w:bodyDiv w:val="1"/>
      <w:marLeft w:val="0"/>
      <w:marRight w:val="0"/>
      <w:marTop w:val="0"/>
      <w:marBottom w:val="0"/>
      <w:divBdr>
        <w:top w:val="none" w:sz="0" w:space="0" w:color="auto"/>
        <w:left w:val="none" w:sz="0" w:space="0" w:color="auto"/>
        <w:bottom w:val="none" w:sz="0" w:space="0" w:color="auto"/>
        <w:right w:val="none" w:sz="0" w:space="0" w:color="auto"/>
      </w:divBdr>
    </w:div>
    <w:div w:id="127404715">
      <w:bodyDiv w:val="1"/>
      <w:marLeft w:val="0"/>
      <w:marRight w:val="0"/>
      <w:marTop w:val="0"/>
      <w:marBottom w:val="0"/>
      <w:divBdr>
        <w:top w:val="none" w:sz="0" w:space="0" w:color="auto"/>
        <w:left w:val="none" w:sz="0" w:space="0" w:color="auto"/>
        <w:bottom w:val="none" w:sz="0" w:space="0" w:color="auto"/>
        <w:right w:val="none" w:sz="0" w:space="0" w:color="auto"/>
      </w:divBdr>
    </w:div>
    <w:div w:id="128405283">
      <w:bodyDiv w:val="1"/>
      <w:marLeft w:val="0"/>
      <w:marRight w:val="0"/>
      <w:marTop w:val="0"/>
      <w:marBottom w:val="0"/>
      <w:divBdr>
        <w:top w:val="none" w:sz="0" w:space="0" w:color="auto"/>
        <w:left w:val="none" w:sz="0" w:space="0" w:color="auto"/>
        <w:bottom w:val="none" w:sz="0" w:space="0" w:color="auto"/>
        <w:right w:val="none" w:sz="0" w:space="0" w:color="auto"/>
      </w:divBdr>
    </w:div>
    <w:div w:id="141966710">
      <w:bodyDiv w:val="1"/>
      <w:marLeft w:val="0"/>
      <w:marRight w:val="0"/>
      <w:marTop w:val="0"/>
      <w:marBottom w:val="0"/>
      <w:divBdr>
        <w:top w:val="none" w:sz="0" w:space="0" w:color="auto"/>
        <w:left w:val="none" w:sz="0" w:space="0" w:color="auto"/>
        <w:bottom w:val="none" w:sz="0" w:space="0" w:color="auto"/>
        <w:right w:val="none" w:sz="0" w:space="0" w:color="auto"/>
      </w:divBdr>
    </w:div>
    <w:div w:id="157548628">
      <w:bodyDiv w:val="1"/>
      <w:marLeft w:val="0"/>
      <w:marRight w:val="0"/>
      <w:marTop w:val="0"/>
      <w:marBottom w:val="0"/>
      <w:divBdr>
        <w:top w:val="none" w:sz="0" w:space="0" w:color="auto"/>
        <w:left w:val="none" w:sz="0" w:space="0" w:color="auto"/>
        <w:bottom w:val="none" w:sz="0" w:space="0" w:color="auto"/>
        <w:right w:val="none" w:sz="0" w:space="0" w:color="auto"/>
      </w:divBdr>
    </w:div>
    <w:div w:id="180242000">
      <w:bodyDiv w:val="1"/>
      <w:marLeft w:val="0"/>
      <w:marRight w:val="0"/>
      <w:marTop w:val="0"/>
      <w:marBottom w:val="0"/>
      <w:divBdr>
        <w:top w:val="none" w:sz="0" w:space="0" w:color="auto"/>
        <w:left w:val="none" w:sz="0" w:space="0" w:color="auto"/>
        <w:bottom w:val="none" w:sz="0" w:space="0" w:color="auto"/>
        <w:right w:val="none" w:sz="0" w:space="0" w:color="auto"/>
      </w:divBdr>
    </w:div>
    <w:div w:id="226689332">
      <w:bodyDiv w:val="1"/>
      <w:marLeft w:val="0"/>
      <w:marRight w:val="0"/>
      <w:marTop w:val="0"/>
      <w:marBottom w:val="0"/>
      <w:divBdr>
        <w:top w:val="none" w:sz="0" w:space="0" w:color="auto"/>
        <w:left w:val="none" w:sz="0" w:space="0" w:color="auto"/>
        <w:bottom w:val="none" w:sz="0" w:space="0" w:color="auto"/>
        <w:right w:val="none" w:sz="0" w:space="0" w:color="auto"/>
      </w:divBdr>
    </w:div>
    <w:div w:id="236286188">
      <w:bodyDiv w:val="1"/>
      <w:marLeft w:val="0"/>
      <w:marRight w:val="0"/>
      <w:marTop w:val="0"/>
      <w:marBottom w:val="0"/>
      <w:divBdr>
        <w:top w:val="none" w:sz="0" w:space="0" w:color="auto"/>
        <w:left w:val="none" w:sz="0" w:space="0" w:color="auto"/>
        <w:bottom w:val="none" w:sz="0" w:space="0" w:color="auto"/>
        <w:right w:val="none" w:sz="0" w:space="0" w:color="auto"/>
      </w:divBdr>
    </w:div>
    <w:div w:id="250161466">
      <w:bodyDiv w:val="1"/>
      <w:marLeft w:val="0"/>
      <w:marRight w:val="0"/>
      <w:marTop w:val="0"/>
      <w:marBottom w:val="0"/>
      <w:divBdr>
        <w:top w:val="none" w:sz="0" w:space="0" w:color="auto"/>
        <w:left w:val="none" w:sz="0" w:space="0" w:color="auto"/>
        <w:bottom w:val="none" w:sz="0" w:space="0" w:color="auto"/>
        <w:right w:val="none" w:sz="0" w:space="0" w:color="auto"/>
      </w:divBdr>
    </w:div>
    <w:div w:id="334068223">
      <w:bodyDiv w:val="1"/>
      <w:marLeft w:val="0"/>
      <w:marRight w:val="0"/>
      <w:marTop w:val="0"/>
      <w:marBottom w:val="0"/>
      <w:divBdr>
        <w:top w:val="none" w:sz="0" w:space="0" w:color="auto"/>
        <w:left w:val="none" w:sz="0" w:space="0" w:color="auto"/>
        <w:bottom w:val="none" w:sz="0" w:space="0" w:color="auto"/>
        <w:right w:val="none" w:sz="0" w:space="0" w:color="auto"/>
      </w:divBdr>
    </w:div>
    <w:div w:id="359476789">
      <w:bodyDiv w:val="1"/>
      <w:marLeft w:val="0"/>
      <w:marRight w:val="0"/>
      <w:marTop w:val="0"/>
      <w:marBottom w:val="0"/>
      <w:divBdr>
        <w:top w:val="none" w:sz="0" w:space="0" w:color="auto"/>
        <w:left w:val="none" w:sz="0" w:space="0" w:color="auto"/>
        <w:bottom w:val="none" w:sz="0" w:space="0" w:color="auto"/>
        <w:right w:val="none" w:sz="0" w:space="0" w:color="auto"/>
      </w:divBdr>
    </w:div>
    <w:div w:id="377710480">
      <w:bodyDiv w:val="1"/>
      <w:marLeft w:val="0"/>
      <w:marRight w:val="0"/>
      <w:marTop w:val="0"/>
      <w:marBottom w:val="0"/>
      <w:divBdr>
        <w:top w:val="none" w:sz="0" w:space="0" w:color="auto"/>
        <w:left w:val="none" w:sz="0" w:space="0" w:color="auto"/>
        <w:bottom w:val="none" w:sz="0" w:space="0" w:color="auto"/>
        <w:right w:val="none" w:sz="0" w:space="0" w:color="auto"/>
      </w:divBdr>
    </w:div>
    <w:div w:id="386342568">
      <w:bodyDiv w:val="1"/>
      <w:marLeft w:val="0"/>
      <w:marRight w:val="0"/>
      <w:marTop w:val="0"/>
      <w:marBottom w:val="0"/>
      <w:divBdr>
        <w:top w:val="none" w:sz="0" w:space="0" w:color="auto"/>
        <w:left w:val="none" w:sz="0" w:space="0" w:color="auto"/>
        <w:bottom w:val="none" w:sz="0" w:space="0" w:color="auto"/>
        <w:right w:val="none" w:sz="0" w:space="0" w:color="auto"/>
      </w:divBdr>
    </w:div>
    <w:div w:id="433792614">
      <w:bodyDiv w:val="1"/>
      <w:marLeft w:val="0"/>
      <w:marRight w:val="0"/>
      <w:marTop w:val="0"/>
      <w:marBottom w:val="0"/>
      <w:divBdr>
        <w:top w:val="none" w:sz="0" w:space="0" w:color="auto"/>
        <w:left w:val="none" w:sz="0" w:space="0" w:color="auto"/>
        <w:bottom w:val="none" w:sz="0" w:space="0" w:color="auto"/>
        <w:right w:val="none" w:sz="0" w:space="0" w:color="auto"/>
      </w:divBdr>
    </w:div>
    <w:div w:id="449469639">
      <w:bodyDiv w:val="1"/>
      <w:marLeft w:val="0"/>
      <w:marRight w:val="0"/>
      <w:marTop w:val="0"/>
      <w:marBottom w:val="0"/>
      <w:divBdr>
        <w:top w:val="none" w:sz="0" w:space="0" w:color="auto"/>
        <w:left w:val="none" w:sz="0" w:space="0" w:color="auto"/>
        <w:bottom w:val="none" w:sz="0" w:space="0" w:color="auto"/>
        <w:right w:val="none" w:sz="0" w:space="0" w:color="auto"/>
      </w:divBdr>
    </w:div>
    <w:div w:id="451443408">
      <w:bodyDiv w:val="1"/>
      <w:marLeft w:val="0"/>
      <w:marRight w:val="0"/>
      <w:marTop w:val="0"/>
      <w:marBottom w:val="0"/>
      <w:divBdr>
        <w:top w:val="none" w:sz="0" w:space="0" w:color="auto"/>
        <w:left w:val="none" w:sz="0" w:space="0" w:color="auto"/>
        <w:bottom w:val="none" w:sz="0" w:space="0" w:color="auto"/>
        <w:right w:val="none" w:sz="0" w:space="0" w:color="auto"/>
      </w:divBdr>
    </w:div>
    <w:div w:id="455685942">
      <w:bodyDiv w:val="1"/>
      <w:marLeft w:val="0"/>
      <w:marRight w:val="0"/>
      <w:marTop w:val="0"/>
      <w:marBottom w:val="0"/>
      <w:divBdr>
        <w:top w:val="none" w:sz="0" w:space="0" w:color="auto"/>
        <w:left w:val="none" w:sz="0" w:space="0" w:color="auto"/>
        <w:bottom w:val="none" w:sz="0" w:space="0" w:color="auto"/>
        <w:right w:val="none" w:sz="0" w:space="0" w:color="auto"/>
      </w:divBdr>
    </w:div>
    <w:div w:id="472215242">
      <w:bodyDiv w:val="1"/>
      <w:marLeft w:val="0"/>
      <w:marRight w:val="0"/>
      <w:marTop w:val="0"/>
      <w:marBottom w:val="0"/>
      <w:divBdr>
        <w:top w:val="none" w:sz="0" w:space="0" w:color="auto"/>
        <w:left w:val="none" w:sz="0" w:space="0" w:color="auto"/>
        <w:bottom w:val="none" w:sz="0" w:space="0" w:color="auto"/>
        <w:right w:val="none" w:sz="0" w:space="0" w:color="auto"/>
      </w:divBdr>
    </w:div>
    <w:div w:id="513232177">
      <w:bodyDiv w:val="1"/>
      <w:marLeft w:val="0"/>
      <w:marRight w:val="0"/>
      <w:marTop w:val="0"/>
      <w:marBottom w:val="0"/>
      <w:divBdr>
        <w:top w:val="none" w:sz="0" w:space="0" w:color="auto"/>
        <w:left w:val="none" w:sz="0" w:space="0" w:color="auto"/>
        <w:bottom w:val="none" w:sz="0" w:space="0" w:color="auto"/>
        <w:right w:val="none" w:sz="0" w:space="0" w:color="auto"/>
      </w:divBdr>
    </w:div>
    <w:div w:id="514347926">
      <w:bodyDiv w:val="1"/>
      <w:marLeft w:val="0"/>
      <w:marRight w:val="0"/>
      <w:marTop w:val="0"/>
      <w:marBottom w:val="0"/>
      <w:divBdr>
        <w:top w:val="none" w:sz="0" w:space="0" w:color="auto"/>
        <w:left w:val="none" w:sz="0" w:space="0" w:color="auto"/>
        <w:bottom w:val="none" w:sz="0" w:space="0" w:color="auto"/>
        <w:right w:val="none" w:sz="0" w:space="0" w:color="auto"/>
      </w:divBdr>
    </w:div>
    <w:div w:id="555512128">
      <w:bodyDiv w:val="1"/>
      <w:marLeft w:val="0"/>
      <w:marRight w:val="0"/>
      <w:marTop w:val="0"/>
      <w:marBottom w:val="0"/>
      <w:divBdr>
        <w:top w:val="none" w:sz="0" w:space="0" w:color="auto"/>
        <w:left w:val="none" w:sz="0" w:space="0" w:color="auto"/>
        <w:bottom w:val="none" w:sz="0" w:space="0" w:color="auto"/>
        <w:right w:val="none" w:sz="0" w:space="0" w:color="auto"/>
      </w:divBdr>
    </w:div>
    <w:div w:id="560866785">
      <w:bodyDiv w:val="1"/>
      <w:marLeft w:val="0"/>
      <w:marRight w:val="0"/>
      <w:marTop w:val="0"/>
      <w:marBottom w:val="0"/>
      <w:divBdr>
        <w:top w:val="none" w:sz="0" w:space="0" w:color="auto"/>
        <w:left w:val="none" w:sz="0" w:space="0" w:color="auto"/>
        <w:bottom w:val="none" w:sz="0" w:space="0" w:color="auto"/>
        <w:right w:val="none" w:sz="0" w:space="0" w:color="auto"/>
      </w:divBdr>
    </w:div>
    <w:div w:id="571545541">
      <w:bodyDiv w:val="1"/>
      <w:marLeft w:val="0"/>
      <w:marRight w:val="0"/>
      <w:marTop w:val="0"/>
      <w:marBottom w:val="0"/>
      <w:divBdr>
        <w:top w:val="none" w:sz="0" w:space="0" w:color="auto"/>
        <w:left w:val="none" w:sz="0" w:space="0" w:color="auto"/>
        <w:bottom w:val="none" w:sz="0" w:space="0" w:color="auto"/>
        <w:right w:val="none" w:sz="0" w:space="0" w:color="auto"/>
      </w:divBdr>
    </w:div>
    <w:div w:id="696001460">
      <w:bodyDiv w:val="1"/>
      <w:marLeft w:val="0"/>
      <w:marRight w:val="0"/>
      <w:marTop w:val="0"/>
      <w:marBottom w:val="0"/>
      <w:divBdr>
        <w:top w:val="none" w:sz="0" w:space="0" w:color="auto"/>
        <w:left w:val="none" w:sz="0" w:space="0" w:color="auto"/>
        <w:bottom w:val="none" w:sz="0" w:space="0" w:color="auto"/>
        <w:right w:val="none" w:sz="0" w:space="0" w:color="auto"/>
      </w:divBdr>
    </w:div>
    <w:div w:id="700672062">
      <w:bodyDiv w:val="1"/>
      <w:marLeft w:val="0"/>
      <w:marRight w:val="0"/>
      <w:marTop w:val="0"/>
      <w:marBottom w:val="0"/>
      <w:divBdr>
        <w:top w:val="none" w:sz="0" w:space="0" w:color="auto"/>
        <w:left w:val="none" w:sz="0" w:space="0" w:color="auto"/>
        <w:bottom w:val="none" w:sz="0" w:space="0" w:color="auto"/>
        <w:right w:val="none" w:sz="0" w:space="0" w:color="auto"/>
      </w:divBdr>
    </w:div>
    <w:div w:id="708575567">
      <w:bodyDiv w:val="1"/>
      <w:marLeft w:val="0"/>
      <w:marRight w:val="0"/>
      <w:marTop w:val="0"/>
      <w:marBottom w:val="0"/>
      <w:divBdr>
        <w:top w:val="none" w:sz="0" w:space="0" w:color="auto"/>
        <w:left w:val="none" w:sz="0" w:space="0" w:color="auto"/>
        <w:bottom w:val="none" w:sz="0" w:space="0" w:color="auto"/>
        <w:right w:val="none" w:sz="0" w:space="0" w:color="auto"/>
      </w:divBdr>
    </w:div>
    <w:div w:id="709843074">
      <w:bodyDiv w:val="1"/>
      <w:marLeft w:val="0"/>
      <w:marRight w:val="0"/>
      <w:marTop w:val="0"/>
      <w:marBottom w:val="0"/>
      <w:divBdr>
        <w:top w:val="none" w:sz="0" w:space="0" w:color="auto"/>
        <w:left w:val="none" w:sz="0" w:space="0" w:color="auto"/>
        <w:bottom w:val="none" w:sz="0" w:space="0" w:color="auto"/>
        <w:right w:val="none" w:sz="0" w:space="0" w:color="auto"/>
      </w:divBdr>
    </w:div>
    <w:div w:id="734283736">
      <w:bodyDiv w:val="1"/>
      <w:marLeft w:val="0"/>
      <w:marRight w:val="0"/>
      <w:marTop w:val="0"/>
      <w:marBottom w:val="0"/>
      <w:divBdr>
        <w:top w:val="none" w:sz="0" w:space="0" w:color="auto"/>
        <w:left w:val="none" w:sz="0" w:space="0" w:color="auto"/>
        <w:bottom w:val="none" w:sz="0" w:space="0" w:color="auto"/>
        <w:right w:val="none" w:sz="0" w:space="0" w:color="auto"/>
      </w:divBdr>
    </w:div>
    <w:div w:id="741173401">
      <w:bodyDiv w:val="1"/>
      <w:marLeft w:val="0"/>
      <w:marRight w:val="0"/>
      <w:marTop w:val="0"/>
      <w:marBottom w:val="0"/>
      <w:divBdr>
        <w:top w:val="none" w:sz="0" w:space="0" w:color="auto"/>
        <w:left w:val="none" w:sz="0" w:space="0" w:color="auto"/>
        <w:bottom w:val="none" w:sz="0" w:space="0" w:color="auto"/>
        <w:right w:val="none" w:sz="0" w:space="0" w:color="auto"/>
      </w:divBdr>
    </w:div>
    <w:div w:id="807089576">
      <w:bodyDiv w:val="1"/>
      <w:marLeft w:val="0"/>
      <w:marRight w:val="0"/>
      <w:marTop w:val="0"/>
      <w:marBottom w:val="0"/>
      <w:divBdr>
        <w:top w:val="none" w:sz="0" w:space="0" w:color="auto"/>
        <w:left w:val="none" w:sz="0" w:space="0" w:color="auto"/>
        <w:bottom w:val="none" w:sz="0" w:space="0" w:color="auto"/>
        <w:right w:val="none" w:sz="0" w:space="0" w:color="auto"/>
      </w:divBdr>
    </w:div>
    <w:div w:id="833110154">
      <w:bodyDiv w:val="1"/>
      <w:marLeft w:val="0"/>
      <w:marRight w:val="0"/>
      <w:marTop w:val="0"/>
      <w:marBottom w:val="0"/>
      <w:divBdr>
        <w:top w:val="none" w:sz="0" w:space="0" w:color="auto"/>
        <w:left w:val="none" w:sz="0" w:space="0" w:color="auto"/>
        <w:bottom w:val="none" w:sz="0" w:space="0" w:color="auto"/>
        <w:right w:val="none" w:sz="0" w:space="0" w:color="auto"/>
      </w:divBdr>
    </w:div>
    <w:div w:id="840974353">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862523301">
      <w:bodyDiv w:val="1"/>
      <w:marLeft w:val="0"/>
      <w:marRight w:val="0"/>
      <w:marTop w:val="0"/>
      <w:marBottom w:val="0"/>
      <w:divBdr>
        <w:top w:val="none" w:sz="0" w:space="0" w:color="auto"/>
        <w:left w:val="none" w:sz="0" w:space="0" w:color="auto"/>
        <w:bottom w:val="none" w:sz="0" w:space="0" w:color="auto"/>
        <w:right w:val="none" w:sz="0" w:space="0" w:color="auto"/>
      </w:divBdr>
    </w:div>
    <w:div w:id="863633795">
      <w:bodyDiv w:val="1"/>
      <w:marLeft w:val="0"/>
      <w:marRight w:val="0"/>
      <w:marTop w:val="0"/>
      <w:marBottom w:val="0"/>
      <w:divBdr>
        <w:top w:val="none" w:sz="0" w:space="0" w:color="auto"/>
        <w:left w:val="none" w:sz="0" w:space="0" w:color="auto"/>
        <w:bottom w:val="none" w:sz="0" w:space="0" w:color="auto"/>
        <w:right w:val="none" w:sz="0" w:space="0" w:color="auto"/>
      </w:divBdr>
    </w:div>
    <w:div w:id="871844668">
      <w:bodyDiv w:val="1"/>
      <w:marLeft w:val="0"/>
      <w:marRight w:val="0"/>
      <w:marTop w:val="0"/>
      <w:marBottom w:val="0"/>
      <w:divBdr>
        <w:top w:val="none" w:sz="0" w:space="0" w:color="auto"/>
        <w:left w:val="none" w:sz="0" w:space="0" w:color="auto"/>
        <w:bottom w:val="none" w:sz="0" w:space="0" w:color="auto"/>
        <w:right w:val="none" w:sz="0" w:space="0" w:color="auto"/>
      </w:divBdr>
    </w:div>
    <w:div w:id="952904481">
      <w:bodyDiv w:val="1"/>
      <w:marLeft w:val="0"/>
      <w:marRight w:val="0"/>
      <w:marTop w:val="0"/>
      <w:marBottom w:val="0"/>
      <w:divBdr>
        <w:top w:val="none" w:sz="0" w:space="0" w:color="auto"/>
        <w:left w:val="none" w:sz="0" w:space="0" w:color="auto"/>
        <w:bottom w:val="none" w:sz="0" w:space="0" w:color="auto"/>
        <w:right w:val="none" w:sz="0" w:space="0" w:color="auto"/>
      </w:divBdr>
    </w:div>
    <w:div w:id="970937795">
      <w:bodyDiv w:val="1"/>
      <w:marLeft w:val="0"/>
      <w:marRight w:val="0"/>
      <w:marTop w:val="0"/>
      <w:marBottom w:val="0"/>
      <w:divBdr>
        <w:top w:val="none" w:sz="0" w:space="0" w:color="auto"/>
        <w:left w:val="none" w:sz="0" w:space="0" w:color="auto"/>
        <w:bottom w:val="none" w:sz="0" w:space="0" w:color="auto"/>
        <w:right w:val="none" w:sz="0" w:space="0" w:color="auto"/>
      </w:divBdr>
    </w:div>
    <w:div w:id="981813210">
      <w:bodyDiv w:val="1"/>
      <w:marLeft w:val="0"/>
      <w:marRight w:val="0"/>
      <w:marTop w:val="0"/>
      <w:marBottom w:val="0"/>
      <w:divBdr>
        <w:top w:val="none" w:sz="0" w:space="0" w:color="auto"/>
        <w:left w:val="none" w:sz="0" w:space="0" w:color="auto"/>
        <w:bottom w:val="none" w:sz="0" w:space="0" w:color="auto"/>
        <w:right w:val="none" w:sz="0" w:space="0" w:color="auto"/>
      </w:divBdr>
    </w:div>
    <w:div w:id="1014501129">
      <w:bodyDiv w:val="1"/>
      <w:marLeft w:val="0"/>
      <w:marRight w:val="0"/>
      <w:marTop w:val="0"/>
      <w:marBottom w:val="0"/>
      <w:divBdr>
        <w:top w:val="none" w:sz="0" w:space="0" w:color="auto"/>
        <w:left w:val="none" w:sz="0" w:space="0" w:color="auto"/>
        <w:bottom w:val="none" w:sz="0" w:space="0" w:color="auto"/>
        <w:right w:val="none" w:sz="0" w:space="0" w:color="auto"/>
      </w:divBdr>
    </w:div>
    <w:div w:id="1041632009">
      <w:bodyDiv w:val="1"/>
      <w:marLeft w:val="0"/>
      <w:marRight w:val="0"/>
      <w:marTop w:val="0"/>
      <w:marBottom w:val="0"/>
      <w:divBdr>
        <w:top w:val="none" w:sz="0" w:space="0" w:color="auto"/>
        <w:left w:val="none" w:sz="0" w:space="0" w:color="auto"/>
        <w:bottom w:val="none" w:sz="0" w:space="0" w:color="auto"/>
        <w:right w:val="none" w:sz="0" w:space="0" w:color="auto"/>
      </w:divBdr>
    </w:div>
    <w:div w:id="1045981070">
      <w:bodyDiv w:val="1"/>
      <w:marLeft w:val="0"/>
      <w:marRight w:val="0"/>
      <w:marTop w:val="0"/>
      <w:marBottom w:val="0"/>
      <w:divBdr>
        <w:top w:val="none" w:sz="0" w:space="0" w:color="auto"/>
        <w:left w:val="none" w:sz="0" w:space="0" w:color="auto"/>
        <w:bottom w:val="none" w:sz="0" w:space="0" w:color="auto"/>
        <w:right w:val="none" w:sz="0" w:space="0" w:color="auto"/>
      </w:divBdr>
    </w:div>
    <w:div w:id="1053114887">
      <w:bodyDiv w:val="1"/>
      <w:marLeft w:val="0"/>
      <w:marRight w:val="0"/>
      <w:marTop w:val="0"/>
      <w:marBottom w:val="0"/>
      <w:divBdr>
        <w:top w:val="none" w:sz="0" w:space="0" w:color="auto"/>
        <w:left w:val="none" w:sz="0" w:space="0" w:color="auto"/>
        <w:bottom w:val="none" w:sz="0" w:space="0" w:color="auto"/>
        <w:right w:val="none" w:sz="0" w:space="0" w:color="auto"/>
      </w:divBdr>
    </w:div>
    <w:div w:id="1061095214">
      <w:bodyDiv w:val="1"/>
      <w:marLeft w:val="0"/>
      <w:marRight w:val="0"/>
      <w:marTop w:val="0"/>
      <w:marBottom w:val="0"/>
      <w:divBdr>
        <w:top w:val="none" w:sz="0" w:space="0" w:color="auto"/>
        <w:left w:val="none" w:sz="0" w:space="0" w:color="auto"/>
        <w:bottom w:val="none" w:sz="0" w:space="0" w:color="auto"/>
        <w:right w:val="none" w:sz="0" w:space="0" w:color="auto"/>
      </w:divBdr>
    </w:div>
    <w:div w:id="1078091211">
      <w:bodyDiv w:val="1"/>
      <w:marLeft w:val="0"/>
      <w:marRight w:val="0"/>
      <w:marTop w:val="0"/>
      <w:marBottom w:val="0"/>
      <w:divBdr>
        <w:top w:val="none" w:sz="0" w:space="0" w:color="auto"/>
        <w:left w:val="none" w:sz="0" w:space="0" w:color="auto"/>
        <w:bottom w:val="none" w:sz="0" w:space="0" w:color="auto"/>
        <w:right w:val="none" w:sz="0" w:space="0" w:color="auto"/>
      </w:divBdr>
    </w:div>
    <w:div w:id="1108281605">
      <w:bodyDiv w:val="1"/>
      <w:marLeft w:val="0"/>
      <w:marRight w:val="0"/>
      <w:marTop w:val="0"/>
      <w:marBottom w:val="0"/>
      <w:divBdr>
        <w:top w:val="none" w:sz="0" w:space="0" w:color="auto"/>
        <w:left w:val="none" w:sz="0" w:space="0" w:color="auto"/>
        <w:bottom w:val="none" w:sz="0" w:space="0" w:color="auto"/>
        <w:right w:val="none" w:sz="0" w:space="0" w:color="auto"/>
      </w:divBdr>
    </w:div>
    <w:div w:id="1114056123">
      <w:bodyDiv w:val="1"/>
      <w:marLeft w:val="0"/>
      <w:marRight w:val="0"/>
      <w:marTop w:val="0"/>
      <w:marBottom w:val="0"/>
      <w:divBdr>
        <w:top w:val="none" w:sz="0" w:space="0" w:color="auto"/>
        <w:left w:val="none" w:sz="0" w:space="0" w:color="auto"/>
        <w:bottom w:val="none" w:sz="0" w:space="0" w:color="auto"/>
        <w:right w:val="none" w:sz="0" w:space="0" w:color="auto"/>
      </w:divBdr>
    </w:div>
    <w:div w:id="1144157022">
      <w:bodyDiv w:val="1"/>
      <w:marLeft w:val="0"/>
      <w:marRight w:val="0"/>
      <w:marTop w:val="0"/>
      <w:marBottom w:val="0"/>
      <w:divBdr>
        <w:top w:val="none" w:sz="0" w:space="0" w:color="auto"/>
        <w:left w:val="none" w:sz="0" w:space="0" w:color="auto"/>
        <w:bottom w:val="none" w:sz="0" w:space="0" w:color="auto"/>
        <w:right w:val="none" w:sz="0" w:space="0" w:color="auto"/>
      </w:divBdr>
    </w:div>
    <w:div w:id="1159734359">
      <w:bodyDiv w:val="1"/>
      <w:marLeft w:val="0"/>
      <w:marRight w:val="0"/>
      <w:marTop w:val="0"/>
      <w:marBottom w:val="0"/>
      <w:divBdr>
        <w:top w:val="none" w:sz="0" w:space="0" w:color="auto"/>
        <w:left w:val="none" w:sz="0" w:space="0" w:color="auto"/>
        <w:bottom w:val="none" w:sz="0" w:space="0" w:color="auto"/>
        <w:right w:val="none" w:sz="0" w:space="0" w:color="auto"/>
      </w:divBdr>
    </w:div>
    <w:div w:id="1160657514">
      <w:bodyDiv w:val="1"/>
      <w:marLeft w:val="0"/>
      <w:marRight w:val="0"/>
      <w:marTop w:val="0"/>
      <w:marBottom w:val="0"/>
      <w:divBdr>
        <w:top w:val="none" w:sz="0" w:space="0" w:color="auto"/>
        <w:left w:val="none" w:sz="0" w:space="0" w:color="auto"/>
        <w:bottom w:val="none" w:sz="0" w:space="0" w:color="auto"/>
        <w:right w:val="none" w:sz="0" w:space="0" w:color="auto"/>
      </w:divBdr>
    </w:div>
    <w:div w:id="1173766854">
      <w:bodyDiv w:val="1"/>
      <w:marLeft w:val="0"/>
      <w:marRight w:val="0"/>
      <w:marTop w:val="0"/>
      <w:marBottom w:val="0"/>
      <w:divBdr>
        <w:top w:val="none" w:sz="0" w:space="0" w:color="auto"/>
        <w:left w:val="none" w:sz="0" w:space="0" w:color="auto"/>
        <w:bottom w:val="none" w:sz="0" w:space="0" w:color="auto"/>
        <w:right w:val="none" w:sz="0" w:space="0" w:color="auto"/>
      </w:divBdr>
    </w:div>
    <w:div w:id="1238904101">
      <w:bodyDiv w:val="1"/>
      <w:marLeft w:val="0"/>
      <w:marRight w:val="0"/>
      <w:marTop w:val="0"/>
      <w:marBottom w:val="0"/>
      <w:divBdr>
        <w:top w:val="none" w:sz="0" w:space="0" w:color="auto"/>
        <w:left w:val="none" w:sz="0" w:space="0" w:color="auto"/>
        <w:bottom w:val="none" w:sz="0" w:space="0" w:color="auto"/>
        <w:right w:val="none" w:sz="0" w:space="0" w:color="auto"/>
      </w:divBdr>
    </w:div>
    <w:div w:id="1256938796">
      <w:bodyDiv w:val="1"/>
      <w:marLeft w:val="0"/>
      <w:marRight w:val="0"/>
      <w:marTop w:val="0"/>
      <w:marBottom w:val="0"/>
      <w:divBdr>
        <w:top w:val="none" w:sz="0" w:space="0" w:color="auto"/>
        <w:left w:val="none" w:sz="0" w:space="0" w:color="auto"/>
        <w:bottom w:val="none" w:sz="0" w:space="0" w:color="auto"/>
        <w:right w:val="none" w:sz="0" w:space="0" w:color="auto"/>
      </w:divBdr>
    </w:div>
    <w:div w:id="1304308281">
      <w:bodyDiv w:val="1"/>
      <w:marLeft w:val="0"/>
      <w:marRight w:val="0"/>
      <w:marTop w:val="0"/>
      <w:marBottom w:val="0"/>
      <w:divBdr>
        <w:top w:val="none" w:sz="0" w:space="0" w:color="auto"/>
        <w:left w:val="none" w:sz="0" w:space="0" w:color="auto"/>
        <w:bottom w:val="none" w:sz="0" w:space="0" w:color="auto"/>
        <w:right w:val="none" w:sz="0" w:space="0" w:color="auto"/>
      </w:divBdr>
    </w:div>
    <w:div w:id="1327705800">
      <w:bodyDiv w:val="1"/>
      <w:marLeft w:val="0"/>
      <w:marRight w:val="0"/>
      <w:marTop w:val="0"/>
      <w:marBottom w:val="0"/>
      <w:divBdr>
        <w:top w:val="none" w:sz="0" w:space="0" w:color="auto"/>
        <w:left w:val="none" w:sz="0" w:space="0" w:color="auto"/>
        <w:bottom w:val="none" w:sz="0" w:space="0" w:color="auto"/>
        <w:right w:val="none" w:sz="0" w:space="0" w:color="auto"/>
      </w:divBdr>
    </w:div>
    <w:div w:id="1427457034">
      <w:bodyDiv w:val="1"/>
      <w:marLeft w:val="0"/>
      <w:marRight w:val="0"/>
      <w:marTop w:val="0"/>
      <w:marBottom w:val="0"/>
      <w:divBdr>
        <w:top w:val="none" w:sz="0" w:space="0" w:color="auto"/>
        <w:left w:val="none" w:sz="0" w:space="0" w:color="auto"/>
        <w:bottom w:val="none" w:sz="0" w:space="0" w:color="auto"/>
        <w:right w:val="none" w:sz="0" w:space="0" w:color="auto"/>
      </w:divBdr>
    </w:div>
    <w:div w:id="1502088893">
      <w:bodyDiv w:val="1"/>
      <w:marLeft w:val="0"/>
      <w:marRight w:val="0"/>
      <w:marTop w:val="0"/>
      <w:marBottom w:val="0"/>
      <w:divBdr>
        <w:top w:val="none" w:sz="0" w:space="0" w:color="auto"/>
        <w:left w:val="none" w:sz="0" w:space="0" w:color="auto"/>
        <w:bottom w:val="none" w:sz="0" w:space="0" w:color="auto"/>
        <w:right w:val="none" w:sz="0" w:space="0" w:color="auto"/>
      </w:divBdr>
    </w:div>
    <w:div w:id="1530489836">
      <w:bodyDiv w:val="1"/>
      <w:marLeft w:val="0"/>
      <w:marRight w:val="0"/>
      <w:marTop w:val="0"/>
      <w:marBottom w:val="0"/>
      <w:divBdr>
        <w:top w:val="none" w:sz="0" w:space="0" w:color="auto"/>
        <w:left w:val="none" w:sz="0" w:space="0" w:color="auto"/>
        <w:bottom w:val="none" w:sz="0" w:space="0" w:color="auto"/>
        <w:right w:val="none" w:sz="0" w:space="0" w:color="auto"/>
      </w:divBdr>
    </w:div>
    <w:div w:id="1559508184">
      <w:bodyDiv w:val="1"/>
      <w:marLeft w:val="0"/>
      <w:marRight w:val="0"/>
      <w:marTop w:val="0"/>
      <w:marBottom w:val="0"/>
      <w:divBdr>
        <w:top w:val="none" w:sz="0" w:space="0" w:color="auto"/>
        <w:left w:val="none" w:sz="0" w:space="0" w:color="auto"/>
        <w:bottom w:val="none" w:sz="0" w:space="0" w:color="auto"/>
        <w:right w:val="none" w:sz="0" w:space="0" w:color="auto"/>
      </w:divBdr>
    </w:div>
    <w:div w:id="1564945880">
      <w:bodyDiv w:val="1"/>
      <w:marLeft w:val="0"/>
      <w:marRight w:val="0"/>
      <w:marTop w:val="0"/>
      <w:marBottom w:val="0"/>
      <w:divBdr>
        <w:top w:val="none" w:sz="0" w:space="0" w:color="auto"/>
        <w:left w:val="none" w:sz="0" w:space="0" w:color="auto"/>
        <w:bottom w:val="none" w:sz="0" w:space="0" w:color="auto"/>
        <w:right w:val="none" w:sz="0" w:space="0" w:color="auto"/>
      </w:divBdr>
    </w:div>
    <w:div w:id="1578706904">
      <w:bodyDiv w:val="1"/>
      <w:marLeft w:val="0"/>
      <w:marRight w:val="0"/>
      <w:marTop w:val="0"/>
      <w:marBottom w:val="0"/>
      <w:divBdr>
        <w:top w:val="none" w:sz="0" w:space="0" w:color="auto"/>
        <w:left w:val="none" w:sz="0" w:space="0" w:color="auto"/>
        <w:bottom w:val="none" w:sz="0" w:space="0" w:color="auto"/>
        <w:right w:val="none" w:sz="0" w:space="0" w:color="auto"/>
      </w:divBdr>
    </w:div>
    <w:div w:id="1596092630">
      <w:bodyDiv w:val="1"/>
      <w:marLeft w:val="0"/>
      <w:marRight w:val="0"/>
      <w:marTop w:val="0"/>
      <w:marBottom w:val="0"/>
      <w:divBdr>
        <w:top w:val="none" w:sz="0" w:space="0" w:color="auto"/>
        <w:left w:val="none" w:sz="0" w:space="0" w:color="auto"/>
        <w:bottom w:val="none" w:sz="0" w:space="0" w:color="auto"/>
        <w:right w:val="none" w:sz="0" w:space="0" w:color="auto"/>
      </w:divBdr>
    </w:div>
    <w:div w:id="1605385139">
      <w:bodyDiv w:val="1"/>
      <w:marLeft w:val="0"/>
      <w:marRight w:val="0"/>
      <w:marTop w:val="0"/>
      <w:marBottom w:val="0"/>
      <w:divBdr>
        <w:top w:val="none" w:sz="0" w:space="0" w:color="auto"/>
        <w:left w:val="none" w:sz="0" w:space="0" w:color="auto"/>
        <w:bottom w:val="none" w:sz="0" w:space="0" w:color="auto"/>
        <w:right w:val="none" w:sz="0" w:space="0" w:color="auto"/>
      </w:divBdr>
    </w:div>
    <w:div w:id="1641611984">
      <w:bodyDiv w:val="1"/>
      <w:marLeft w:val="0"/>
      <w:marRight w:val="0"/>
      <w:marTop w:val="0"/>
      <w:marBottom w:val="0"/>
      <w:divBdr>
        <w:top w:val="none" w:sz="0" w:space="0" w:color="auto"/>
        <w:left w:val="none" w:sz="0" w:space="0" w:color="auto"/>
        <w:bottom w:val="none" w:sz="0" w:space="0" w:color="auto"/>
        <w:right w:val="none" w:sz="0" w:space="0" w:color="auto"/>
      </w:divBdr>
    </w:div>
    <w:div w:id="1644044374">
      <w:bodyDiv w:val="1"/>
      <w:marLeft w:val="0"/>
      <w:marRight w:val="0"/>
      <w:marTop w:val="0"/>
      <w:marBottom w:val="0"/>
      <w:divBdr>
        <w:top w:val="none" w:sz="0" w:space="0" w:color="auto"/>
        <w:left w:val="none" w:sz="0" w:space="0" w:color="auto"/>
        <w:bottom w:val="none" w:sz="0" w:space="0" w:color="auto"/>
        <w:right w:val="none" w:sz="0" w:space="0" w:color="auto"/>
      </w:divBdr>
    </w:div>
    <w:div w:id="1661158655">
      <w:bodyDiv w:val="1"/>
      <w:marLeft w:val="0"/>
      <w:marRight w:val="0"/>
      <w:marTop w:val="0"/>
      <w:marBottom w:val="0"/>
      <w:divBdr>
        <w:top w:val="none" w:sz="0" w:space="0" w:color="auto"/>
        <w:left w:val="none" w:sz="0" w:space="0" w:color="auto"/>
        <w:bottom w:val="none" w:sz="0" w:space="0" w:color="auto"/>
        <w:right w:val="none" w:sz="0" w:space="0" w:color="auto"/>
      </w:divBdr>
    </w:div>
    <w:div w:id="1709648686">
      <w:bodyDiv w:val="1"/>
      <w:marLeft w:val="0"/>
      <w:marRight w:val="0"/>
      <w:marTop w:val="0"/>
      <w:marBottom w:val="0"/>
      <w:divBdr>
        <w:top w:val="none" w:sz="0" w:space="0" w:color="auto"/>
        <w:left w:val="none" w:sz="0" w:space="0" w:color="auto"/>
        <w:bottom w:val="none" w:sz="0" w:space="0" w:color="auto"/>
        <w:right w:val="none" w:sz="0" w:space="0" w:color="auto"/>
      </w:divBdr>
    </w:div>
    <w:div w:id="1750886078">
      <w:bodyDiv w:val="1"/>
      <w:marLeft w:val="0"/>
      <w:marRight w:val="0"/>
      <w:marTop w:val="0"/>
      <w:marBottom w:val="0"/>
      <w:divBdr>
        <w:top w:val="none" w:sz="0" w:space="0" w:color="auto"/>
        <w:left w:val="none" w:sz="0" w:space="0" w:color="auto"/>
        <w:bottom w:val="none" w:sz="0" w:space="0" w:color="auto"/>
        <w:right w:val="none" w:sz="0" w:space="0" w:color="auto"/>
      </w:divBdr>
    </w:div>
    <w:div w:id="1786651522">
      <w:bodyDiv w:val="1"/>
      <w:marLeft w:val="0"/>
      <w:marRight w:val="0"/>
      <w:marTop w:val="0"/>
      <w:marBottom w:val="0"/>
      <w:divBdr>
        <w:top w:val="none" w:sz="0" w:space="0" w:color="auto"/>
        <w:left w:val="none" w:sz="0" w:space="0" w:color="auto"/>
        <w:bottom w:val="none" w:sz="0" w:space="0" w:color="auto"/>
        <w:right w:val="none" w:sz="0" w:space="0" w:color="auto"/>
      </w:divBdr>
    </w:div>
    <w:div w:id="1831410621">
      <w:bodyDiv w:val="1"/>
      <w:marLeft w:val="0"/>
      <w:marRight w:val="0"/>
      <w:marTop w:val="0"/>
      <w:marBottom w:val="0"/>
      <w:divBdr>
        <w:top w:val="none" w:sz="0" w:space="0" w:color="auto"/>
        <w:left w:val="none" w:sz="0" w:space="0" w:color="auto"/>
        <w:bottom w:val="none" w:sz="0" w:space="0" w:color="auto"/>
        <w:right w:val="none" w:sz="0" w:space="0" w:color="auto"/>
      </w:divBdr>
    </w:div>
    <w:div w:id="1861431934">
      <w:bodyDiv w:val="1"/>
      <w:marLeft w:val="0"/>
      <w:marRight w:val="0"/>
      <w:marTop w:val="0"/>
      <w:marBottom w:val="0"/>
      <w:divBdr>
        <w:top w:val="none" w:sz="0" w:space="0" w:color="auto"/>
        <w:left w:val="none" w:sz="0" w:space="0" w:color="auto"/>
        <w:bottom w:val="none" w:sz="0" w:space="0" w:color="auto"/>
        <w:right w:val="none" w:sz="0" w:space="0" w:color="auto"/>
      </w:divBdr>
    </w:div>
    <w:div w:id="1875539738">
      <w:bodyDiv w:val="1"/>
      <w:marLeft w:val="0"/>
      <w:marRight w:val="0"/>
      <w:marTop w:val="0"/>
      <w:marBottom w:val="0"/>
      <w:divBdr>
        <w:top w:val="none" w:sz="0" w:space="0" w:color="auto"/>
        <w:left w:val="none" w:sz="0" w:space="0" w:color="auto"/>
        <w:bottom w:val="none" w:sz="0" w:space="0" w:color="auto"/>
        <w:right w:val="none" w:sz="0" w:space="0" w:color="auto"/>
      </w:divBdr>
    </w:div>
    <w:div w:id="1906378291">
      <w:bodyDiv w:val="1"/>
      <w:marLeft w:val="0"/>
      <w:marRight w:val="0"/>
      <w:marTop w:val="0"/>
      <w:marBottom w:val="0"/>
      <w:divBdr>
        <w:top w:val="none" w:sz="0" w:space="0" w:color="auto"/>
        <w:left w:val="none" w:sz="0" w:space="0" w:color="auto"/>
        <w:bottom w:val="none" w:sz="0" w:space="0" w:color="auto"/>
        <w:right w:val="none" w:sz="0" w:space="0" w:color="auto"/>
      </w:divBdr>
    </w:div>
    <w:div w:id="1931035743">
      <w:bodyDiv w:val="1"/>
      <w:marLeft w:val="0"/>
      <w:marRight w:val="0"/>
      <w:marTop w:val="0"/>
      <w:marBottom w:val="0"/>
      <w:divBdr>
        <w:top w:val="none" w:sz="0" w:space="0" w:color="auto"/>
        <w:left w:val="none" w:sz="0" w:space="0" w:color="auto"/>
        <w:bottom w:val="none" w:sz="0" w:space="0" w:color="auto"/>
        <w:right w:val="none" w:sz="0" w:space="0" w:color="auto"/>
      </w:divBdr>
    </w:div>
    <w:div w:id="1984503387">
      <w:bodyDiv w:val="1"/>
      <w:marLeft w:val="0"/>
      <w:marRight w:val="0"/>
      <w:marTop w:val="0"/>
      <w:marBottom w:val="0"/>
      <w:divBdr>
        <w:top w:val="none" w:sz="0" w:space="0" w:color="auto"/>
        <w:left w:val="none" w:sz="0" w:space="0" w:color="auto"/>
        <w:bottom w:val="none" w:sz="0" w:space="0" w:color="auto"/>
        <w:right w:val="none" w:sz="0" w:space="0" w:color="auto"/>
      </w:divBdr>
    </w:div>
    <w:div w:id="2011564249">
      <w:bodyDiv w:val="1"/>
      <w:marLeft w:val="0"/>
      <w:marRight w:val="0"/>
      <w:marTop w:val="0"/>
      <w:marBottom w:val="0"/>
      <w:divBdr>
        <w:top w:val="none" w:sz="0" w:space="0" w:color="auto"/>
        <w:left w:val="none" w:sz="0" w:space="0" w:color="auto"/>
        <w:bottom w:val="none" w:sz="0" w:space="0" w:color="auto"/>
        <w:right w:val="none" w:sz="0" w:space="0" w:color="auto"/>
      </w:divBdr>
    </w:div>
    <w:div w:id="2013876456">
      <w:bodyDiv w:val="1"/>
      <w:marLeft w:val="0"/>
      <w:marRight w:val="0"/>
      <w:marTop w:val="0"/>
      <w:marBottom w:val="0"/>
      <w:divBdr>
        <w:top w:val="none" w:sz="0" w:space="0" w:color="auto"/>
        <w:left w:val="none" w:sz="0" w:space="0" w:color="auto"/>
        <w:bottom w:val="none" w:sz="0" w:space="0" w:color="auto"/>
        <w:right w:val="none" w:sz="0" w:space="0" w:color="auto"/>
      </w:divBdr>
    </w:div>
    <w:div w:id="2026899283">
      <w:bodyDiv w:val="1"/>
      <w:marLeft w:val="0"/>
      <w:marRight w:val="0"/>
      <w:marTop w:val="0"/>
      <w:marBottom w:val="0"/>
      <w:divBdr>
        <w:top w:val="none" w:sz="0" w:space="0" w:color="auto"/>
        <w:left w:val="none" w:sz="0" w:space="0" w:color="auto"/>
        <w:bottom w:val="none" w:sz="0" w:space="0" w:color="auto"/>
        <w:right w:val="none" w:sz="0" w:space="0" w:color="auto"/>
      </w:divBdr>
    </w:div>
    <w:div w:id="2029720303">
      <w:bodyDiv w:val="1"/>
      <w:marLeft w:val="0"/>
      <w:marRight w:val="0"/>
      <w:marTop w:val="0"/>
      <w:marBottom w:val="0"/>
      <w:divBdr>
        <w:top w:val="none" w:sz="0" w:space="0" w:color="auto"/>
        <w:left w:val="none" w:sz="0" w:space="0" w:color="auto"/>
        <w:bottom w:val="none" w:sz="0" w:space="0" w:color="auto"/>
        <w:right w:val="none" w:sz="0" w:space="0" w:color="auto"/>
      </w:divBdr>
    </w:div>
    <w:div w:id="2063402197">
      <w:bodyDiv w:val="1"/>
      <w:marLeft w:val="0"/>
      <w:marRight w:val="0"/>
      <w:marTop w:val="0"/>
      <w:marBottom w:val="0"/>
      <w:divBdr>
        <w:top w:val="none" w:sz="0" w:space="0" w:color="auto"/>
        <w:left w:val="none" w:sz="0" w:space="0" w:color="auto"/>
        <w:bottom w:val="none" w:sz="0" w:space="0" w:color="auto"/>
        <w:right w:val="none" w:sz="0" w:space="0" w:color="auto"/>
      </w:divBdr>
    </w:div>
    <w:div w:id="2082364196">
      <w:bodyDiv w:val="1"/>
      <w:marLeft w:val="0"/>
      <w:marRight w:val="0"/>
      <w:marTop w:val="0"/>
      <w:marBottom w:val="0"/>
      <w:divBdr>
        <w:top w:val="none" w:sz="0" w:space="0" w:color="auto"/>
        <w:left w:val="none" w:sz="0" w:space="0" w:color="auto"/>
        <w:bottom w:val="none" w:sz="0" w:space="0" w:color="auto"/>
        <w:right w:val="none" w:sz="0" w:space="0" w:color="auto"/>
      </w:divBdr>
    </w:div>
    <w:div w:id="210175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bdiker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A6004-C499-4ED2-915D-A395A8492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2027</Words>
  <Characters>11556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Исатов Талгат Маратулы</cp:lastModifiedBy>
  <cp:revision>2</cp:revision>
  <cp:lastPrinted>2020-09-21T03:56:00Z</cp:lastPrinted>
  <dcterms:created xsi:type="dcterms:W3CDTF">2020-11-03T05:54:00Z</dcterms:created>
  <dcterms:modified xsi:type="dcterms:W3CDTF">2020-11-03T05:54:00Z</dcterms:modified>
</cp:coreProperties>
</file>