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080AA4" w:rsidRDefault="00FA5B93" w:rsidP="00FA5B93">
      <w:pPr>
        <w:pStyle w:val="a6"/>
        <w:tabs>
          <w:tab w:val="left" w:pos="0"/>
        </w:tabs>
        <w:jc w:val="right"/>
        <w:rPr>
          <w:i/>
          <w:color w:val="FF0000"/>
          <w:szCs w:val="24"/>
          <w:lang w:val="kk-KZ"/>
        </w:rPr>
      </w:pPr>
      <w:bookmarkStart w:id="0" w:name="_GoBack"/>
      <w:bookmarkEnd w:id="0"/>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0B28E3" w:rsidRDefault="000B28E3" w:rsidP="00FA5B93">
      <w:pPr>
        <w:rPr>
          <w:i w:val="0"/>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AC41A1" w:rsidRDefault="00AC41A1" w:rsidP="00AF2DFF">
      <w:pPr>
        <w:ind w:firstLine="708"/>
        <w:jc w:val="both"/>
        <w:rPr>
          <w:i w:val="0"/>
          <w:color w:val="000000"/>
          <w:sz w:val="24"/>
          <w:szCs w:val="24"/>
          <w:lang w:val="kk-KZ"/>
        </w:rPr>
      </w:pPr>
    </w:p>
    <w:p w:rsidR="00AC41A1" w:rsidRDefault="00AC41A1" w:rsidP="00AC41A1">
      <w:pPr>
        <w:ind w:left="708"/>
        <w:jc w:val="both"/>
        <w:rPr>
          <w:i w:val="0"/>
          <w:color w:val="000000"/>
          <w:sz w:val="24"/>
          <w:szCs w:val="24"/>
          <w:lang w:val="kk-KZ"/>
        </w:rPr>
      </w:pPr>
      <w:r>
        <w:rPr>
          <w:i w:val="0"/>
          <w:color w:val="000000"/>
          <w:sz w:val="24"/>
          <w:szCs w:val="24"/>
          <w:lang w:val="kk-KZ"/>
        </w:rPr>
        <w:t>C-О-3</w:t>
      </w:r>
      <w:r w:rsidRPr="006F54C9">
        <w:rPr>
          <w:i w:val="0"/>
          <w:color w:val="000000"/>
          <w:sz w:val="24"/>
          <w:szCs w:val="24"/>
          <w:lang w:val="kk-KZ"/>
        </w:rPr>
        <w:t xml:space="preserve"> санаты үшін:</w:t>
      </w:r>
    </w:p>
    <w:p w:rsidR="00AC41A1" w:rsidRPr="004E3799" w:rsidRDefault="00AC41A1" w:rsidP="00AC41A1">
      <w:pPr>
        <w:jc w:val="both"/>
        <w:rPr>
          <w:b w:val="0"/>
          <w:i w:val="0"/>
          <w:sz w:val="24"/>
          <w:szCs w:val="24"/>
          <w:lang w:val="kk-KZ"/>
        </w:rPr>
      </w:pPr>
      <w:r w:rsidRPr="006F54C9">
        <w:rPr>
          <w:b w:val="0"/>
          <w:i w:val="0"/>
          <w:color w:val="000000"/>
          <w:sz w:val="24"/>
          <w:szCs w:val="24"/>
          <w:lang w:val="kk-KZ"/>
        </w:rPr>
        <w:t xml:space="preserve">     </w:t>
      </w:r>
      <w:r>
        <w:rPr>
          <w:b w:val="0"/>
          <w:i w:val="0"/>
          <w:color w:val="000000"/>
          <w:sz w:val="24"/>
          <w:szCs w:val="24"/>
          <w:lang w:val="kk-KZ"/>
        </w:rPr>
        <w:tab/>
        <w:t>жо</w:t>
      </w:r>
      <w:r w:rsidRPr="004E3799">
        <w:rPr>
          <w:b w:val="0"/>
          <w:i w:val="0"/>
          <w:color w:val="000000"/>
          <w:sz w:val="24"/>
          <w:szCs w:val="24"/>
          <w:lang w:val="kk-KZ"/>
        </w:rPr>
        <w:t>ғары немесе жоғары оқу орнынан кейінгі білім;</w:t>
      </w:r>
    </w:p>
    <w:p w:rsidR="00AC41A1" w:rsidRPr="00F92851" w:rsidRDefault="00AC41A1" w:rsidP="00AC41A1">
      <w:pPr>
        <w:jc w:val="both"/>
        <w:rPr>
          <w:b w:val="0"/>
          <w:i w:val="0"/>
          <w:sz w:val="24"/>
          <w:szCs w:val="24"/>
          <w:lang w:val="kk-KZ"/>
        </w:rPr>
      </w:pPr>
      <w:r w:rsidRPr="004E3799">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C41A1" w:rsidRPr="00627B00" w:rsidRDefault="00AC41A1" w:rsidP="00AC41A1">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w:t>
      </w:r>
      <w:r w:rsidRPr="00627B00">
        <w:rPr>
          <w:b w:val="0"/>
          <w:i w:val="0"/>
          <w:color w:val="000000"/>
          <w:sz w:val="24"/>
          <w:szCs w:val="24"/>
          <w:lang w:val="kk-KZ"/>
        </w:rPr>
        <w:lastRenderedPageBreak/>
        <w:t>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үш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AC41A1" w:rsidRDefault="00AC41A1" w:rsidP="00AF2DFF">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AC41A1"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AC41A1" w:rsidRDefault="00AC41A1" w:rsidP="00B769B8">
            <w:pPr>
              <w:spacing w:line="276" w:lineRule="auto"/>
              <w:rPr>
                <w:i w:val="0"/>
                <w:color w:val="000000"/>
                <w:spacing w:val="-5"/>
                <w:sz w:val="24"/>
                <w:szCs w:val="24"/>
                <w:lang w:eastAsia="en-US"/>
              </w:rPr>
            </w:pPr>
            <w:r>
              <w:rPr>
                <w:i w:val="0"/>
                <w:color w:val="000000"/>
                <w:spacing w:val="-5"/>
                <w:sz w:val="24"/>
                <w:szCs w:val="24"/>
                <w:lang w:eastAsia="en-US"/>
              </w:rPr>
              <w:t>С-О-3</w:t>
            </w:r>
          </w:p>
        </w:tc>
        <w:tc>
          <w:tcPr>
            <w:tcW w:w="3827" w:type="dxa"/>
            <w:tcBorders>
              <w:top w:val="single" w:sz="4" w:space="0" w:color="auto"/>
              <w:left w:val="single" w:sz="4" w:space="0" w:color="auto"/>
              <w:bottom w:val="single" w:sz="4" w:space="0" w:color="auto"/>
              <w:right w:val="single" w:sz="4" w:space="0" w:color="auto"/>
            </w:tcBorders>
          </w:tcPr>
          <w:p w:rsidR="00AC41A1" w:rsidRDefault="00AC41A1"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681" w:type="dxa"/>
            <w:tcBorders>
              <w:top w:val="single" w:sz="4" w:space="0" w:color="auto"/>
              <w:left w:val="single" w:sz="4" w:space="0" w:color="auto"/>
              <w:bottom w:val="single" w:sz="4" w:space="0" w:color="auto"/>
              <w:right w:val="single" w:sz="4" w:space="0" w:color="auto"/>
            </w:tcBorders>
          </w:tcPr>
          <w:p w:rsidR="00AC41A1" w:rsidRDefault="00AC41A1"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191482</w:t>
            </w:r>
          </w:p>
        </w:tc>
      </w:tr>
    </w:tbl>
    <w:p w:rsidR="00F5796F" w:rsidRDefault="00F5796F" w:rsidP="00B80C1C">
      <w:pPr>
        <w:widowControl/>
        <w:autoSpaceDE w:val="0"/>
        <w:autoSpaceDN w:val="0"/>
        <w:adjustRightInd w:val="0"/>
        <w:ind w:firstLine="708"/>
        <w:jc w:val="both"/>
        <w:rPr>
          <w:i w:val="0"/>
          <w:sz w:val="24"/>
          <w:szCs w:val="24"/>
          <w:lang w:val="kk-KZ"/>
        </w:rPr>
      </w:pPr>
    </w:p>
    <w:p w:rsidR="00B80C1C" w:rsidRPr="005A2592" w:rsidRDefault="00B80C1C" w:rsidP="005A2592">
      <w:pPr>
        <w:pStyle w:val="11"/>
        <w:ind w:firstLine="708"/>
        <w:rPr>
          <w:rFonts w:ascii="Times New Roman" w:hAnsi="Times New Roman" w:cs="Times New Roman"/>
          <w:b/>
          <w:i/>
          <w:color w:val="0000FF" w:themeColor="hyperlink"/>
          <w:sz w:val="24"/>
          <w:szCs w:val="24"/>
          <w:u w:val="single"/>
          <w:lang w:val="kk-KZ"/>
        </w:rPr>
      </w:pPr>
      <w:r w:rsidRPr="005A2592">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w:t>
      </w:r>
      <w:r w:rsidRPr="005A2592">
        <w:rPr>
          <w:rFonts w:ascii="Times New Roman" w:hAnsi="Times New Roman" w:cs="Times New Roman"/>
          <w:b/>
          <w:sz w:val="24"/>
          <w:szCs w:val="24"/>
          <w:lang w:val="kk-KZ"/>
        </w:rPr>
        <w:lastRenderedPageBreak/>
        <w:t>индекс 080000, Жамбыл облысы Тараз қаласы, Төле</w:t>
      </w:r>
      <w:r w:rsidR="00AC2B36"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 xml:space="preserve">би даңғылы 36, анықтама үшін телефон: </w:t>
      </w:r>
      <w:r w:rsidRPr="005A2592">
        <w:rPr>
          <w:rFonts w:ascii="Times New Roman" w:hAnsi="Times New Roman" w:cs="Times New Roman"/>
          <w:b/>
          <w:color w:val="000000" w:themeColor="text1"/>
          <w:sz w:val="24"/>
          <w:szCs w:val="24"/>
          <w:lang w:val="kk-KZ"/>
        </w:rPr>
        <w:t>8(7262) 45-28-74, 43-15-39</w:t>
      </w:r>
      <w:r w:rsidRPr="005A2592">
        <w:rPr>
          <w:rFonts w:ascii="Times New Roman" w:hAnsi="Times New Roman" w:cs="Times New Roman"/>
          <w:b/>
          <w:sz w:val="24"/>
          <w:szCs w:val="24"/>
          <w:lang w:val="kk-KZ"/>
        </w:rPr>
        <w:t xml:space="preserve">, электрондық </w:t>
      </w:r>
      <w:r w:rsidR="00025752" w:rsidRPr="005A2592">
        <w:rPr>
          <w:rFonts w:ascii="Times New Roman" w:hAnsi="Times New Roman" w:cs="Times New Roman"/>
          <w:b/>
          <w:sz w:val="24"/>
          <w:szCs w:val="24"/>
          <w:lang w:val="kk-KZ"/>
        </w:rPr>
        <w:t>мекен-жайы</w:t>
      </w:r>
      <w:r w:rsidR="005A2592" w:rsidRPr="005A2592">
        <w:rPr>
          <w:rFonts w:ascii="Times New Roman" w:hAnsi="Times New Roman" w:cs="Times New Roman"/>
          <w:b/>
          <w:sz w:val="24"/>
          <w:szCs w:val="24"/>
          <w:lang w:val="kk-KZ"/>
        </w:rPr>
        <w:t xml:space="preserve">  </w:t>
      </w:r>
      <w:hyperlink r:id="rId6" w:history="1">
        <w:r w:rsidR="005A2592" w:rsidRPr="005A2592">
          <w:rPr>
            <w:rFonts w:ascii="Times New Roman" w:hAnsi="Times New Roman" w:cs="Times New Roman"/>
            <w:b/>
            <w:color w:val="548DD4" w:themeColor="text2" w:themeTint="99"/>
            <w:sz w:val="24"/>
            <w:szCs w:val="24"/>
            <w:u w:val="single"/>
            <w:lang w:val="kk-KZ"/>
          </w:rPr>
          <w:t>l.amirbekkyzy@kgd.gov.kz</w:t>
        </w:r>
      </w:hyperlink>
      <w:r w:rsidR="005A2592" w:rsidRPr="005A2592">
        <w:rPr>
          <w:rFonts w:ascii="Times New Roman" w:hAnsi="Times New Roman" w:cs="Times New Roman"/>
          <w:b/>
          <w:color w:val="548DD4" w:themeColor="text2" w:themeTint="99"/>
          <w:sz w:val="24"/>
          <w:szCs w:val="24"/>
          <w:u w:val="single"/>
          <w:lang w:val="kk-KZ"/>
        </w:rPr>
        <w:t xml:space="preserve">, </w:t>
      </w:r>
      <w:hyperlink r:id="rId7" w:history="1">
        <w:r w:rsidR="005A2592" w:rsidRPr="005A2592">
          <w:rPr>
            <w:rStyle w:val="a8"/>
            <w:rFonts w:ascii="Times New Roman" w:hAnsi="Times New Roman" w:cs="Times New Roman"/>
            <w:b/>
            <w:color w:val="548DD4" w:themeColor="text2" w:themeTint="99"/>
            <w:sz w:val="24"/>
            <w:szCs w:val="24"/>
            <w:lang w:val="kk-KZ"/>
          </w:rPr>
          <w:t>a.abdikerimova@kgd.gov.kz</w:t>
        </w:r>
      </w:hyperlink>
      <w:r w:rsidR="005A2592" w:rsidRPr="005A2592">
        <w:rPr>
          <w:rFonts w:ascii="Times New Roman" w:hAnsi="Times New Roman" w:cs="Times New Roman"/>
          <w:b/>
          <w:i/>
          <w:sz w:val="24"/>
          <w:szCs w:val="24"/>
          <w:u w:val="single"/>
          <w:lang w:val="kk-KZ"/>
        </w:rPr>
        <w:t xml:space="preserve"> </w:t>
      </w:r>
      <w:r w:rsidR="00025752"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бос әкімшілік мемлекеттік лауазымдарға орналасуға ішкі конкурс жариялайды:</w:t>
      </w:r>
    </w:p>
    <w:p w:rsidR="00AC41A1" w:rsidRDefault="00AC41A1" w:rsidP="00AC41A1">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xml:space="preserve">. </w:t>
      </w: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sidR="00114301">
        <w:rPr>
          <w:i w:val="0"/>
          <w:color w:val="000000"/>
          <w:sz w:val="24"/>
          <w:szCs w:val="24"/>
          <w:lang w:val="kk-KZ"/>
        </w:rPr>
        <w:t xml:space="preserve">Ұйымдастыру-қаржы </w:t>
      </w:r>
      <w:r w:rsidR="00CD38FB">
        <w:rPr>
          <w:i w:val="0"/>
          <w:color w:val="000000"/>
          <w:sz w:val="24"/>
          <w:szCs w:val="24"/>
          <w:lang w:val="kk-KZ"/>
        </w:rPr>
        <w:t xml:space="preserve"> </w:t>
      </w:r>
      <w:r>
        <w:rPr>
          <w:i w:val="0"/>
          <w:sz w:val="24"/>
          <w:szCs w:val="24"/>
          <w:lang w:val="kk-KZ"/>
        </w:rPr>
        <w:t>басқармасы</w:t>
      </w:r>
      <w:r w:rsidR="00E20B55">
        <w:rPr>
          <w:i w:val="0"/>
          <w:sz w:val="24"/>
          <w:szCs w:val="24"/>
          <w:lang w:val="kk-KZ"/>
        </w:rPr>
        <w:t>ның басшысы</w:t>
      </w:r>
      <w:r>
        <w:rPr>
          <w:i w:val="0"/>
          <w:sz w:val="24"/>
          <w:szCs w:val="24"/>
          <w:lang w:val="kk-KZ"/>
        </w:rPr>
        <w:t>,</w:t>
      </w:r>
      <w:r>
        <w:rPr>
          <w:i w:val="0"/>
          <w:sz w:val="24"/>
          <w:szCs w:val="24"/>
          <w:lang w:val="be-BY"/>
        </w:rPr>
        <w:t xml:space="preserve"> санаты-С</w:t>
      </w:r>
      <w:r>
        <w:rPr>
          <w:i w:val="0"/>
          <w:sz w:val="24"/>
          <w:szCs w:val="24"/>
          <w:lang w:val="kk-KZ"/>
        </w:rPr>
        <w:t>-О</w:t>
      </w:r>
      <w:r>
        <w:rPr>
          <w:i w:val="0"/>
          <w:sz w:val="24"/>
          <w:szCs w:val="24"/>
          <w:lang w:val="be-BY"/>
        </w:rPr>
        <w:t>-</w:t>
      </w:r>
      <w:r w:rsidR="00E20B55">
        <w:rPr>
          <w:i w:val="0"/>
          <w:sz w:val="24"/>
          <w:szCs w:val="24"/>
          <w:lang w:val="kk-KZ"/>
        </w:rPr>
        <w:t>3</w:t>
      </w:r>
      <w:r>
        <w:rPr>
          <w:i w:val="0"/>
          <w:sz w:val="24"/>
          <w:szCs w:val="24"/>
          <w:lang w:val="kk-KZ"/>
        </w:rPr>
        <w:t>, 1 бірлік, №</w:t>
      </w:r>
      <w:r>
        <w:rPr>
          <w:sz w:val="22"/>
          <w:szCs w:val="22"/>
          <w:lang w:val="kk-KZ"/>
        </w:rPr>
        <w:t xml:space="preserve"> </w:t>
      </w:r>
      <w:r w:rsidR="00114301">
        <w:rPr>
          <w:i w:val="0"/>
          <w:sz w:val="24"/>
          <w:szCs w:val="24"/>
          <w:lang w:val="kk-KZ"/>
        </w:rPr>
        <w:t>06</w:t>
      </w:r>
      <w:r w:rsidR="00E20B55">
        <w:rPr>
          <w:i w:val="0"/>
          <w:sz w:val="24"/>
          <w:szCs w:val="24"/>
          <w:lang w:val="kk-KZ"/>
        </w:rPr>
        <w:t>-0-1</w:t>
      </w:r>
    </w:p>
    <w:p w:rsidR="00AA6249" w:rsidRPr="00AA6249" w:rsidRDefault="00AC41A1" w:rsidP="00AA6249">
      <w:pPr>
        <w:jc w:val="both"/>
        <w:rPr>
          <w:b w:val="0"/>
          <w:bCs w:val="0"/>
          <w:i w:val="0"/>
          <w:iCs w:val="0"/>
          <w:sz w:val="22"/>
          <w:szCs w:val="22"/>
          <w:lang w:val="kk-KZ"/>
        </w:rPr>
      </w:pPr>
      <w:r>
        <w:rPr>
          <w:i w:val="0"/>
          <w:color w:val="000000"/>
          <w:kern w:val="3"/>
          <w:sz w:val="24"/>
          <w:szCs w:val="24"/>
          <w:lang w:val="kk-KZ"/>
        </w:rPr>
        <w:t>Қызметтік міндеттері:</w:t>
      </w:r>
      <w:r w:rsidR="00751483" w:rsidRPr="00751483">
        <w:rPr>
          <w:b w:val="0"/>
          <w:bCs w:val="0"/>
          <w:i w:val="0"/>
          <w:iCs w:val="0"/>
          <w:color w:val="000000"/>
          <w:sz w:val="22"/>
          <w:szCs w:val="22"/>
          <w:lang w:val="kk-KZ"/>
        </w:rPr>
        <w:t xml:space="preserve"> </w:t>
      </w:r>
      <w:r w:rsidR="00AA6249" w:rsidRPr="00AA6249">
        <w:rPr>
          <w:b w:val="0"/>
          <w:bCs w:val="0"/>
          <w:i w:val="0"/>
          <w:iCs w:val="0"/>
          <w:sz w:val="22"/>
          <w:szCs w:val="22"/>
          <w:lang w:val="kk-KZ"/>
        </w:rPr>
        <w:t xml:space="preserve">Бөлімге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селекторлық, өндірістік, аппараттық жиналыстарға қажетті материалдар дайындауды, семинарлар жүргізуді, басшылыққа баяндамалар дайындауды, жоғары тұрған және басқа да мекемелерге анықтамалар мен ақпараттар әзірлеуді, жұмыс жоспарларын, есептерді, құжат айналымы мен құпия тәртібін үйлестіру, құжаттау және құжаттарды басқару бойынша нормативтік-әдістемелік актілер мен іс жүргізу нұсқамасын әзірлеу, белгіленген тәртіппен ведомстволық мұрағатқа тапсырғанға істерді сақтау, қаржыландыру, материалдық-техникалық қамтамасыздандыру жұмыстарын ұйымдастырады; үш жылдық бюджеттік өтінім жобасын әзірлеуін бақылау; міндеттемер мен төлемдер бойынша Департаменттің жеке қаржыландыру жоспарын әзірлеуін бақылау, бекітілген қаржыландыру жоспарына өзгерістер енгізу бойынша бюджеттік өтінімдерді әзірлеуін бақылау; бюджеттік бағдарламалар бойынша бөлінген қаражаттың мақсатты пайдалануын және уақтылы игерілуін, есептіліктерді уақтылы тапсырылуын қадағалау; мемлекеттік кірістер департаменті жүйесін материалдық, техникалық қамсыздандыруын нығайту бойынша ұсыныстар енгізу;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w:t>
      </w:r>
      <w:r w:rsidR="00AA6249" w:rsidRPr="00AA6249">
        <w:rPr>
          <w:b w:val="0"/>
          <w:bCs w:val="0"/>
          <w:i w:val="0"/>
          <w:iCs w:val="0"/>
          <w:sz w:val="22"/>
          <w:szCs w:val="22"/>
          <w:lang w:val="kk-KZ"/>
        </w:rPr>
        <w:lastRenderedPageBreak/>
        <w:t>шарт міндеттемелерін орындау бойынша бақылауды жүзеге асырады.</w:t>
      </w:r>
    </w:p>
    <w:p w:rsidR="00751483" w:rsidRPr="00AA6249" w:rsidRDefault="00751483" w:rsidP="00751483">
      <w:pPr>
        <w:jc w:val="both"/>
        <w:rPr>
          <w:i w:val="0"/>
          <w:color w:val="000000"/>
          <w:sz w:val="24"/>
          <w:szCs w:val="24"/>
          <w:lang w:val="kk-KZ"/>
        </w:rPr>
      </w:pPr>
      <w:r w:rsidRPr="00AA6249">
        <w:rPr>
          <w:i w:val="0"/>
          <w:color w:val="000000"/>
          <w:sz w:val="24"/>
          <w:szCs w:val="24"/>
          <w:lang w:val="kk-KZ"/>
        </w:rPr>
        <w:t xml:space="preserve">Конкурсқа </w:t>
      </w:r>
      <w:r w:rsidRPr="00AA6249">
        <w:rPr>
          <w:i w:val="0"/>
          <w:sz w:val="24"/>
          <w:szCs w:val="24"/>
          <w:lang w:val="kk-KZ"/>
        </w:rPr>
        <w:t>қатысушыларға қойылатын талаптар</w:t>
      </w:r>
      <w:r w:rsidRPr="00AA6249">
        <w:rPr>
          <w:i w:val="0"/>
          <w:color w:val="000000"/>
          <w:sz w:val="24"/>
          <w:szCs w:val="24"/>
          <w:lang w:val="kk-KZ"/>
        </w:rPr>
        <w:t xml:space="preserve">: </w:t>
      </w:r>
    </w:p>
    <w:p w:rsidR="00AC41A1" w:rsidRPr="00AA6249" w:rsidRDefault="00751483" w:rsidP="00751483">
      <w:pPr>
        <w:widowControl/>
        <w:jc w:val="both"/>
        <w:rPr>
          <w:i w:val="0"/>
          <w:sz w:val="24"/>
          <w:szCs w:val="24"/>
          <w:lang w:val="kk-KZ"/>
        </w:rPr>
      </w:pPr>
      <w:r w:rsidRPr="00AA6249">
        <w:rPr>
          <w:i w:val="0"/>
          <w:sz w:val="24"/>
          <w:szCs w:val="24"/>
          <w:lang w:val="kk-KZ"/>
        </w:rPr>
        <w:t>Білімі:</w:t>
      </w:r>
      <w:r w:rsidRPr="00AA6249">
        <w:rPr>
          <w:b w:val="0"/>
          <w:i w:val="0"/>
          <w:color w:val="000000"/>
          <w:sz w:val="24"/>
          <w:szCs w:val="24"/>
          <w:lang w:val="kk-KZ"/>
        </w:rPr>
        <w:t xml:space="preserve"> </w:t>
      </w:r>
      <w:r w:rsidR="00AA6249" w:rsidRPr="00AA6249">
        <w:rPr>
          <w:b w:val="0"/>
          <w:i w:val="0"/>
          <w:sz w:val="24"/>
          <w:szCs w:val="24"/>
          <w:lang w:val="kk-KZ"/>
        </w:rPr>
        <w:t>Ә</w:t>
      </w:r>
      <w:r w:rsidR="00AA6249" w:rsidRPr="00AA6249">
        <w:rPr>
          <w:b w:val="0"/>
          <w:i w:val="0"/>
          <w:color w:val="000000"/>
          <w:sz w:val="24"/>
          <w:szCs w:val="24"/>
          <w:lang w:val="kk-KZ"/>
        </w:rPr>
        <w:t xml:space="preserve">леуметтік ғылымдар, экономика және бизнес немесе гуманитарлық ғылымдар </w:t>
      </w:r>
      <w:r w:rsidR="00AA6249" w:rsidRPr="00AA6249">
        <w:rPr>
          <w:b w:val="0"/>
          <w:i w:val="0"/>
          <w:sz w:val="24"/>
          <w:szCs w:val="24"/>
          <w:lang w:val="kk-KZ"/>
        </w:rPr>
        <w:t>саласындағы немесе құқық саласындағы немесе білім саласындағы</w:t>
      </w:r>
      <w:r w:rsidR="00AA6249" w:rsidRPr="00AA6249">
        <w:rPr>
          <w:sz w:val="24"/>
          <w:szCs w:val="24"/>
          <w:lang w:val="kk-KZ"/>
        </w:rPr>
        <w:t xml:space="preserve"> </w:t>
      </w:r>
    </w:p>
    <w:p w:rsidR="00AA6249" w:rsidRPr="00AA6249" w:rsidRDefault="00E20B55" w:rsidP="00AA6249">
      <w:pPr>
        <w:jc w:val="both"/>
        <w:rPr>
          <w:b w:val="0"/>
          <w:bCs w:val="0"/>
          <w:i w:val="0"/>
          <w:iCs w:val="0"/>
          <w:color w:val="000000"/>
          <w:sz w:val="24"/>
          <w:szCs w:val="24"/>
          <w:lang w:val="kk-KZ"/>
        </w:rPr>
      </w:pPr>
      <w:r w:rsidRPr="00AA6249">
        <w:rPr>
          <w:i w:val="0"/>
          <w:sz w:val="24"/>
          <w:szCs w:val="24"/>
          <w:lang w:val="kk-KZ"/>
        </w:rPr>
        <w:t>Мамандығы:</w:t>
      </w:r>
      <w:r w:rsidRPr="00AA6249">
        <w:rPr>
          <w:b w:val="0"/>
          <w:i w:val="0"/>
          <w:color w:val="000000"/>
          <w:sz w:val="24"/>
          <w:szCs w:val="24"/>
          <w:lang w:val="kk-KZ"/>
        </w:rPr>
        <w:t xml:space="preserve"> </w:t>
      </w:r>
      <w:r w:rsidR="00AA6249" w:rsidRPr="00AA6249">
        <w:rPr>
          <w:b w:val="0"/>
          <w:bCs w:val="0"/>
          <w:i w:val="0"/>
          <w:iCs w:val="0"/>
          <w:color w:val="000000"/>
          <w:sz w:val="24"/>
          <w:szCs w:val="24"/>
          <w:lang w:val="kk-KZ"/>
        </w:rPr>
        <w:t xml:space="preserve">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 </w:t>
      </w:r>
      <w:r w:rsidR="00AA6249" w:rsidRPr="00AA6249">
        <w:rPr>
          <w:b w:val="0"/>
          <w:bCs w:val="0"/>
          <w:i w:val="0"/>
          <w:iCs w:val="0"/>
          <w:sz w:val="24"/>
          <w:szCs w:val="24"/>
          <w:lang w:val="kk-KZ"/>
        </w:rPr>
        <w:t>немесе филология немесе қазақ тілі және әдебиет немесе журналистика немесе мұрағаттану</w:t>
      </w:r>
      <w:r w:rsidR="00AA6249" w:rsidRPr="00AA6249">
        <w:rPr>
          <w:b w:val="0"/>
          <w:bCs w:val="0"/>
          <w:i w:val="0"/>
          <w:iCs w:val="0"/>
          <w:color w:val="000000"/>
          <w:sz w:val="24"/>
          <w:szCs w:val="24"/>
          <w:lang w:val="kk-KZ"/>
        </w:rPr>
        <w:t>, құжаттар жүргізу және құжаттамалық қамтамасыз ету</w:t>
      </w:r>
    </w:p>
    <w:p w:rsidR="00E20B55" w:rsidRPr="00AA6249" w:rsidRDefault="00E20B55" w:rsidP="00E20B55">
      <w:pPr>
        <w:widowControl/>
        <w:jc w:val="both"/>
        <w:rPr>
          <w:b w:val="0"/>
          <w:bCs w:val="0"/>
          <w:i w:val="0"/>
          <w:iCs w:val="0"/>
          <w:color w:val="000000"/>
          <w:sz w:val="24"/>
          <w:szCs w:val="24"/>
          <w:lang w:val="kk-KZ"/>
        </w:rPr>
      </w:pPr>
      <w:r w:rsidRPr="00AA6249">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A6249" w:rsidRPr="00AA6249" w:rsidRDefault="00E20B55" w:rsidP="00AA6249">
      <w:pPr>
        <w:jc w:val="both"/>
        <w:rPr>
          <w:b w:val="0"/>
          <w:bCs w:val="0"/>
          <w:i w:val="0"/>
          <w:iCs w:val="0"/>
          <w:sz w:val="24"/>
          <w:szCs w:val="24"/>
          <w:lang w:val="kk-KZ"/>
        </w:rPr>
      </w:pPr>
      <w:r w:rsidRPr="00AA6249">
        <w:rPr>
          <w:b w:val="0"/>
          <w:bCs w:val="0"/>
          <w:i w:val="0"/>
          <w:iCs w:val="0"/>
          <w:color w:val="000000"/>
          <w:sz w:val="24"/>
          <w:szCs w:val="24"/>
          <w:lang w:val="kk-KZ"/>
        </w:rPr>
        <w:t xml:space="preserve">Үлгілік біліктілік талаптарына сәйкес  </w:t>
      </w:r>
      <w:r w:rsidR="00AA6249" w:rsidRPr="00AA6249">
        <w:rPr>
          <w:b w:val="0"/>
          <w:bCs w:val="0"/>
          <w:i w:val="0"/>
          <w:iCs w:val="0"/>
          <w:sz w:val="24"/>
          <w:szCs w:val="24"/>
          <w:lang w:val="kk-KZ"/>
        </w:rPr>
        <w:t>«Қазақстан – 2050» Стратегиясын</w:t>
      </w:r>
      <w:r w:rsidR="00AA6249" w:rsidRPr="00AA6249">
        <w:rPr>
          <w:b w:val="0"/>
          <w:bCs w:val="0"/>
          <w:i w:val="0"/>
          <w:iCs w:val="0"/>
          <w:color w:val="000000"/>
          <w:sz w:val="24"/>
          <w:szCs w:val="24"/>
          <w:lang w:val="kk-KZ"/>
        </w:rPr>
        <w:t xml:space="preserve">, Бюджеттік Кодекстерін, ҚР «Бухгалтерлік  есеп және есептілік» және «Мемлекеттік сатып алу» Заңдарын және </w:t>
      </w:r>
      <w:r w:rsidR="00AA6249" w:rsidRPr="00AA6249">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E20B55" w:rsidRPr="00AA6249" w:rsidRDefault="00AA6249" w:rsidP="00E20B55">
      <w:pPr>
        <w:widowControl/>
        <w:jc w:val="both"/>
        <w:rPr>
          <w:b w:val="0"/>
          <w:bCs w:val="0"/>
          <w:i w:val="0"/>
          <w:iCs w:val="0"/>
          <w:sz w:val="24"/>
          <w:szCs w:val="24"/>
          <w:lang w:val="kk-KZ"/>
        </w:rPr>
      </w:pPr>
      <w:r w:rsidRPr="00AA6249">
        <w:rPr>
          <w:b w:val="0"/>
          <w:bCs w:val="0"/>
          <w:i w:val="0"/>
          <w:iCs w:val="0"/>
          <w:color w:val="000000"/>
          <w:sz w:val="24"/>
          <w:szCs w:val="24"/>
          <w:lang w:val="kk-KZ"/>
        </w:rPr>
        <w:t xml:space="preserve"> </w:t>
      </w:r>
      <w:r w:rsidR="00E20B55" w:rsidRPr="00AA6249">
        <w:rPr>
          <w:b w:val="0"/>
          <w:bCs w:val="0"/>
          <w:i w:val="0"/>
          <w:iCs w:val="0"/>
          <w:color w:val="000000"/>
          <w:sz w:val="24"/>
          <w:szCs w:val="24"/>
          <w:lang w:val="kk-KZ"/>
        </w:rPr>
        <w:t>Үлгілік біліктілік талаптарына сәйкес.</w:t>
      </w:r>
      <w:r w:rsidR="00E20B55" w:rsidRPr="00AA6249">
        <w:rPr>
          <w:b w:val="0"/>
          <w:bCs w:val="0"/>
          <w:i w:val="0"/>
          <w:iCs w:val="0"/>
          <w:sz w:val="24"/>
          <w:szCs w:val="24"/>
          <w:lang w:val="kk-KZ"/>
        </w:rPr>
        <w:t xml:space="preserve"> </w:t>
      </w:r>
    </w:p>
    <w:p w:rsidR="00E20B55" w:rsidRPr="00AA6249" w:rsidRDefault="00E20B55" w:rsidP="00E20B55">
      <w:pPr>
        <w:widowControl/>
        <w:jc w:val="both"/>
        <w:rPr>
          <w:b w:val="0"/>
          <w:bCs w:val="0"/>
          <w:i w:val="0"/>
          <w:iCs w:val="0"/>
          <w:sz w:val="24"/>
          <w:szCs w:val="24"/>
          <w:lang w:val="kk-KZ"/>
        </w:rPr>
      </w:pPr>
      <w:r w:rsidRPr="00AA6249">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r w:rsidRPr="00AA6249">
        <w:rPr>
          <w:b w:val="0"/>
          <w:bCs w:val="0"/>
          <w:i w:val="0"/>
          <w:iCs w:val="0"/>
          <w:sz w:val="24"/>
          <w:szCs w:val="24"/>
          <w:lang w:val="kk-KZ"/>
        </w:rPr>
        <w:t xml:space="preserve"> </w:t>
      </w:r>
    </w:p>
    <w:p w:rsidR="00E20B55" w:rsidRPr="00AA6249" w:rsidRDefault="00E20B55" w:rsidP="00E20B55">
      <w:pPr>
        <w:widowControl/>
        <w:jc w:val="both"/>
        <w:rPr>
          <w:b w:val="0"/>
          <w:bCs w:val="0"/>
          <w:i w:val="0"/>
          <w:iCs w:val="0"/>
          <w:sz w:val="24"/>
          <w:szCs w:val="24"/>
          <w:lang w:val="kk-KZ"/>
        </w:rPr>
      </w:pPr>
      <w:r w:rsidRPr="00AA6249">
        <w:rPr>
          <w:b w:val="0"/>
          <w:bCs w:val="0"/>
          <w:i w:val="0"/>
          <w:iCs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AC41A1" w:rsidRDefault="00AC41A1" w:rsidP="004115BF">
      <w:pPr>
        <w:widowControl/>
        <w:ind w:firstLine="850"/>
        <w:jc w:val="both"/>
        <w:rPr>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w:t>
      </w:r>
      <w:r w:rsidRPr="00F3015E">
        <w:rPr>
          <w:b w:val="0"/>
          <w:i w:val="0"/>
          <w:iCs w:val="0"/>
          <w:color w:val="000000"/>
          <w:sz w:val="24"/>
          <w:szCs w:val="24"/>
          <w:lang w:val="kk-KZ"/>
        </w:rPr>
        <w:lastRenderedPageBreak/>
        <w:t xml:space="preserve">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 xml:space="preserve">Конкурсқа қатысушылар мен кандидаттар уәкілетті органға немесе оның аумақтық бөлімшесіне, не Қазақстан </w:t>
      </w:r>
      <w:r w:rsidRPr="00F3015E">
        <w:rPr>
          <w:b w:val="0"/>
          <w:i w:val="0"/>
          <w:sz w:val="24"/>
          <w:szCs w:val="24"/>
          <w:lang w:val="kk-KZ"/>
        </w:rPr>
        <w:lastRenderedPageBreak/>
        <w:t>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722C" w:rsidRDefault="0034722C"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«Б» корпусының мемлекеттік</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әкімшілік лауазымына</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орналасуға конкурс өткізу</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қағидаларының</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2-қосымшасы</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Нысан</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_______________________</w:t>
      </w:r>
      <w:r w:rsidRPr="00474E57">
        <w:rPr>
          <w:b w:val="0"/>
          <w:i w:val="0"/>
          <w:sz w:val="24"/>
          <w:szCs w:val="24"/>
          <w:lang w:val="kk-KZ"/>
        </w:rPr>
        <w:lastRenderedPageBreak/>
        <w:t>_________________________________________________</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(мемлекеттік орган)</w:t>
      </w:r>
    </w:p>
    <w:p w:rsidR="002213A8" w:rsidRPr="00474E57" w:rsidRDefault="002213A8" w:rsidP="002213A8">
      <w:pPr>
        <w:autoSpaceDE w:val="0"/>
        <w:autoSpaceDN w:val="0"/>
        <w:adjustRightInd w:val="0"/>
        <w:jc w:val="both"/>
        <w:rPr>
          <w:b w:val="0"/>
          <w:bCs w:val="0"/>
          <w:i w:val="0"/>
          <w:sz w:val="24"/>
          <w:szCs w:val="24"/>
          <w:lang w:val="kk-KZ"/>
        </w:rPr>
      </w:pPr>
    </w:p>
    <w:p w:rsidR="002213A8" w:rsidRPr="00474E57" w:rsidRDefault="002213A8" w:rsidP="002213A8">
      <w:pPr>
        <w:autoSpaceDE w:val="0"/>
        <w:autoSpaceDN w:val="0"/>
        <w:adjustRightInd w:val="0"/>
        <w:rPr>
          <w:b w:val="0"/>
          <w:bCs w:val="0"/>
          <w:i w:val="0"/>
          <w:sz w:val="24"/>
          <w:szCs w:val="24"/>
          <w:lang w:val="kk-KZ"/>
        </w:rPr>
      </w:pPr>
      <w:r w:rsidRPr="00474E57">
        <w:rPr>
          <w:b w:val="0"/>
          <w:i w:val="0"/>
          <w:sz w:val="24"/>
          <w:szCs w:val="24"/>
          <w:lang w:val="kk-KZ"/>
        </w:rPr>
        <w:t>Өтініш</w:t>
      </w:r>
    </w:p>
    <w:p w:rsidR="002213A8" w:rsidRPr="00474E57" w:rsidRDefault="002213A8" w:rsidP="002213A8">
      <w:pPr>
        <w:autoSpaceDE w:val="0"/>
        <w:autoSpaceDN w:val="0"/>
        <w:adjustRightInd w:val="0"/>
        <w:rPr>
          <w:b w:val="0"/>
          <w:bCs w:val="0"/>
          <w:i w:val="0"/>
          <w:sz w:val="24"/>
          <w:szCs w:val="24"/>
          <w:lang w:val="kk-KZ"/>
        </w:rPr>
      </w:pP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Мені ____________________________________________________________________________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(иә/жоқ)</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Ұсынылып отырған құжаттарымның дәйектілігіне жауап беремін.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Қоса берілген құжаттар:</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lastRenderedPageBreak/>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p>
    <w:p w:rsidR="002213A8" w:rsidRPr="002213A8" w:rsidRDefault="002213A8" w:rsidP="002213A8">
      <w:pPr>
        <w:autoSpaceDE w:val="0"/>
        <w:autoSpaceDN w:val="0"/>
        <w:adjustRightInd w:val="0"/>
        <w:jc w:val="both"/>
        <w:rPr>
          <w:b w:val="0"/>
          <w:i w:val="0"/>
          <w:sz w:val="24"/>
          <w:szCs w:val="24"/>
        </w:rPr>
      </w:pPr>
    </w:p>
    <w:p w:rsidR="002213A8" w:rsidRPr="002213A8" w:rsidRDefault="002213A8" w:rsidP="002213A8">
      <w:pPr>
        <w:autoSpaceDE w:val="0"/>
        <w:autoSpaceDN w:val="0"/>
        <w:adjustRightInd w:val="0"/>
        <w:jc w:val="both"/>
        <w:rPr>
          <w:b w:val="0"/>
          <w:i w:val="0"/>
          <w:sz w:val="24"/>
          <w:szCs w:val="24"/>
        </w:rPr>
      </w:pPr>
      <w:r>
        <w:rPr>
          <w:b w:val="0"/>
          <w:i w:val="0"/>
          <w:sz w:val="24"/>
          <w:szCs w:val="24"/>
        </w:rPr>
        <w:t>Меке</w:t>
      </w:r>
      <w:r w:rsidRPr="002213A8">
        <w:rPr>
          <w:b w:val="0"/>
          <w:i w:val="0"/>
          <w:sz w:val="24"/>
          <w:szCs w:val="24"/>
        </w:rPr>
        <w:t xml:space="preserve"> жайы: 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Pr>
          <w:b w:val="0"/>
          <w:i w:val="0"/>
          <w:sz w:val="24"/>
          <w:szCs w:val="24"/>
        </w:rPr>
        <w:t>Байланыс</w:t>
      </w:r>
      <w:r w:rsidRPr="002213A8">
        <w:rPr>
          <w:b w:val="0"/>
          <w:i w:val="0"/>
          <w:sz w:val="24"/>
          <w:szCs w:val="24"/>
        </w:rPr>
        <w:t>телефоны: 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e-mail: _______________________________________________________________________________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ЖСН: _______________________________________________________________________________</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____________________                          ___________________________</w:t>
      </w:r>
      <w:r>
        <w:rPr>
          <w:b w:val="0"/>
          <w:i w:val="0"/>
          <w:sz w:val="24"/>
          <w:szCs w:val="24"/>
        </w:rPr>
        <w:t>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 xml:space="preserve">       (қолы)                                                             (Тегі, аты, әкесінің аты (болған жағдайда))</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 20 __ ж.</w:t>
      </w: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sectPr w:rsidR="00B727C7"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E5C80"/>
    <w:multiLevelType w:val="hybridMultilevel"/>
    <w:tmpl w:val="38A80B6E"/>
    <w:lvl w:ilvl="0" w:tplc="E8D023E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45910F1"/>
    <w:multiLevelType w:val="hybridMultilevel"/>
    <w:tmpl w:val="89563410"/>
    <w:lvl w:ilvl="0" w:tplc="D6E23396">
      <w:start w:val="2"/>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2"/>
  </w:num>
  <w:num w:numId="5">
    <w:abstractNumId w:val="10"/>
  </w:num>
  <w:num w:numId="6">
    <w:abstractNumId w:val="4"/>
  </w:num>
  <w:num w:numId="7">
    <w:abstractNumId w:val="13"/>
  </w:num>
  <w:num w:numId="8">
    <w:abstractNumId w:val="5"/>
  </w:num>
  <w:num w:numId="9">
    <w:abstractNumId w:val="3"/>
  </w:num>
  <w:num w:numId="10">
    <w:abstractNumId w:val="14"/>
  </w:num>
  <w:num w:numId="11">
    <w:abstractNumId w:val="15"/>
  </w:num>
  <w:num w:numId="12">
    <w:abstractNumId w:val="11"/>
  </w:num>
  <w:num w:numId="13">
    <w:abstractNumId w:val="2"/>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01E65"/>
    <w:rsid w:val="00023018"/>
    <w:rsid w:val="00023A5F"/>
    <w:rsid w:val="00024784"/>
    <w:rsid w:val="00025449"/>
    <w:rsid w:val="00025752"/>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28E3"/>
    <w:rsid w:val="000B723F"/>
    <w:rsid w:val="000C4A39"/>
    <w:rsid w:val="000C77FE"/>
    <w:rsid w:val="000D127B"/>
    <w:rsid w:val="000D19F1"/>
    <w:rsid w:val="000D667D"/>
    <w:rsid w:val="000E2427"/>
    <w:rsid w:val="000E5CDD"/>
    <w:rsid w:val="000F392A"/>
    <w:rsid w:val="000F3E61"/>
    <w:rsid w:val="000F78A3"/>
    <w:rsid w:val="00104331"/>
    <w:rsid w:val="001121EE"/>
    <w:rsid w:val="001137A7"/>
    <w:rsid w:val="00113C0B"/>
    <w:rsid w:val="00114301"/>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823F3"/>
    <w:rsid w:val="0019067F"/>
    <w:rsid w:val="001950E5"/>
    <w:rsid w:val="001962E8"/>
    <w:rsid w:val="001A07EC"/>
    <w:rsid w:val="001A1E81"/>
    <w:rsid w:val="001A1E99"/>
    <w:rsid w:val="001A1F6C"/>
    <w:rsid w:val="001A2FC9"/>
    <w:rsid w:val="001B2F7C"/>
    <w:rsid w:val="001B7D06"/>
    <w:rsid w:val="001C035C"/>
    <w:rsid w:val="001C3273"/>
    <w:rsid w:val="001C4CC2"/>
    <w:rsid w:val="001C7E68"/>
    <w:rsid w:val="001D032A"/>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0E44"/>
    <w:rsid w:val="002213A8"/>
    <w:rsid w:val="00221A09"/>
    <w:rsid w:val="00222045"/>
    <w:rsid w:val="002240B9"/>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1E0"/>
    <w:rsid w:val="002C4D2B"/>
    <w:rsid w:val="002C60BA"/>
    <w:rsid w:val="002C6562"/>
    <w:rsid w:val="002D3535"/>
    <w:rsid w:val="002E3692"/>
    <w:rsid w:val="002F2DB6"/>
    <w:rsid w:val="002F3579"/>
    <w:rsid w:val="002F61D6"/>
    <w:rsid w:val="003022B7"/>
    <w:rsid w:val="0030295D"/>
    <w:rsid w:val="00306636"/>
    <w:rsid w:val="00306783"/>
    <w:rsid w:val="0031040D"/>
    <w:rsid w:val="00311573"/>
    <w:rsid w:val="003246BA"/>
    <w:rsid w:val="00324A5B"/>
    <w:rsid w:val="00325DF4"/>
    <w:rsid w:val="0033305A"/>
    <w:rsid w:val="003364D4"/>
    <w:rsid w:val="00337E37"/>
    <w:rsid w:val="003426C2"/>
    <w:rsid w:val="003468F4"/>
    <w:rsid w:val="00346CD7"/>
    <w:rsid w:val="0034722C"/>
    <w:rsid w:val="00360C5D"/>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D5FCB"/>
    <w:rsid w:val="003E09C5"/>
    <w:rsid w:val="003E1257"/>
    <w:rsid w:val="003E2732"/>
    <w:rsid w:val="003E419A"/>
    <w:rsid w:val="003E63ED"/>
    <w:rsid w:val="003E6717"/>
    <w:rsid w:val="003F7C18"/>
    <w:rsid w:val="003F7E16"/>
    <w:rsid w:val="00401BB4"/>
    <w:rsid w:val="00403AE5"/>
    <w:rsid w:val="00404B4A"/>
    <w:rsid w:val="00404E9E"/>
    <w:rsid w:val="004115BF"/>
    <w:rsid w:val="004164BA"/>
    <w:rsid w:val="0042669F"/>
    <w:rsid w:val="00427330"/>
    <w:rsid w:val="00431E1C"/>
    <w:rsid w:val="004336AB"/>
    <w:rsid w:val="00442E56"/>
    <w:rsid w:val="004456DE"/>
    <w:rsid w:val="004465A4"/>
    <w:rsid w:val="0045203B"/>
    <w:rsid w:val="0045262A"/>
    <w:rsid w:val="00453C5B"/>
    <w:rsid w:val="00454AED"/>
    <w:rsid w:val="004555F1"/>
    <w:rsid w:val="0045646A"/>
    <w:rsid w:val="00457B18"/>
    <w:rsid w:val="0046165F"/>
    <w:rsid w:val="00463F9C"/>
    <w:rsid w:val="00466A5A"/>
    <w:rsid w:val="00467039"/>
    <w:rsid w:val="00474E57"/>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C5FF3"/>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41EB"/>
    <w:rsid w:val="00527767"/>
    <w:rsid w:val="005335B4"/>
    <w:rsid w:val="00535296"/>
    <w:rsid w:val="00536B5E"/>
    <w:rsid w:val="005400B5"/>
    <w:rsid w:val="00540A50"/>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2592"/>
    <w:rsid w:val="005A37E3"/>
    <w:rsid w:val="005A3A8C"/>
    <w:rsid w:val="005A7A7B"/>
    <w:rsid w:val="005A7B0A"/>
    <w:rsid w:val="005B676B"/>
    <w:rsid w:val="005D332C"/>
    <w:rsid w:val="005D64EC"/>
    <w:rsid w:val="005D6A58"/>
    <w:rsid w:val="005E1A95"/>
    <w:rsid w:val="005E26D8"/>
    <w:rsid w:val="005F616A"/>
    <w:rsid w:val="005F7BC0"/>
    <w:rsid w:val="006212CB"/>
    <w:rsid w:val="006217A9"/>
    <w:rsid w:val="006236A4"/>
    <w:rsid w:val="006263A4"/>
    <w:rsid w:val="006273BF"/>
    <w:rsid w:val="00627B00"/>
    <w:rsid w:val="00633159"/>
    <w:rsid w:val="0063633D"/>
    <w:rsid w:val="00651D61"/>
    <w:rsid w:val="00651EA3"/>
    <w:rsid w:val="00663533"/>
    <w:rsid w:val="0067491F"/>
    <w:rsid w:val="00677E95"/>
    <w:rsid w:val="00687A35"/>
    <w:rsid w:val="0069266C"/>
    <w:rsid w:val="006A52ED"/>
    <w:rsid w:val="006B37A6"/>
    <w:rsid w:val="006B6DD3"/>
    <w:rsid w:val="006C2AC2"/>
    <w:rsid w:val="006C6A5F"/>
    <w:rsid w:val="006D23AD"/>
    <w:rsid w:val="006D408C"/>
    <w:rsid w:val="006D4787"/>
    <w:rsid w:val="006D47AB"/>
    <w:rsid w:val="006D5C83"/>
    <w:rsid w:val="006E1F24"/>
    <w:rsid w:val="006E4CED"/>
    <w:rsid w:val="006F2D0C"/>
    <w:rsid w:val="006F54C9"/>
    <w:rsid w:val="00714913"/>
    <w:rsid w:val="00714CE3"/>
    <w:rsid w:val="00724763"/>
    <w:rsid w:val="00724DF7"/>
    <w:rsid w:val="00726314"/>
    <w:rsid w:val="00726636"/>
    <w:rsid w:val="007379D6"/>
    <w:rsid w:val="007414EB"/>
    <w:rsid w:val="00741832"/>
    <w:rsid w:val="00741FCF"/>
    <w:rsid w:val="00745DDA"/>
    <w:rsid w:val="00751483"/>
    <w:rsid w:val="0075226E"/>
    <w:rsid w:val="00752AFB"/>
    <w:rsid w:val="0075504C"/>
    <w:rsid w:val="007577ED"/>
    <w:rsid w:val="00760CB1"/>
    <w:rsid w:val="007633A2"/>
    <w:rsid w:val="00764865"/>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B7EB1"/>
    <w:rsid w:val="007C0C9E"/>
    <w:rsid w:val="007C132A"/>
    <w:rsid w:val="007D406B"/>
    <w:rsid w:val="007D68E4"/>
    <w:rsid w:val="007D7691"/>
    <w:rsid w:val="007E3946"/>
    <w:rsid w:val="007E43D1"/>
    <w:rsid w:val="007E476C"/>
    <w:rsid w:val="007F54C5"/>
    <w:rsid w:val="007F7B24"/>
    <w:rsid w:val="008005C8"/>
    <w:rsid w:val="00801B57"/>
    <w:rsid w:val="008038EC"/>
    <w:rsid w:val="00807250"/>
    <w:rsid w:val="00811BF2"/>
    <w:rsid w:val="00812F17"/>
    <w:rsid w:val="00814006"/>
    <w:rsid w:val="00817F73"/>
    <w:rsid w:val="00820DE8"/>
    <w:rsid w:val="00833147"/>
    <w:rsid w:val="00833D9A"/>
    <w:rsid w:val="00837D8B"/>
    <w:rsid w:val="00844060"/>
    <w:rsid w:val="00845117"/>
    <w:rsid w:val="00850051"/>
    <w:rsid w:val="00851C10"/>
    <w:rsid w:val="008526DE"/>
    <w:rsid w:val="0085712F"/>
    <w:rsid w:val="008651DB"/>
    <w:rsid w:val="008665C0"/>
    <w:rsid w:val="00870358"/>
    <w:rsid w:val="00875882"/>
    <w:rsid w:val="0087588B"/>
    <w:rsid w:val="00880E57"/>
    <w:rsid w:val="00885BE6"/>
    <w:rsid w:val="00891DE1"/>
    <w:rsid w:val="00894A42"/>
    <w:rsid w:val="00894A97"/>
    <w:rsid w:val="00895ACD"/>
    <w:rsid w:val="008977D9"/>
    <w:rsid w:val="008A1A65"/>
    <w:rsid w:val="008A7503"/>
    <w:rsid w:val="008B698B"/>
    <w:rsid w:val="008C1746"/>
    <w:rsid w:val="008C3AB0"/>
    <w:rsid w:val="008C54C7"/>
    <w:rsid w:val="008D6282"/>
    <w:rsid w:val="008D6497"/>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0B07"/>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05C0"/>
    <w:rsid w:val="00A426C4"/>
    <w:rsid w:val="00A42974"/>
    <w:rsid w:val="00A42EC0"/>
    <w:rsid w:val="00A61FE8"/>
    <w:rsid w:val="00A62B03"/>
    <w:rsid w:val="00A62BDD"/>
    <w:rsid w:val="00A66F0E"/>
    <w:rsid w:val="00A71081"/>
    <w:rsid w:val="00A77286"/>
    <w:rsid w:val="00A94585"/>
    <w:rsid w:val="00A95D4E"/>
    <w:rsid w:val="00AA211E"/>
    <w:rsid w:val="00AA2DB4"/>
    <w:rsid w:val="00AA547D"/>
    <w:rsid w:val="00AA6249"/>
    <w:rsid w:val="00AB214D"/>
    <w:rsid w:val="00AB22E3"/>
    <w:rsid w:val="00AC05B1"/>
    <w:rsid w:val="00AC0E10"/>
    <w:rsid w:val="00AC1BAE"/>
    <w:rsid w:val="00AC28F5"/>
    <w:rsid w:val="00AC2B36"/>
    <w:rsid w:val="00AC41A1"/>
    <w:rsid w:val="00AC556F"/>
    <w:rsid w:val="00AD25B5"/>
    <w:rsid w:val="00AD306B"/>
    <w:rsid w:val="00AD48E2"/>
    <w:rsid w:val="00AE015F"/>
    <w:rsid w:val="00AE342B"/>
    <w:rsid w:val="00AF2DFF"/>
    <w:rsid w:val="00AF62FB"/>
    <w:rsid w:val="00B016FF"/>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27C7"/>
    <w:rsid w:val="00B769B8"/>
    <w:rsid w:val="00B80C1C"/>
    <w:rsid w:val="00B84236"/>
    <w:rsid w:val="00B8520E"/>
    <w:rsid w:val="00B9146D"/>
    <w:rsid w:val="00BA2611"/>
    <w:rsid w:val="00BB1B94"/>
    <w:rsid w:val="00BB4A30"/>
    <w:rsid w:val="00BB574B"/>
    <w:rsid w:val="00BB6C5B"/>
    <w:rsid w:val="00BB7FD4"/>
    <w:rsid w:val="00BC1B50"/>
    <w:rsid w:val="00BC66D1"/>
    <w:rsid w:val="00BC6DE3"/>
    <w:rsid w:val="00BD0267"/>
    <w:rsid w:val="00BD144A"/>
    <w:rsid w:val="00BD59DF"/>
    <w:rsid w:val="00BE2669"/>
    <w:rsid w:val="00BE6A22"/>
    <w:rsid w:val="00BE788E"/>
    <w:rsid w:val="00BE7941"/>
    <w:rsid w:val="00BF134C"/>
    <w:rsid w:val="00BF3887"/>
    <w:rsid w:val="00BF5AFA"/>
    <w:rsid w:val="00C079B3"/>
    <w:rsid w:val="00C11B20"/>
    <w:rsid w:val="00C17F3F"/>
    <w:rsid w:val="00C219DE"/>
    <w:rsid w:val="00C21D7B"/>
    <w:rsid w:val="00C25F60"/>
    <w:rsid w:val="00C33FE4"/>
    <w:rsid w:val="00C4172E"/>
    <w:rsid w:val="00C41C4C"/>
    <w:rsid w:val="00C4201B"/>
    <w:rsid w:val="00C4478B"/>
    <w:rsid w:val="00C47FFB"/>
    <w:rsid w:val="00C521F4"/>
    <w:rsid w:val="00C60D8D"/>
    <w:rsid w:val="00C70C88"/>
    <w:rsid w:val="00C85889"/>
    <w:rsid w:val="00C90EAB"/>
    <w:rsid w:val="00C97646"/>
    <w:rsid w:val="00CA7EE4"/>
    <w:rsid w:val="00CB64AE"/>
    <w:rsid w:val="00CB652A"/>
    <w:rsid w:val="00CB70CC"/>
    <w:rsid w:val="00CC0C2F"/>
    <w:rsid w:val="00CC6DD4"/>
    <w:rsid w:val="00CD38FB"/>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2A10"/>
    <w:rsid w:val="00D34CBC"/>
    <w:rsid w:val="00D40D12"/>
    <w:rsid w:val="00D47F37"/>
    <w:rsid w:val="00D50F24"/>
    <w:rsid w:val="00D51E8D"/>
    <w:rsid w:val="00D5377D"/>
    <w:rsid w:val="00D57C64"/>
    <w:rsid w:val="00D60B3F"/>
    <w:rsid w:val="00D76B61"/>
    <w:rsid w:val="00D85328"/>
    <w:rsid w:val="00DA2950"/>
    <w:rsid w:val="00DA529E"/>
    <w:rsid w:val="00DA55DF"/>
    <w:rsid w:val="00DB000F"/>
    <w:rsid w:val="00DB07A6"/>
    <w:rsid w:val="00DB147B"/>
    <w:rsid w:val="00DB6F49"/>
    <w:rsid w:val="00DB7792"/>
    <w:rsid w:val="00DC39DB"/>
    <w:rsid w:val="00DD053F"/>
    <w:rsid w:val="00DD1EBA"/>
    <w:rsid w:val="00DD7909"/>
    <w:rsid w:val="00DF1EB2"/>
    <w:rsid w:val="00DF74D9"/>
    <w:rsid w:val="00E11E0D"/>
    <w:rsid w:val="00E1388C"/>
    <w:rsid w:val="00E17FED"/>
    <w:rsid w:val="00E208E9"/>
    <w:rsid w:val="00E20B55"/>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20C8"/>
    <w:rsid w:val="00EE32E8"/>
    <w:rsid w:val="00EE7496"/>
    <w:rsid w:val="00EF5B37"/>
    <w:rsid w:val="00EF7DC1"/>
    <w:rsid w:val="00F01DB3"/>
    <w:rsid w:val="00F05185"/>
    <w:rsid w:val="00F148A1"/>
    <w:rsid w:val="00F20451"/>
    <w:rsid w:val="00F266EF"/>
    <w:rsid w:val="00F3015E"/>
    <w:rsid w:val="00F32FEF"/>
    <w:rsid w:val="00F33660"/>
    <w:rsid w:val="00F443F1"/>
    <w:rsid w:val="00F44462"/>
    <w:rsid w:val="00F470E8"/>
    <w:rsid w:val="00F47CDD"/>
    <w:rsid w:val="00F5796F"/>
    <w:rsid w:val="00F60F05"/>
    <w:rsid w:val="00F63FAB"/>
    <w:rsid w:val="00F71137"/>
    <w:rsid w:val="00F767EB"/>
    <w:rsid w:val="00F833D9"/>
    <w:rsid w:val="00F92851"/>
    <w:rsid w:val="00F94617"/>
    <w:rsid w:val="00F95595"/>
    <w:rsid w:val="00F958ED"/>
    <w:rsid w:val="00F97C49"/>
    <w:rsid w:val="00F97DF7"/>
    <w:rsid w:val="00FA1735"/>
    <w:rsid w:val="00FA2422"/>
    <w:rsid w:val="00FA5B93"/>
    <w:rsid w:val="00FA6D92"/>
    <w:rsid w:val="00FB1FF7"/>
    <w:rsid w:val="00FB39DD"/>
    <w:rsid w:val="00FC2590"/>
    <w:rsid w:val="00FC7BE3"/>
    <w:rsid w:val="00FD1EDD"/>
    <w:rsid w:val="00FD6A37"/>
    <w:rsid w:val="00FD71CE"/>
    <w:rsid w:val="00FE5C0A"/>
    <w:rsid w:val="00FE5EF3"/>
    <w:rsid w:val="00FF4F65"/>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E0BAF-B7BA-4927-AC0E-CED1680A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F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DF1EB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99178819">
      <w:bodyDiv w:val="1"/>
      <w:marLeft w:val="0"/>
      <w:marRight w:val="0"/>
      <w:marTop w:val="0"/>
      <w:marBottom w:val="0"/>
      <w:divBdr>
        <w:top w:val="none" w:sz="0" w:space="0" w:color="auto"/>
        <w:left w:val="none" w:sz="0" w:space="0" w:color="auto"/>
        <w:bottom w:val="none" w:sz="0" w:space="0" w:color="auto"/>
        <w:right w:val="none" w:sz="0" w:space="0" w:color="auto"/>
      </w:divBdr>
    </w:div>
    <w:div w:id="128128498">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77033242">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416295501">
      <w:bodyDiv w:val="1"/>
      <w:marLeft w:val="0"/>
      <w:marRight w:val="0"/>
      <w:marTop w:val="0"/>
      <w:marBottom w:val="0"/>
      <w:divBdr>
        <w:top w:val="none" w:sz="0" w:space="0" w:color="auto"/>
        <w:left w:val="none" w:sz="0" w:space="0" w:color="auto"/>
        <w:bottom w:val="none" w:sz="0" w:space="0" w:color="auto"/>
        <w:right w:val="none" w:sz="0" w:space="0" w:color="auto"/>
      </w:divBdr>
    </w:div>
    <w:div w:id="43124610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673142726">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775372107">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53501226">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41583387">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252592158">
      <w:bodyDiv w:val="1"/>
      <w:marLeft w:val="0"/>
      <w:marRight w:val="0"/>
      <w:marTop w:val="0"/>
      <w:marBottom w:val="0"/>
      <w:divBdr>
        <w:top w:val="none" w:sz="0" w:space="0" w:color="auto"/>
        <w:left w:val="none" w:sz="0" w:space="0" w:color="auto"/>
        <w:bottom w:val="none" w:sz="0" w:space="0" w:color="auto"/>
        <w:right w:val="none" w:sz="0" w:space="0" w:color="auto"/>
      </w:divBdr>
    </w:div>
    <w:div w:id="1332636630">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18744853">
      <w:bodyDiv w:val="1"/>
      <w:marLeft w:val="0"/>
      <w:marRight w:val="0"/>
      <w:marTop w:val="0"/>
      <w:marBottom w:val="0"/>
      <w:divBdr>
        <w:top w:val="none" w:sz="0" w:space="0" w:color="auto"/>
        <w:left w:val="none" w:sz="0" w:space="0" w:color="auto"/>
        <w:bottom w:val="none" w:sz="0" w:space="0" w:color="auto"/>
        <w:right w:val="none" w:sz="0" w:space="0" w:color="auto"/>
      </w:divBdr>
    </w:div>
    <w:div w:id="1427845976">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03619585">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34347150">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50472902">
      <w:bodyDiv w:val="1"/>
      <w:marLeft w:val="0"/>
      <w:marRight w:val="0"/>
      <w:marTop w:val="0"/>
      <w:marBottom w:val="0"/>
      <w:divBdr>
        <w:top w:val="none" w:sz="0" w:space="0" w:color="auto"/>
        <w:left w:val="none" w:sz="0" w:space="0" w:color="auto"/>
        <w:bottom w:val="none" w:sz="0" w:space="0" w:color="auto"/>
        <w:right w:val="none" w:sz="0" w:space="0" w:color="auto"/>
      </w:divBdr>
    </w:div>
    <w:div w:id="1686981657">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02F7-A58A-4693-AE70-31158FE8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Исатов Талгат Маратулы</cp:lastModifiedBy>
  <cp:revision>2</cp:revision>
  <cp:lastPrinted>2019-06-06T09:12:00Z</cp:lastPrinted>
  <dcterms:created xsi:type="dcterms:W3CDTF">2020-10-27T10:21:00Z</dcterms:created>
  <dcterms:modified xsi:type="dcterms:W3CDTF">2020-10-27T10:21:00Z</dcterms:modified>
</cp:coreProperties>
</file>