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93" w:rsidRPr="00157E07" w:rsidRDefault="00FA5B93" w:rsidP="00FA5B93">
      <w:pPr>
        <w:pStyle w:val="BodyText1"/>
        <w:keepNext/>
        <w:keepLines/>
        <w:ind w:right="99"/>
        <w:jc w:val="right"/>
        <w:rPr>
          <w:rFonts w:ascii="Times New Roman" w:hAnsi="Times New Roman"/>
          <w:b/>
          <w:i/>
          <w:color w:val="FF0000"/>
          <w:sz w:val="24"/>
          <w:szCs w:val="24"/>
          <w:lang w:val="en-US" w:eastAsia="ko-KR"/>
        </w:rPr>
      </w:pPr>
    </w:p>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color w:val="FF0000"/>
          <w:sz w:val="24"/>
          <w:szCs w:val="24"/>
          <w:lang w:val="kk-KZ"/>
        </w:rPr>
      </w:pPr>
      <w:r w:rsidRPr="00080AA4">
        <w:rPr>
          <w:color w:val="FF0000"/>
          <w:sz w:val="24"/>
          <w:szCs w:val="24"/>
          <w:lang w:val="kk-KZ"/>
        </w:rPr>
        <w:t>персоналды басқару қызметі жауапты</w:t>
      </w:r>
    </w:p>
    <w:p w:rsidR="009C1F96" w:rsidRDefault="009C1F96" w:rsidP="00FA5B93">
      <w:pPr>
        <w:spacing w:line="20" w:lineRule="atLeast"/>
        <w:contextualSpacing/>
        <w:jc w:val="right"/>
        <w:rPr>
          <w:b w:val="0"/>
          <w:bCs w:val="0"/>
          <w:i w:val="0"/>
          <w:color w:val="FF0000"/>
          <w:sz w:val="24"/>
          <w:szCs w:val="24"/>
          <w:lang w:val="kk-KZ"/>
        </w:rPr>
      </w:pPr>
    </w:p>
    <w:p w:rsidR="00FA5B93" w:rsidRPr="00A62B03" w:rsidRDefault="00FA5B93" w:rsidP="0045262A">
      <w:pPr>
        <w:pStyle w:val="3"/>
        <w:rPr>
          <w:rFonts w:ascii="Times New Roman" w:hAnsi="Times New Roman"/>
          <w:bCs w:val="0"/>
          <w:i w:val="0"/>
          <w:iCs w:val="0"/>
          <w:color w:val="auto"/>
          <w:lang w:val="kk-KZ"/>
        </w:rPr>
      </w:pPr>
      <w:r w:rsidRPr="00A62B03">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sidR="0045262A" w:rsidRPr="00A62B03">
        <w:rPr>
          <w:rFonts w:ascii="Times New Roman" w:hAnsi="Times New Roman"/>
          <w:bCs w:val="0"/>
          <w:i w:val="0"/>
          <w:iCs w:val="0"/>
          <w:color w:val="auto"/>
          <w:lang w:val="kk-KZ"/>
        </w:rPr>
        <w:t>Қазақстан Республикасы Қаржы министрлігінің</w:t>
      </w:r>
    </w:p>
    <w:p w:rsidR="00FA5B93" w:rsidRPr="00A62B03" w:rsidRDefault="00FA5B93" w:rsidP="00FA5B93">
      <w:pPr>
        <w:pStyle w:val="3"/>
        <w:rPr>
          <w:rFonts w:ascii="Times New Roman" w:hAnsi="Times New Roman"/>
          <w:bCs w:val="0"/>
          <w:i w:val="0"/>
          <w:iCs w:val="0"/>
          <w:color w:val="auto"/>
          <w:lang w:val="kk-KZ"/>
        </w:rPr>
      </w:pPr>
      <w:r w:rsidRPr="00A62B03">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9E185E" w:rsidRPr="00A62B03" w:rsidRDefault="009E185E" w:rsidP="009E185E">
      <w:pPr>
        <w:rPr>
          <w:sz w:val="24"/>
          <w:szCs w:val="24"/>
          <w:lang w:val="kk-KZ"/>
        </w:rPr>
      </w:pPr>
    </w:p>
    <w:p w:rsidR="00FA5B93" w:rsidRPr="00A62B03" w:rsidRDefault="00FA5B93" w:rsidP="00FA5B93">
      <w:pPr>
        <w:rPr>
          <w:i w:val="0"/>
          <w:sz w:val="24"/>
          <w:szCs w:val="24"/>
          <w:lang w:val="kk-KZ"/>
        </w:rPr>
      </w:pPr>
      <w:r w:rsidRPr="00A62B03">
        <w:rPr>
          <w:i w:val="0"/>
          <w:sz w:val="24"/>
          <w:szCs w:val="24"/>
          <w:lang w:val="kk-KZ"/>
        </w:rPr>
        <w:t>Конкурсқа қатысушыларға  қойылатын  жалпы біліктілік талаптары</w:t>
      </w:r>
    </w:p>
    <w:p w:rsidR="00FA5B93" w:rsidRPr="00A62B03" w:rsidRDefault="00FA5B93" w:rsidP="00FA5B93">
      <w:pPr>
        <w:jc w:val="both"/>
        <w:rPr>
          <w:i w:val="0"/>
          <w:sz w:val="24"/>
          <w:szCs w:val="24"/>
          <w:lang w:val="kk-KZ"/>
        </w:rPr>
      </w:pPr>
    </w:p>
    <w:p w:rsidR="00120740" w:rsidRPr="00A62B03" w:rsidRDefault="005666EA" w:rsidP="00120740">
      <w:pPr>
        <w:pStyle w:val="a4"/>
        <w:jc w:val="both"/>
        <w:rPr>
          <w:b w:val="0"/>
          <w:i w:val="0"/>
          <w:sz w:val="24"/>
          <w:szCs w:val="24"/>
          <w:lang w:val="kk-KZ"/>
        </w:rPr>
      </w:pPr>
      <w:r>
        <w:rPr>
          <w:i w:val="0"/>
          <w:color w:val="000000"/>
          <w:sz w:val="24"/>
          <w:szCs w:val="24"/>
          <w:lang w:val="kk-KZ"/>
        </w:rPr>
        <w:t>    </w:t>
      </w:r>
      <w:r w:rsidR="00120740">
        <w:rPr>
          <w:i w:val="0"/>
          <w:color w:val="000000"/>
          <w:sz w:val="24"/>
          <w:szCs w:val="24"/>
          <w:lang w:val="kk-KZ"/>
        </w:rPr>
        <w:t>С-О- 3</w:t>
      </w:r>
      <w:r w:rsidR="00120740" w:rsidRPr="00A62B03">
        <w:rPr>
          <w:i w:val="0"/>
          <w:color w:val="000000"/>
          <w:sz w:val="24"/>
          <w:szCs w:val="24"/>
          <w:lang w:val="kk-KZ"/>
        </w:rPr>
        <w:t xml:space="preserve"> </w:t>
      </w:r>
      <w:r w:rsidR="00120740" w:rsidRPr="00A62B03">
        <w:rPr>
          <w:i w:val="0"/>
          <w:sz w:val="24"/>
          <w:szCs w:val="24"/>
          <w:lang w:val="kk-KZ"/>
        </w:rPr>
        <w:t>санаты үшін</w:t>
      </w:r>
      <w:r w:rsidR="00120740" w:rsidRPr="00A62B03">
        <w:rPr>
          <w:b w:val="0"/>
          <w:i w:val="0"/>
          <w:sz w:val="24"/>
          <w:szCs w:val="24"/>
          <w:lang w:val="kk-KZ"/>
        </w:rPr>
        <w:t>:</w:t>
      </w:r>
    </w:p>
    <w:p w:rsidR="00120740" w:rsidRPr="005666EA" w:rsidRDefault="00120740" w:rsidP="00120740">
      <w:pPr>
        <w:pStyle w:val="a4"/>
        <w:jc w:val="left"/>
        <w:rPr>
          <w:b w:val="0"/>
          <w:i w:val="0"/>
          <w:sz w:val="24"/>
          <w:szCs w:val="24"/>
          <w:lang w:val="kk-KZ"/>
        </w:rPr>
      </w:pPr>
      <w:r w:rsidRPr="005666EA">
        <w:rPr>
          <w:b w:val="0"/>
          <w:i w:val="0"/>
          <w:sz w:val="24"/>
          <w:szCs w:val="24"/>
          <w:lang w:val="kk-KZ"/>
        </w:rPr>
        <w:t xml:space="preserve">      жоғары білім;</w:t>
      </w:r>
    </w:p>
    <w:p w:rsidR="00120740" w:rsidRPr="005666EA" w:rsidRDefault="00120740" w:rsidP="00120740">
      <w:pPr>
        <w:pStyle w:val="a4"/>
        <w:jc w:val="both"/>
        <w:rPr>
          <w:b w:val="0"/>
          <w:i w:val="0"/>
          <w:sz w:val="24"/>
          <w:szCs w:val="24"/>
          <w:lang w:val="kk-KZ"/>
        </w:rPr>
      </w:pPr>
      <w:r w:rsidRPr="005666EA">
        <w:rPr>
          <w:b w:val="0"/>
          <w:i w:val="0"/>
          <w:sz w:val="24"/>
          <w:szCs w:val="24"/>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120740" w:rsidRPr="005666EA" w:rsidRDefault="00120740" w:rsidP="00120740">
      <w:pPr>
        <w:pStyle w:val="a4"/>
        <w:jc w:val="both"/>
        <w:rPr>
          <w:b w:val="0"/>
          <w:i w:val="0"/>
          <w:sz w:val="24"/>
          <w:szCs w:val="24"/>
          <w:lang w:val="kk-KZ"/>
        </w:rPr>
      </w:pPr>
      <w:r w:rsidRPr="005666EA">
        <w:rPr>
          <w:b w:val="0"/>
          <w:i w:val="0"/>
          <w:sz w:val="24"/>
          <w:szCs w:val="24"/>
          <w:lang w:val="kk-KZ"/>
        </w:rPr>
        <w:t>      жұмыс тәжірибесі келесі талаптардың біріне сәйкес болуы тиіс:</w:t>
      </w:r>
    </w:p>
    <w:p w:rsidR="00120740" w:rsidRPr="005A7A7B" w:rsidRDefault="00120740" w:rsidP="00120740">
      <w:pPr>
        <w:pStyle w:val="a4"/>
        <w:jc w:val="both"/>
        <w:rPr>
          <w:b w:val="0"/>
          <w:i w:val="0"/>
          <w:sz w:val="24"/>
          <w:szCs w:val="24"/>
          <w:lang w:val="kk-KZ"/>
        </w:rPr>
      </w:pPr>
      <w:r w:rsidRPr="005666EA">
        <w:rPr>
          <w:b w:val="0"/>
          <w:i w:val="0"/>
          <w:sz w:val="24"/>
          <w:szCs w:val="24"/>
          <w:lang w:val="kk-KZ"/>
        </w:rPr>
        <w:t>      </w:t>
      </w:r>
      <w:r w:rsidRPr="005A7A7B">
        <w:rPr>
          <w:b w:val="0"/>
          <w:i w:val="0"/>
          <w:sz w:val="24"/>
          <w:szCs w:val="24"/>
          <w:lang w:val="kk-KZ"/>
        </w:rPr>
        <w:t>1) мемлекеттік қызмет өтілі екі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20740" w:rsidRPr="005A7A7B" w:rsidRDefault="00120740" w:rsidP="00120740">
      <w:pPr>
        <w:pStyle w:val="a4"/>
        <w:jc w:val="both"/>
        <w:rPr>
          <w:b w:val="0"/>
          <w:i w:val="0"/>
          <w:sz w:val="24"/>
          <w:szCs w:val="24"/>
          <w:lang w:val="kk-KZ"/>
        </w:rPr>
      </w:pPr>
      <w:r w:rsidRPr="005A7A7B">
        <w:rPr>
          <w:b w:val="0"/>
          <w:i w:val="0"/>
          <w:sz w:val="24"/>
          <w:szCs w:val="24"/>
          <w:lang w:val="kk-KZ"/>
        </w:rPr>
        <w:t>      2) осы санаттағы нақты лауазымның функционалдық бағыттарына сәйкес салаларда үш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20740" w:rsidRPr="005A7A7B" w:rsidRDefault="00120740" w:rsidP="00120740">
      <w:pPr>
        <w:pStyle w:val="a4"/>
        <w:jc w:val="both"/>
        <w:rPr>
          <w:b w:val="0"/>
          <w:i w:val="0"/>
          <w:sz w:val="24"/>
          <w:szCs w:val="24"/>
          <w:lang w:val="kk-KZ"/>
        </w:rPr>
      </w:pPr>
      <w:r w:rsidRPr="005A7A7B">
        <w:rPr>
          <w:b w:val="0"/>
          <w:i w:val="0"/>
          <w:sz w:val="24"/>
          <w:szCs w:val="24"/>
          <w:lang w:val="kk-KZ"/>
        </w:rPr>
        <w:t>      3) А-5, B-5, С-4, C-O-4, C-R-2, D-4, D-O-3, Е-3, E-R-2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жарым жылдан кем емес;</w:t>
      </w:r>
    </w:p>
    <w:p w:rsidR="00120740" w:rsidRPr="005A7A7B" w:rsidRDefault="00120740" w:rsidP="00120740">
      <w:pPr>
        <w:pStyle w:val="a4"/>
        <w:jc w:val="both"/>
        <w:rPr>
          <w:b w:val="0"/>
          <w:i w:val="0"/>
          <w:sz w:val="24"/>
          <w:szCs w:val="24"/>
          <w:lang w:val="kk-KZ"/>
        </w:rPr>
      </w:pPr>
      <w:r w:rsidRPr="005A7A7B">
        <w:rPr>
          <w:b w:val="0"/>
          <w:i w:val="0"/>
          <w:sz w:val="24"/>
          <w:szCs w:val="24"/>
          <w:lang w:val="kk-KZ"/>
        </w:rPr>
        <w:t>      4) өкiлеттiктерiн теріс себептермен тоқтатқан судьяларды қоспағанда, судья лауазымында қызмет өтілі бір жылдан кем емес;</w:t>
      </w:r>
    </w:p>
    <w:p w:rsidR="00120740" w:rsidRPr="005A7A7B" w:rsidRDefault="00120740" w:rsidP="00120740">
      <w:pPr>
        <w:pStyle w:val="a4"/>
        <w:jc w:val="both"/>
        <w:rPr>
          <w:b w:val="0"/>
          <w:i w:val="0"/>
          <w:sz w:val="24"/>
          <w:szCs w:val="24"/>
          <w:lang w:val="kk-KZ"/>
        </w:rPr>
      </w:pPr>
      <w:r w:rsidRPr="005A7A7B">
        <w:rPr>
          <w:b w:val="0"/>
          <w:i w:val="0"/>
          <w:sz w:val="24"/>
          <w:szCs w:val="24"/>
          <w:lang w:val="kk-KZ"/>
        </w:rPr>
        <w:t>      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120740" w:rsidRPr="00880E57" w:rsidRDefault="00120740" w:rsidP="00120740">
      <w:pPr>
        <w:pStyle w:val="a4"/>
        <w:jc w:val="both"/>
        <w:rPr>
          <w:b w:val="0"/>
          <w:i w:val="0"/>
          <w:sz w:val="24"/>
          <w:szCs w:val="24"/>
          <w:lang w:val="kk-KZ"/>
        </w:rPr>
      </w:pPr>
      <w:r w:rsidRPr="005A7A7B">
        <w:rPr>
          <w:b w:val="0"/>
          <w:i w:val="0"/>
          <w:sz w:val="24"/>
          <w:szCs w:val="24"/>
          <w:lang w:val="kk-KZ"/>
        </w:rPr>
        <w:t>      </w:t>
      </w:r>
      <w:r w:rsidRPr="00880E57">
        <w:rPr>
          <w:b w:val="0"/>
          <w:i w:val="0"/>
          <w:sz w:val="24"/>
          <w:szCs w:val="24"/>
          <w:lang w:val="kk-KZ"/>
        </w:rPr>
        <w:t>6)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120740" w:rsidRPr="00880E57" w:rsidRDefault="00120740" w:rsidP="00120740">
      <w:pPr>
        <w:pStyle w:val="a4"/>
        <w:jc w:val="both"/>
        <w:rPr>
          <w:b w:val="0"/>
          <w:i w:val="0"/>
          <w:sz w:val="24"/>
          <w:szCs w:val="24"/>
          <w:lang w:val="kk-KZ"/>
        </w:rPr>
      </w:pPr>
      <w:r w:rsidRPr="00880E57">
        <w:rPr>
          <w:b w:val="0"/>
          <w:i w:val="0"/>
          <w:sz w:val="24"/>
          <w:szCs w:val="24"/>
          <w:lang w:val="kk-KZ"/>
        </w:rPr>
        <w:t>      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120740" w:rsidRDefault="00120740" w:rsidP="00120740">
      <w:pPr>
        <w:pStyle w:val="a4"/>
        <w:jc w:val="both"/>
        <w:rPr>
          <w:b w:val="0"/>
          <w:i w:val="0"/>
          <w:sz w:val="24"/>
          <w:szCs w:val="24"/>
          <w:lang w:val="kk-KZ"/>
        </w:rPr>
      </w:pPr>
      <w:r w:rsidRPr="00880E57">
        <w:rPr>
          <w:b w:val="0"/>
          <w:i w:val="0"/>
          <w:sz w:val="24"/>
          <w:szCs w:val="24"/>
          <w:lang w:val="kk-KZ"/>
        </w:rPr>
        <w:t>      </w:t>
      </w:r>
      <w:r w:rsidRPr="003A435A">
        <w:rPr>
          <w:b w:val="0"/>
          <w:i w:val="0"/>
          <w:sz w:val="24"/>
          <w:szCs w:val="24"/>
          <w:lang w:val="kk-KZ"/>
        </w:rPr>
        <w:t>8) ғылыми дәрежесінің болуы.**</w:t>
      </w:r>
    </w:p>
    <w:p w:rsidR="00FA1735" w:rsidRDefault="00FA1735" w:rsidP="006E1F24">
      <w:pPr>
        <w:pStyle w:val="a4"/>
        <w:jc w:val="both"/>
        <w:rPr>
          <w:b w:val="0"/>
          <w:i w:val="0"/>
          <w:sz w:val="24"/>
          <w:szCs w:val="24"/>
          <w:lang w:val="kk-KZ"/>
        </w:rPr>
      </w:pPr>
    </w:p>
    <w:p w:rsidR="00F833D9" w:rsidRPr="00F833D9" w:rsidRDefault="0087588B" w:rsidP="00F833D9">
      <w:pPr>
        <w:pStyle w:val="a4"/>
        <w:jc w:val="both"/>
        <w:rPr>
          <w:b w:val="0"/>
          <w:i w:val="0"/>
          <w:sz w:val="24"/>
          <w:szCs w:val="24"/>
          <w:lang w:val="kk-KZ"/>
        </w:rPr>
      </w:pPr>
      <w:r w:rsidRPr="00F833D9">
        <w:rPr>
          <w:i w:val="0"/>
          <w:sz w:val="24"/>
          <w:szCs w:val="24"/>
          <w:lang w:val="kk-KZ"/>
        </w:rPr>
        <w:t xml:space="preserve">         </w:t>
      </w:r>
      <w:r w:rsidR="00F833D9">
        <w:rPr>
          <w:i w:val="0"/>
          <w:sz w:val="24"/>
          <w:szCs w:val="24"/>
          <w:lang w:val="kk-KZ"/>
        </w:rPr>
        <w:t xml:space="preserve"> </w:t>
      </w:r>
      <w:r w:rsidRPr="00F833D9">
        <w:rPr>
          <w:i w:val="0"/>
          <w:sz w:val="24"/>
          <w:szCs w:val="24"/>
          <w:lang w:val="kk-KZ"/>
        </w:rPr>
        <w:t xml:space="preserve"> </w:t>
      </w:r>
      <w:r w:rsidR="00F833D9" w:rsidRPr="00F833D9">
        <w:rPr>
          <w:i w:val="0"/>
          <w:sz w:val="24"/>
          <w:szCs w:val="24"/>
          <w:lang w:val="kk-KZ"/>
        </w:rPr>
        <w:t>С-О-4****</w:t>
      </w:r>
      <w:r w:rsidR="00F833D9" w:rsidRPr="00F833D9">
        <w:rPr>
          <w:b w:val="0"/>
          <w:i w:val="0"/>
          <w:sz w:val="24"/>
          <w:szCs w:val="24"/>
          <w:lang w:val="kk-KZ"/>
        </w:rPr>
        <w:t xml:space="preserve"> </w:t>
      </w:r>
      <w:r w:rsidR="00F833D9">
        <w:rPr>
          <w:b w:val="0"/>
          <w:i w:val="0"/>
          <w:sz w:val="24"/>
          <w:szCs w:val="24"/>
          <w:lang w:val="kk-KZ"/>
        </w:rPr>
        <w:t>санаты үшін</w:t>
      </w:r>
      <w:r w:rsidR="00F833D9" w:rsidRPr="00F833D9">
        <w:rPr>
          <w:b w:val="0"/>
          <w:i w:val="0"/>
          <w:sz w:val="24"/>
          <w:szCs w:val="24"/>
          <w:lang w:val="kk-KZ"/>
        </w:rPr>
        <w:t>:</w:t>
      </w:r>
    </w:p>
    <w:p w:rsidR="00F833D9" w:rsidRPr="00F833D9" w:rsidRDefault="00F833D9" w:rsidP="00F833D9">
      <w:pPr>
        <w:pStyle w:val="a4"/>
        <w:jc w:val="both"/>
        <w:rPr>
          <w:b w:val="0"/>
          <w:i w:val="0"/>
          <w:sz w:val="24"/>
          <w:szCs w:val="24"/>
          <w:lang w:val="kk-KZ"/>
        </w:rPr>
      </w:pPr>
      <w:r w:rsidRPr="00F833D9">
        <w:rPr>
          <w:b w:val="0"/>
          <w:i w:val="0"/>
          <w:sz w:val="24"/>
          <w:szCs w:val="24"/>
          <w:lang w:val="kk-KZ"/>
        </w:rPr>
        <w:t>      </w:t>
      </w:r>
      <w:r>
        <w:rPr>
          <w:b w:val="0"/>
          <w:i w:val="0"/>
          <w:sz w:val="24"/>
          <w:szCs w:val="24"/>
          <w:lang w:val="kk-KZ"/>
        </w:rPr>
        <w:t xml:space="preserve">     </w:t>
      </w:r>
      <w:r w:rsidRPr="00F833D9">
        <w:rPr>
          <w:b w:val="0"/>
          <w:i w:val="0"/>
          <w:sz w:val="24"/>
          <w:szCs w:val="24"/>
          <w:lang w:val="kk-KZ"/>
        </w:rPr>
        <w:t>жоғары білім;</w:t>
      </w:r>
    </w:p>
    <w:p w:rsidR="00F833D9" w:rsidRPr="00F833D9" w:rsidRDefault="00F833D9" w:rsidP="00F833D9">
      <w:pPr>
        <w:pStyle w:val="a4"/>
        <w:jc w:val="both"/>
        <w:rPr>
          <w:b w:val="0"/>
          <w:i w:val="0"/>
          <w:sz w:val="24"/>
          <w:szCs w:val="24"/>
          <w:lang w:val="kk-KZ"/>
        </w:rPr>
      </w:pPr>
      <w:r w:rsidRPr="00F833D9">
        <w:rPr>
          <w:b w:val="0"/>
          <w:i w:val="0"/>
          <w:sz w:val="24"/>
          <w:szCs w:val="24"/>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F833D9" w:rsidRPr="00F833D9" w:rsidRDefault="00F833D9" w:rsidP="00F833D9">
      <w:pPr>
        <w:pStyle w:val="a4"/>
        <w:jc w:val="both"/>
        <w:rPr>
          <w:b w:val="0"/>
          <w:i w:val="0"/>
          <w:sz w:val="24"/>
          <w:szCs w:val="24"/>
          <w:lang w:val="kk-KZ"/>
        </w:rPr>
      </w:pPr>
      <w:r w:rsidRPr="00F833D9">
        <w:rPr>
          <w:b w:val="0"/>
          <w:i w:val="0"/>
          <w:sz w:val="24"/>
          <w:szCs w:val="24"/>
          <w:lang w:val="kk-KZ"/>
        </w:rPr>
        <w:t>      жұмыс тәжірибесі келесі талаптардың біріне сәйкес болуы тиіс:</w:t>
      </w:r>
    </w:p>
    <w:p w:rsidR="00F833D9" w:rsidRPr="00F833D9" w:rsidRDefault="00F833D9" w:rsidP="00F833D9">
      <w:pPr>
        <w:pStyle w:val="a4"/>
        <w:jc w:val="both"/>
        <w:rPr>
          <w:b w:val="0"/>
          <w:i w:val="0"/>
          <w:sz w:val="24"/>
          <w:szCs w:val="24"/>
          <w:lang w:val="kk-KZ"/>
        </w:rPr>
      </w:pPr>
      <w:r w:rsidRPr="00F833D9">
        <w:rPr>
          <w:b w:val="0"/>
          <w:i w:val="0"/>
          <w:sz w:val="24"/>
          <w:szCs w:val="24"/>
          <w:lang w:val="kk-KZ"/>
        </w:rPr>
        <w:lastRenderedPageBreak/>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833D9" w:rsidRPr="00120740" w:rsidRDefault="00F833D9" w:rsidP="00F833D9">
      <w:pPr>
        <w:pStyle w:val="a4"/>
        <w:jc w:val="both"/>
        <w:rPr>
          <w:b w:val="0"/>
          <w:i w:val="0"/>
          <w:sz w:val="24"/>
          <w:szCs w:val="24"/>
          <w:lang w:val="kk-KZ"/>
        </w:rPr>
      </w:pPr>
      <w:r w:rsidRPr="00F833D9">
        <w:rPr>
          <w:b w:val="0"/>
          <w:i w:val="0"/>
          <w:sz w:val="24"/>
          <w:szCs w:val="24"/>
          <w:lang w:val="kk-KZ"/>
        </w:rPr>
        <w:t>      </w:t>
      </w:r>
      <w:r w:rsidRPr="00120740">
        <w:rPr>
          <w:b w:val="0"/>
          <w:i w:val="0"/>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833D9" w:rsidRPr="00120740" w:rsidRDefault="00F833D9" w:rsidP="00F833D9">
      <w:pPr>
        <w:pStyle w:val="a4"/>
        <w:jc w:val="both"/>
        <w:rPr>
          <w:b w:val="0"/>
          <w:i w:val="0"/>
          <w:sz w:val="24"/>
          <w:szCs w:val="24"/>
          <w:lang w:val="kk-KZ"/>
        </w:rPr>
      </w:pPr>
      <w:r w:rsidRPr="00120740">
        <w:rPr>
          <w:b w:val="0"/>
          <w:i w:val="0"/>
          <w:sz w:val="24"/>
          <w:szCs w:val="24"/>
          <w:lang w:val="kk-KZ"/>
        </w:rPr>
        <w:t>      3) 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F833D9" w:rsidRPr="00120740" w:rsidRDefault="00F833D9" w:rsidP="00F833D9">
      <w:pPr>
        <w:pStyle w:val="a4"/>
        <w:jc w:val="both"/>
        <w:rPr>
          <w:b w:val="0"/>
          <w:i w:val="0"/>
          <w:sz w:val="24"/>
          <w:szCs w:val="24"/>
          <w:lang w:val="kk-KZ"/>
        </w:rPr>
      </w:pPr>
      <w:r w:rsidRPr="00120740">
        <w:rPr>
          <w:b w:val="0"/>
          <w:i w:val="0"/>
          <w:sz w:val="24"/>
          <w:szCs w:val="24"/>
          <w:lang w:val="kk-KZ"/>
        </w:rPr>
        <w:t>      4) өкiлеттiктерiн теріс себептермен тоқтатқан судьяларды қоспағанда, судья лауазымында қызмет өтілі алты айдан кем емес;</w:t>
      </w:r>
    </w:p>
    <w:p w:rsidR="00F833D9" w:rsidRPr="00120740" w:rsidRDefault="00F833D9" w:rsidP="00F833D9">
      <w:pPr>
        <w:pStyle w:val="a4"/>
        <w:jc w:val="both"/>
        <w:rPr>
          <w:b w:val="0"/>
          <w:i w:val="0"/>
          <w:sz w:val="24"/>
          <w:szCs w:val="24"/>
          <w:lang w:val="kk-KZ"/>
        </w:rPr>
      </w:pPr>
      <w:r w:rsidRPr="00120740">
        <w:rPr>
          <w:b w:val="0"/>
          <w:i w:val="0"/>
          <w:sz w:val="24"/>
          <w:szCs w:val="24"/>
          <w:lang w:val="kk-KZ"/>
        </w:rPr>
        <w:t>      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F833D9" w:rsidRPr="00833147" w:rsidRDefault="00F833D9" w:rsidP="00F833D9">
      <w:pPr>
        <w:pStyle w:val="a4"/>
        <w:jc w:val="both"/>
        <w:rPr>
          <w:b w:val="0"/>
          <w:i w:val="0"/>
          <w:sz w:val="24"/>
          <w:szCs w:val="24"/>
          <w:lang w:val="kk-KZ"/>
        </w:rPr>
      </w:pPr>
      <w:r w:rsidRPr="00120740">
        <w:rPr>
          <w:b w:val="0"/>
          <w:i w:val="0"/>
          <w:sz w:val="24"/>
          <w:szCs w:val="24"/>
          <w:lang w:val="kk-KZ"/>
        </w:rPr>
        <w:t>      </w:t>
      </w:r>
      <w:r w:rsidRPr="00833147">
        <w:rPr>
          <w:b w:val="0"/>
          <w:i w:val="0"/>
          <w:sz w:val="24"/>
          <w:szCs w:val="24"/>
          <w:lang w:val="kk-KZ"/>
        </w:rPr>
        <w:t>6)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F833D9" w:rsidRPr="00833147" w:rsidRDefault="00F833D9" w:rsidP="00F833D9">
      <w:pPr>
        <w:pStyle w:val="a4"/>
        <w:jc w:val="both"/>
        <w:rPr>
          <w:b w:val="0"/>
          <w:i w:val="0"/>
          <w:sz w:val="24"/>
          <w:szCs w:val="24"/>
          <w:lang w:val="kk-KZ"/>
        </w:rPr>
      </w:pPr>
      <w:r w:rsidRPr="00833147">
        <w:rPr>
          <w:b w:val="0"/>
          <w:i w:val="0"/>
          <w:sz w:val="24"/>
          <w:szCs w:val="24"/>
          <w:lang w:val="kk-KZ"/>
        </w:rPr>
        <w:t>      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F833D9" w:rsidRPr="00833147" w:rsidRDefault="00F833D9" w:rsidP="00F833D9">
      <w:pPr>
        <w:pStyle w:val="a4"/>
        <w:jc w:val="both"/>
        <w:rPr>
          <w:b w:val="0"/>
          <w:i w:val="0"/>
          <w:sz w:val="24"/>
          <w:szCs w:val="24"/>
          <w:lang w:val="kk-KZ"/>
        </w:rPr>
      </w:pPr>
      <w:r w:rsidRPr="00833147">
        <w:rPr>
          <w:b w:val="0"/>
          <w:i w:val="0"/>
          <w:sz w:val="24"/>
          <w:szCs w:val="24"/>
          <w:lang w:val="kk-KZ"/>
        </w:rPr>
        <w:t>      8) ғылыми дәрежесінің болуы;**</w:t>
      </w:r>
    </w:p>
    <w:p w:rsidR="00F833D9" w:rsidRPr="00833147" w:rsidRDefault="00F833D9" w:rsidP="00F833D9">
      <w:pPr>
        <w:pStyle w:val="a4"/>
        <w:jc w:val="both"/>
        <w:rPr>
          <w:b w:val="0"/>
          <w:i w:val="0"/>
          <w:sz w:val="24"/>
          <w:szCs w:val="24"/>
          <w:lang w:val="kk-KZ"/>
        </w:rPr>
      </w:pPr>
      <w:r w:rsidRPr="00833147">
        <w:rPr>
          <w:b w:val="0"/>
          <w:i w:val="0"/>
          <w:sz w:val="24"/>
          <w:szCs w:val="24"/>
          <w:lang w:val="kk-KZ"/>
        </w:rPr>
        <w:t>      9) сот орындаушысы лауазымына жұмыс тәжірибесі талаптары қолданылмайды.</w:t>
      </w:r>
    </w:p>
    <w:p w:rsidR="003D4C6C" w:rsidRDefault="003D4C6C" w:rsidP="00FA1735">
      <w:pPr>
        <w:pStyle w:val="a4"/>
        <w:jc w:val="both"/>
        <w:rPr>
          <w:i w:val="0"/>
          <w:sz w:val="24"/>
          <w:szCs w:val="24"/>
          <w:lang w:val="kk-KZ"/>
        </w:rPr>
      </w:pPr>
    </w:p>
    <w:p w:rsidR="00FA1735" w:rsidRDefault="003D4C6C" w:rsidP="00FA1735">
      <w:pPr>
        <w:pStyle w:val="a4"/>
        <w:jc w:val="both"/>
        <w:rPr>
          <w:b w:val="0"/>
          <w:i w:val="0"/>
          <w:sz w:val="24"/>
          <w:szCs w:val="24"/>
          <w:lang w:val="kk-KZ"/>
        </w:rPr>
      </w:pPr>
      <w:r>
        <w:rPr>
          <w:i w:val="0"/>
          <w:sz w:val="24"/>
          <w:szCs w:val="24"/>
          <w:lang w:val="kk-KZ"/>
        </w:rPr>
        <w:t xml:space="preserve">        </w:t>
      </w:r>
      <w:r w:rsidR="00FA1735">
        <w:rPr>
          <w:i w:val="0"/>
          <w:sz w:val="24"/>
          <w:szCs w:val="24"/>
          <w:lang w:val="kk-KZ"/>
        </w:rPr>
        <w:t xml:space="preserve">C-О-5 </w:t>
      </w:r>
      <w:r w:rsidR="00FA1735" w:rsidRPr="004555F1">
        <w:rPr>
          <w:i w:val="0"/>
          <w:sz w:val="24"/>
          <w:szCs w:val="24"/>
          <w:lang w:val="kk-KZ"/>
        </w:rPr>
        <w:t>санаты үшін:</w:t>
      </w:r>
    </w:p>
    <w:p w:rsidR="00FA1735" w:rsidRPr="00AE3AFB" w:rsidRDefault="00FA1735" w:rsidP="00FA1735">
      <w:pPr>
        <w:autoSpaceDE w:val="0"/>
        <w:autoSpaceDN w:val="0"/>
        <w:adjustRightInd w:val="0"/>
        <w:ind w:firstLine="284"/>
        <w:jc w:val="both"/>
        <w:rPr>
          <w:b w:val="0"/>
          <w:i w:val="0"/>
          <w:sz w:val="24"/>
          <w:szCs w:val="24"/>
          <w:lang w:val="kk-KZ"/>
        </w:rPr>
      </w:pPr>
      <w:r w:rsidRPr="00AE3AFB">
        <w:rPr>
          <w:b w:val="0"/>
          <w:i w:val="0"/>
          <w:sz w:val="24"/>
          <w:szCs w:val="24"/>
          <w:lang w:val="kk-KZ"/>
        </w:rPr>
        <w:t xml:space="preserve">      жоғары білім;</w:t>
      </w:r>
    </w:p>
    <w:p w:rsidR="00FA1735" w:rsidRPr="00AE3AFB" w:rsidRDefault="00FA1735" w:rsidP="00FA1735">
      <w:pPr>
        <w:autoSpaceDE w:val="0"/>
        <w:autoSpaceDN w:val="0"/>
        <w:adjustRightInd w:val="0"/>
        <w:ind w:firstLine="284"/>
        <w:jc w:val="both"/>
        <w:rPr>
          <w:b w:val="0"/>
          <w:i w:val="0"/>
          <w:sz w:val="24"/>
          <w:szCs w:val="24"/>
          <w:lang w:val="kk-KZ"/>
        </w:rPr>
      </w:pPr>
      <w:r w:rsidRPr="00AE3AFB">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A1735" w:rsidRPr="00AE3AFB" w:rsidRDefault="00FA1735" w:rsidP="00FA1735">
      <w:pPr>
        <w:autoSpaceDE w:val="0"/>
        <w:autoSpaceDN w:val="0"/>
        <w:adjustRightInd w:val="0"/>
        <w:ind w:firstLine="284"/>
        <w:jc w:val="both"/>
        <w:rPr>
          <w:b w:val="0"/>
          <w:i w:val="0"/>
          <w:sz w:val="24"/>
          <w:szCs w:val="24"/>
          <w:lang w:val="kk-KZ"/>
        </w:rPr>
      </w:pPr>
      <w:r w:rsidRPr="00AE3AFB">
        <w:rPr>
          <w:b w:val="0"/>
          <w:i w:val="0"/>
          <w:sz w:val="24"/>
          <w:szCs w:val="24"/>
          <w:lang w:val="kk-KZ"/>
        </w:rPr>
        <w:t xml:space="preserve">      жұмыс тәжірибесі келесі талаптардың біріне сәйкес болуы тиіс:</w:t>
      </w:r>
    </w:p>
    <w:p w:rsidR="00FA1735" w:rsidRPr="00AE3AFB" w:rsidRDefault="00FA1735" w:rsidP="00FA1735">
      <w:pPr>
        <w:autoSpaceDE w:val="0"/>
        <w:autoSpaceDN w:val="0"/>
        <w:adjustRightInd w:val="0"/>
        <w:ind w:firstLine="284"/>
        <w:jc w:val="both"/>
        <w:rPr>
          <w:b w:val="0"/>
          <w:i w:val="0"/>
          <w:sz w:val="24"/>
          <w:szCs w:val="24"/>
          <w:lang w:val="kk-KZ"/>
        </w:rPr>
      </w:pPr>
      <w:r w:rsidRPr="00AE3AFB">
        <w:rPr>
          <w:b w:val="0"/>
          <w:i w:val="0"/>
          <w:sz w:val="24"/>
          <w:szCs w:val="24"/>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A1735" w:rsidRPr="00AE3AFB" w:rsidRDefault="00FA1735" w:rsidP="00FA1735">
      <w:pPr>
        <w:autoSpaceDE w:val="0"/>
        <w:autoSpaceDN w:val="0"/>
        <w:adjustRightInd w:val="0"/>
        <w:ind w:firstLine="284"/>
        <w:jc w:val="both"/>
        <w:rPr>
          <w:b w:val="0"/>
          <w:i w:val="0"/>
          <w:sz w:val="24"/>
          <w:szCs w:val="24"/>
          <w:lang w:val="kk-KZ"/>
        </w:rPr>
      </w:pPr>
      <w:r w:rsidRPr="00AE3AFB">
        <w:rPr>
          <w:b w:val="0"/>
          <w:i w:val="0"/>
          <w:sz w:val="24"/>
          <w:szCs w:val="24"/>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A1735" w:rsidRPr="00AE3AFB" w:rsidRDefault="00FA1735" w:rsidP="00FA1735">
      <w:pPr>
        <w:autoSpaceDE w:val="0"/>
        <w:autoSpaceDN w:val="0"/>
        <w:adjustRightInd w:val="0"/>
        <w:ind w:firstLine="709"/>
        <w:jc w:val="both"/>
        <w:rPr>
          <w:b w:val="0"/>
          <w:i w:val="0"/>
          <w:sz w:val="24"/>
          <w:szCs w:val="24"/>
          <w:lang w:val="kk-KZ"/>
        </w:rPr>
      </w:pPr>
      <w:r w:rsidRPr="00AE3AFB">
        <w:rPr>
          <w:b w:val="0"/>
          <w:i w:val="0"/>
          <w:sz w:val="24"/>
          <w:szCs w:val="24"/>
          <w:lang w:val="kk-KZ"/>
        </w:rPr>
        <w:t xml:space="preserve">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w:t>
      </w:r>
      <w:r w:rsidRPr="00AE3AFB">
        <w:rPr>
          <w:b w:val="0"/>
          <w:i w:val="0"/>
          <w:sz w:val="24"/>
          <w:szCs w:val="24"/>
          <w:lang w:val="kk-KZ"/>
        </w:rPr>
        <w:lastRenderedPageBreak/>
        <w:t>немесе халықаралық қызметкер мәртебесінде қызмет өтілі бір жарым жылдан кем емес;</w:t>
      </w:r>
    </w:p>
    <w:p w:rsidR="00FA1735" w:rsidRPr="00AE3AFB" w:rsidRDefault="00FA1735" w:rsidP="00FA1735">
      <w:pPr>
        <w:autoSpaceDE w:val="0"/>
        <w:autoSpaceDN w:val="0"/>
        <w:adjustRightInd w:val="0"/>
        <w:ind w:firstLine="709"/>
        <w:jc w:val="both"/>
        <w:rPr>
          <w:b w:val="0"/>
          <w:i w:val="0"/>
          <w:sz w:val="24"/>
          <w:szCs w:val="24"/>
          <w:lang w:val="kk-KZ"/>
        </w:rPr>
      </w:pPr>
      <w:r w:rsidRPr="00AE3AFB">
        <w:rPr>
          <w:b w:val="0"/>
          <w:i w:val="0"/>
          <w:sz w:val="24"/>
          <w:szCs w:val="24"/>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FA1735" w:rsidRDefault="00FA1735" w:rsidP="00FA1735">
      <w:pPr>
        <w:autoSpaceDE w:val="0"/>
        <w:autoSpaceDN w:val="0"/>
        <w:adjustRightInd w:val="0"/>
        <w:ind w:firstLine="709"/>
        <w:jc w:val="both"/>
        <w:rPr>
          <w:b w:val="0"/>
          <w:i w:val="0"/>
          <w:sz w:val="24"/>
          <w:szCs w:val="24"/>
          <w:lang w:val="kk-KZ"/>
        </w:rPr>
      </w:pPr>
      <w:r w:rsidRPr="00AE3AFB">
        <w:rPr>
          <w:b w:val="0"/>
          <w:i w:val="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550973" w:rsidRDefault="00550973" w:rsidP="00FA1735">
      <w:pPr>
        <w:autoSpaceDE w:val="0"/>
        <w:autoSpaceDN w:val="0"/>
        <w:adjustRightInd w:val="0"/>
        <w:ind w:firstLine="709"/>
        <w:jc w:val="both"/>
        <w:rPr>
          <w:b w:val="0"/>
          <w:i w:val="0"/>
          <w:sz w:val="24"/>
          <w:szCs w:val="24"/>
          <w:lang w:val="kk-KZ"/>
        </w:rPr>
      </w:pPr>
    </w:p>
    <w:p w:rsidR="00253379" w:rsidRPr="00A62B03" w:rsidRDefault="00253379" w:rsidP="00253379">
      <w:pPr>
        <w:pStyle w:val="a4"/>
        <w:ind w:firstLine="708"/>
        <w:jc w:val="both"/>
        <w:rPr>
          <w:b w:val="0"/>
          <w:i w:val="0"/>
          <w:sz w:val="24"/>
          <w:szCs w:val="24"/>
          <w:lang w:val="kk-KZ"/>
        </w:rPr>
      </w:pPr>
      <w:r w:rsidRPr="00A62B03">
        <w:rPr>
          <w:i w:val="0"/>
          <w:sz w:val="24"/>
          <w:szCs w:val="24"/>
          <w:lang w:val="kk-KZ"/>
        </w:rPr>
        <w:t>C-R-3 санаты үшін:</w:t>
      </w:r>
    </w:p>
    <w:p w:rsidR="00253379" w:rsidRPr="00A62B03" w:rsidRDefault="00253379" w:rsidP="00253379">
      <w:pPr>
        <w:pStyle w:val="a4"/>
        <w:ind w:firstLine="708"/>
        <w:jc w:val="both"/>
        <w:rPr>
          <w:b w:val="0"/>
          <w:i w:val="0"/>
          <w:sz w:val="24"/>
          <w:szCs w:val="24"/>
          <w:lang w:val="kk-KZ"/>
        </w:rPr>
      </w:pPr>
      <w:r w:rsidRPr="00A62B03">
        <w:rPr>
          <w:b w:val="0"/>
          <w:i w:val="0"/>
          <w:sz w:val="24"/>
          <w:szCs w:val="24"/>
          <w:lang w:val="kk-KZ"/>
        </w:rPr>
        <w:t>жоғары білім;</w:t>
      </w:r>
    </w:p>
    <w:p w:rsidR="00253379" w:rsidRPr="00A62B03" w:rsidRDefault="00253379" w:rsidP="00253379">
      <w:pPr>
        <w:pStyle w:val="a4"/>
        <w:jc w:val="both"/>
        <w:rPr>
          <w:b w:val="0"/>
          <w:i w:val="0"/>
          <w:sz w:val="24"/>
          <w:szCs w:val="24"/>
          <w:lang w:val="kk-KZ"/>
        </w:rPr>
      </w:pPr>
      <w:r w:rsidRPr="00A62B03">
        <w:rPr>
          <w:b w:val="0"/>
          <w:i w:val="0"/>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53379" w:rsidRPr="00A62B03" w:rsidRDefault="00253379" w:rsidP="00253379">
      <w:pPr>
        <w:pStyle w:val="a4"/>
        <w:jc w:val="both"/>
        <w:rPr>
          <w:b w:val="0"/>
          <w:i w:val="0"/>
          <w:sz w:val="24"/>
          <w:szCs w:val="24"/>
          <w:lang w:val="kk-KZ"/>
        </w:rPr>
      </w:pPr>
      <w:r w:rsidRPr="00A62B03">
        <w:rPr>
          <w:b w:val="0"/>
          <w:i w:val="0"/>
          <w:sz w:val="24"/>
          <w:szCs w:val="24"/>
          <w:lang w:val="kk-KZ"/>
        </w:rPr>
        <w:t xml:space="preserve">      жұмыс тәжірибесі келесі талаптардың біріне сәйкес болуы тиіс:</w:t>
      </w:r>
    </w:p>
    <w:p w:rsidR="00253379" w:rsidRPr="00A62B03" w:rsidRDefault="00253379" w:rsidP="00253379">
      <w:pPr>
        <w:pStyle w:val="a4"/>
        <w:jc w:val="both"/>
        <w:rPr>
          <w:b w:val="0"/>
          <w:i w:val="0"/>
          <w:sz w:val="24"/>
          <w:szCs w:val="24"/>
          <w:lang w:val="kk-KZ"/>
        </w:rPr>
      </w:pPr>
      <w:r w:rsidRPr="00A62B03">
        <w:rPr>
          <w:b w:val="0"/>
          <w:i w:val="0"/>
          <w:sz w:val="24"/>
          <w:szCs w:val="24"/>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53379" w:rsidRPr="00A62B03" w:rsidRDefault="00253379" w:rsidP="00253379">
      <w:pPr>
        <w:pStyle w:val="a4"/>
        <w:jc w:val="both"/>
        <w:rPr>
          <w:b w:val="0"/>
          <w:i w:val="0"/>
          <w:sz w:val="24"/>
          <w:szCs w:val="24"/>
          <w:lang w:val="kk-KZ"/>
        </w:rPr>
      </w:pPr>
      <w:r w:rsidRPr="00A62B03">
        <w:rPr>
          <w:b w:val="0"/>
          <w:i w:val="0"/>
          <w:sz w:val="24"/>
          <w:szCs w:val="24"/>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53379" w:rsidRPr="00A62B03" w:rsidRDefault="00253379" w:rsidP="00253379">
      <w:pPr>
        <w:pStyle w:val="a4"/>
        <w:jc w:val="both"/>
        <w:rPr>
          <w:b w:val="0"/>
          <w:i w:val="0"/>
          <w:sz w:val="24"/>
          <w:szCs w:val="24"/>
          <w:lang w:val="kk-KZ"/>
        </w:rPr>
      </w:pPr>
      <w:r w:rsidRPr="00A62B03">
        <w:rPr>
          <w:b w:val="0"/>
          <w:i w:val="0"/>
          <w:sz w:val="24"/>
          <w:szCs w:val="24"/>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253379" w:rsidRPr="00A62B03" w:rsidRDefault="00253379" w:rsidP="00253379">
      <w:pPr>
        <w:pStyle w:val="a4"/>
        <w:jc w:val="both"/>
        <w:rPr>
          <w:b w:val="0"/>
          <w:i w:val="0"/>
          <w:sz w:val="24"/>
          <w:szCs w:val="24"/>
          <w:lang w:val="kk-KZ"/>
        </w:rPr>
      </w:pPr>
      <w:r w:rsidRPr="00A62B03">
        <w:rPr>
          <w:b w:val="0"/>
          <w:i w:val="0"/>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253379" w:rsidRPr="00A62B03" w:rsidRDefault="00253379" w:rsidP="00253379">
      <w:pPr>
        <w:pStyle w:val="a4"/>
        <w:jc w:val="both"/>
        <w:rPr>
          <w:b w:val="0"/>
          <w:i w:val="0"/>
          <w:sz w:val="24"/>
          <w:szCs w:val="24"/>
          <w:lang w:val="kk-KZ"/>
        </w:rPr>
      </w:pPr>
      <w:r w:rsidRPr="00A62B03">
        <w:rPr>
          <w:b w:val="0"/>
          <w:i w:val="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FA1735" w:rsidRPr="00B25DC8" w:rsidRDefault="00FA1735" w:rsidP="00253379">
      <w:pPr>
        <w:pStyle w:val="a4"/>
        <w:ind w:firstLine="708"/>
        <w:jc w:val="both"/>
        <w:rPr>
          <w:b w:val="0"/>
          <w:i w:val="0"/>
          <w:sz w:val="24"/>
          <w:szCs w:val="24"/>
          <w:lang w:val="kk-KZ"/>
        </w:rPr>
      </w:pPr>
      <w:r>
        <w:rPr>
          <w:i w:val="0"/>
          <w:sz w:val="24"/>
          <w:szCs w:val="24"/>
          <w:lang w:val="kk-KZ"/>
        </w:rPr>
        <w:t>С-</w:t>
      </w:r>
      <w:r w:rsidRPr="00B25DC8">
        <w:rPr>
          <w:i w:val="0"/>
          <w:sz w:val="24"/>
          <w:szCs w:val="24"/>
          <w:lang w:val="kk-KZ"/>
        </w:rPr>
        <w:t>R</w:t>
      </w:r>
      <w:r>
        <w:rPr>
          <w:i w:val="0"/>
          <w:sz w:val="24"/>
          <w:szCs w:val="24"/>
          <w:lang w:val="kk-KZ"/>
        </w:rPr>
        <w:t>-4</w:t>
      </w:r>
      <w:r w:rsidRPr="002F22C3">
        <w:rPr>
          <w:i w:val="0"/>
          <w:sz w:val="24"/>
          <w:szCs w:val="24"/>
          <w:lang w:val="kk-KZ"/>
        </w:rPr>
        <w:t xml:space="preserve"> санаты үшін</w:t>
      </w:r>
      <w:r w:rsidRPr="002F22C3">
        <w:rPr>
          <w:b w:val="0"/>
          <w:i w:val="0"/>
          <w:sz w:val="24"/>
          <w:szCs w:val="24"/>
          <w:lang w:val="kk-KZ"/>
        </w:rPr>
        <w:t>:</w:t>
      </w:r>
    </w:p>
    <w:p w:rsidR="00FA1735" w:rsidRPr="000771EB" w:rsidRDefault="00FA1735" w:rsidP="00253379">
      <w:pPr>
        <w:autoSpaceDE w:val="0"/>
        <w:autoSpaceDN w:val="0"/>
        <w:adjustRightInd w:val="0"/>
        <w:ind w:firstLine="708"/>
        <w:jc w:val="both"/>
        <w:rPr>
          <w:b w:val="0"/>
          <w:i w:val="0"/>
          <w:sz w:val="24"/>
          <w:szCs w:val="24"/>
          <w:lang w:val="kk-KZ"/>
        </w:rPr>
      </w:pPr>
      <w:r w:rsidRPr="000771EB">
        <w:rPr>
          <w:b w:val="0"/>
          <w:i w:val="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A1735" w:rsidRPr="000771EB" w:rsidRDefault="00FA1735" w:rsidP="00FA1735">
      <w:pPr>
        <w:autoSpaceDE w:val="0"/>
        <w:autoSpaceDN w:val="0"/>
        <w:adjustRightInd w:val="0"/>
        <w:ind w:firstLine="284"/>
        <w:jc w:val="both"/>
        <w:rPr>
          <w:b w:val="0"/>
          <w:i w:val="0"/>
          <w:sz w:val="24"/>
          <w:szCs w:val="24"/>
          <w:lang w:val="kk-KZ"/>
        </w:rPr>
      </w:pPr>
      <w:r w:rsidRPr="000771EB">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A1735" w:rsidRDefault="00FA1735" w:rsidP="00FA1735">
      <w:pPr>
        <w:autoSpaceDE w:val="0"/>
        <w:autoSpaceDN w:val="0"/>
        <w:adjustRightInd w:val="0"/>
        <w:ind w:firstLine="284"/>
        <w:jc w:val="both"/>
        <w:rPr>
          <w:b w:val="0"/>
          <w:i w:val="0"/>
          <w:sz w:val="24"/>
          <w:szCs w:val="24"/>
          <w:lang w:val="kk-KZ"/>
        </w:rPr>
      </w:pPr>
      <w:r w:rsidRPr="000771EB">
        <w:rPr>
          <w:b w:val="0"/>
          <w:i w:val="0"/>
          <w:sz w:val="24"/>
          <w:szCs w:val="24"/>
          <w:lang w:val="kk-KZ"/>
        </w:rPr>
        <w:t xml:space="preserve">      жоғары білім болған жағдайда жұмыс тәжірибесі талап етілмейді.</w:t>
      </w:r>
    </w:p>
    <w:tbl>
      <w:tblPr>
        <w:tblW w:w="101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4131"/>
      </w:tblGrid>
      <w:tr w:rsidR="00FA1735" w:rsidRPr="00BD435A" w:rsidTr="00645D8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A1735" w:rsidRPr="00BD435A" w:rsidRDefault="00FA1735" w:rsidP="00645D84">
            <w:pPr>
              <w:keepNext/>
              <w:keepLines/>
              <w:tabs>
                <w:tab w:val="left" w:pos="-1405"/>
                <w:tab w:val="left" w:pos="0"/>
                <w:tab w:val="left" w:pos="6663"/>
                <w:tab w:val="left" w:pos="10116"/>
              </w:tabs>
              <w:ind w:left="20" w:right="-60"/>
              <w:rPr>
                <w:bCs w:val="0"/>
                <w:i w:val="0"/>
                <w:iCs w:val="0"/>
                <w:sz w:val="22"/>
                <w:szCs w:val="22"/>
                <w:lang w:val="kk-KZ"/>
              </w:rPr>
            </w:pPr>
            <w:r w:rsidRPr="004555F1">
              <w:rPr>
                <w:i w:val="0"/>
                <w:color w:val="000000"/>
                <w:sz w:val="24"/>
                <w:lang w:val="kk-KZ"/>
              </w:rPr>
              <w:t>    </w:t>
            </w:r>
            <w:r>
              <w:rPr>
                <w:i w:val="0"/>
                <w:sz w:val="24"/>
                <w:szCs w:val="24"/>
                <w:lang w:val="kk-KZ"/>
              </w:rPr>
              <w:t xml:space="preserve"> </w:t>
            </w:r>
            <w:r w:rsidRPr="00F61249">
              <w:rPr>
                <w:lang w:val="kk-KZ"/>
              </w:rPr>
              <w:br/>
            </w:r>
            <w:r w:rsidRPr="00BD435A">
              <w:rPr>
                <w:i w:val="0"/>
                <w:sz w:val="22"/>
                <w:szCs w:val="22"/>
                <w:lang w:val="kk-KZ"/>
              </w:rPr>
              <w:t>Санат</w:t>
            </w:r>
          </w:p>
        </w:tc>
        <w:tc>
          <w:tcPr>
            <w:tcW w:w="8378" w:type="dxa"/>
            <w:gridSpan w:val="2"/>
            <w:tcBorders>
              <w:top w:val="single" w:sz="4" w:space="0" w:color="auto"/>
              <w:left w:val="single" w:sz="4" w:space="0" w:color="auto"/>
              <w:bottom w:val="single" w:sz="4" w:space="0" w:color="auto"/>
              <w:right w:val="single" w:sz="4" w:space="0" w:color="auto"/>
            </w:tcBorders>
            <w:vAlign w:val="center"/>
          </w:tcPr>
          <w:p w:rsidR="00FA1735" w:rsidRPr="00BD435A" w:rsidRDefault="00FA1735" w:rsidP="00645D84">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FA1735" w:rsidRPr="00BD435A" w:rsidTr="00645D8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A1735" w:rsidRPr="00BD435A" w:rsidRDefault="00FA1735" w:rsidP="00645D84">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A1735" w:rsidRPr="00BD435A" w:rsidRDefault="00FA1735" w:rsidP="00645D84">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4131" w:type="dxa"/>
            <w:tcBorders>
              <w:top w:val="single" w:sz="4" w:space="0" w:color="auto"/>
              <w:left w:val="single" w:sz="4" w:space="0" w:color="auto"/>
              <w:bottom w:val="single" w:sz="4" w:space="0" w:color="auto"/>
              <w:right w:val="single" w:sz="4" w:space="0" w:color="auto"/>
            </w:tcBorders>
            <w:vAlign w:val="center"/>
          </w:tcPr>
          <w:p w:rsidR="00FA1735" w:rsidRPr="00BD435A" w:rsidRDefault="00FA1735" w:rsidP="00645D84">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120740" w:rsidRPr="0019067F" w:rsidTr="00645D84">
        <w:trPr>
          <w:cantSplit/>
          <w:trHeight w:val="20"/>
        </w:trPr>
        <w:tc>
          <w:tcPr>
            <w:tcW w:w="1722" w:type="dxa"/>
            <w:tcBorders>
              <w:top w:val="single" w:sz="4" w:space="0" w:color="auto"/>
              <w:left w:val="single" w:sz="4" w:space="0" w:color="auto"/>
              <w:bottom w:val="single" w:sz="4" w:space="0" w:color="auto"/>
              <w:right w:val="single" w:sz="4" w:space="0" w:color="auto"/>
            </w:tcBorders>
          </w:tcPr>
          <w:p w:rsidR="00120740" w:rsidRDefault="00120740" w:rsidP="00645D84">
            <w:pPr>
              <w:rPr>
                <w:i w:val="0"/>
                <w:color w:val="000000"/>
                <w:spacing w:val="-5"/>
                <w:sz w:val="24"/>
                <w:szCs w:val="24"/>
              </w:rPr>
            </w:pPr>
            <w:r>
              <w:rPr>
                <w:i w:val="0"/>
                <w:color w:val="000000"/>
                <w:spacing w:val="-5"/>
                <w:sz w:val="24"/>
                <w:szCs w:val="24"/>
              </w:rPr>
              <w:t>С-О-3</w:t>
            </w:r>
          </w:p>
        </w:tc>
        <w:tc>
          <w:tcPr>
            <w:tcW w:w="4247" w:type="dxa"/>
            <w:tcBorders>
              <w:top w:val="single" w:sz="4" w:space="0" w:color="auto"/>
              <w:left w:val="single" w:sz="4" w:space="0" w:color="auto"/>
              <w:bottom w:val="single" w:sz="4" w:space="0" w:color="auto"/>
              <w:right w:val="single" w:sz="4" w:space="0" w:color="auto"/>
            </w:tcBorders>
          </w:tcPr>
          <w:p w:rsidR="00120740" w:rsidRDefault="00F60F05" w:rsidP="00645D84">
            <w:pPr>
              <w:rPr>
                <w:bCs w:val="0"/>
                <w:i w:val="0"/>
                <w:color w:val="000000"/>
                <w:sz w:val="22"/>
                <w:szCs w:val="22"/>
                <w:lang w:val="be-BY"/>
              </w:rPr>
            </w:pPr>
            <w:r>
              <w:rPr>
                <w:bCs w:val="0"/>
                <w:i w:val="0"/>
                <w:color w:val="000000"/>
                <w:sz w:val="24"/>
                <w:szCs w:val="22"/>
                <w:lang w:val="be-BY"/>
              </w:rPr>
              <w:t>123 171</w:t>
            </w:r>
          </w:p>
        </w:tc>
        <w:tc>
          <w:tcPr>
            <w:tcW w:w="4131" w:type="dxa"/>
            <w:tcBorders>
              <w:top w:val="single" w:sz="4" w:space="0" w:color="auto"/>
              <w:left w:val="single" w:sz="4" w:space="0" w:color="auto"/>
              <w:bottom w:val="single" w:sz="4" w:space="0" w:color="auto"/>
              <w:right w:val="single" w:sz="4" w:space="0" w:color="auto"/>
            </w:tcBorders>
          </w:tcPr>
          <w:p w:rsidR="00120740" w:rsidRDefault="00120740" w:rsidP="00645D84">
            <w:pPr>
              <w:rPr>
                <w:bCs w:val="0"/>
                <w:i w:val="0"/>
                <w:color w:val="000000"/>
                <w:sz w:val="22"/>
                <w:szCs w:val="22"/>
                <w:lang w:val="be-BY"/>
              </w:rPr>
            </w:pPr>
            <w:r>
              <w:rPr>
                <w:bCs w:val="0"/>
                <w:i w:val="0"/>
                <w:color w:val="000000"/>
                <w:sz w:val="24"/>
                <w:szCs w:val="22"/>
                <w:lang w:val="be-BY"/>
              </w:rPr>
              <w:t>166</w:t>
            </w:r>
            <w:r w:rsidR="00F60F05">
              <w:rPr>
                <w:bCs w:val="0"/>
                <w:i w:val="0"/>
                <w:color w:val="000000"/>
                <w:sz w:val="24"/>
                <w:szCs w:val="22"/>
                <w:lang w:val="be-BY"/>
              </w:rPr>
              <w:t> </w:t>
            </w:r>
            <w:r>
              <w:rPr>
                <w:bCs w:val="0"/>
                <w:i w:val="0"/>
                <w:color w:val="000000"/>
                <w:sz w:val="24"/>
                <w:szCs w:val="22"/>
                <w:lang w:val="be-BY"/>
              </w:rPr>
              <w:t>528</w:t>
            </w:r>
          </w:p>
        </w:tc>
      </w:tr>
      <w:tr w:rsidR="00DA529E" w:rsidRPr="0019067F" w:rsidTr="00645D84">
        <w:trPr>
          <w:cantSplit/>
          <w:trHeight w:val="20"/>
        </w:trPr>
        <w:tc>
          <w:tcPr>
            <w:tcW w:w="1722" w:type="dxa"/>
            <w:tcBorders>
              <w:top w:val="single" w:sz="4" w:space="0" w:color="auto"/>
              <w:left w:val="single" w:sz="4" w:space="0" w:color="auto"/>
              <w:bottom w:val="single" w:sz="4" w:space="0" w:color="auto"/>
              <w:right w:val="single" w:sz="4" w:space="0" w:color="auto"/>
            </w:tcBorders>
          </w:tcPr>
          <w:p w:rsidR="00DA529E" w:rsidRDefault="00DA529E" w:rsidP="00645D84">
            <w:pPr>
              <w:rPr>
                <w:i w:val="0"/>
                <w:color w:val="000000"/>
                <w:spacing w:val="-5"/>
                <w:sz w:val="24"/>
                <w:szCs w:val="24"/>
              </w:rPr>
            </w:pPr>
            <w:r>
              <w:rPr>
                <w:i w:val="0"/>
                <w:color w:val="000000"/>
                <w:spacing w:val="-5"/>
                <w:sz w:val="24"/>
                <w:szCs w:val="24"/>
              </w:rPr>
              <w:t>С-О-4</w:t>
            </w:r>
          </w:p>
        </w:tc>
        <w:tc>
          <w:tcPr>
            <w:tcW w:w="4247" w:type="dxa"/>
            <w:tcBorders>
              <w:top w:val="single" w:sz="4" w:space="0" w:color="auto"/>
              <w:left w:val="single" w:sz="4" w:space="0" w:color="auto"/>
              <w:bottom w:val="single" w:sz="4" w:space="0" w:color="auto"/>
              <w:right w:val="single" w:sz="4" w:space="0" w:color="auto"/>
            </w:tcBorders>
          </w:tcPr>
          <w:p w:rsidR="00DA529E" w:rsidRPr="002F5BDC" w:rsidRDefault="00F60F05" w:rsidP="00645D84">
            <w:pPr>
              <w:rPr>
                <w:bCs w:val="0"/>
                <w:i w:val="0"/>
                <w:color w:val="000000"/>
                <w:sz w:val="22"/>
                <w:szCs w:val="22"/>
                <w:lang w:val="be-BY"/>
              </w:rPr>
            </w:pPr>
            <w:r>
              <w:rPr>
                <w:bCs w:val="0"/>
                <w:i w:val="0"/>
                <w:color w:val="000000"/>
                <w:sz w:val="22"/>
                <w:szCs w:val="22"/>
                <w:lang w:val="be-BY"/>
              </w:rPr>
              <w:t>109 898</w:t>
            </w:r>
          </w:p>
        </w:tc>
        <w:tc>
          <w:tcPr>
            <w:tcW w:w="4131" w:type="dxa"/>
            <w:tcBorders>
              <w:top w:val="single" w:sz="4" w:space="0" w:color="auto"/>
              <w:left w:val="single" w:sz="4" w:space="0" w:color="auto"/>
              <w:bottom w:val="single" w:sz="4" w:space="0" w:color="auto"/>
              <w:right w:val="single" w:sz="4" w:space="0" w:color="auto"/>
            </w:tcBorders>
          </w:tcPr>
          <w:p w:rsidR="00DA529E" w:rsidRPr="002F5BDC" w:rsidRDefault="00F60F05" w:rsidP="00645D84">
            <w:pPr>
              <w:rPr>
                <w:bCs w:val="0"/>
                <w:i w:val="0"/>
                <w:color w:val="000000"/>
                <w:sz w:val="22"/>
                <w:szCs w:val="22"/>
                <w:lang w:val="be-BY"/>
              </w:rPr>
            </w:pPr>
            <w:r>
              <w:rPr>
                <w:bCs w:val="0"/>
                <w:i w:val="0"/>
                <w:color w:val="000000"/>
                <w:sz w:val="22"/>
                <w:szCs w:val="22"/>
                <w:lang w:val="be-BY"/>
              </w:rPr>
              <w:t>148 300</w:t>
            </w:r>
          </w:p>
        </w:tc>
      </w:tr>
      <w:tr w:rsidR="00FA1735" w:rsidRPr="0019067F" w:rsidTr="00645D84">
        <w:trPr>
          <w:cantSplit/>
          <w:trHeight w:val="20"/>
        </w:trPr>
        <w:tc>
          <w:tcPr>
            <w:tcW w:w="1722" w:type="dxa"/>
            <w:tcBorders>
              <w:top w:val="single" w:sz="4" w:space="0" w:color="auto"/>
              <w:left w:val="single" w:sz="4" w:space="0" w:color="auto"/>
              <w:bottom w:val="single" w:sz="4" w:space="0" w:color="auto"/>
              <w:right w:val="single" w:sz="4" w:space="0" w:color="auto"/>
            </w:tcBorders>
          </w:tcPr>
          <w:p w:rsidR="00FA1735" w:rsidRPr="00E06E7B" w:rsidRDefault="00FA1735" w:rsidP="00645D84">
            <w:pPr>
              <w:rPr>
                <w:i w:val="0"/>
                <w:color w:val="000000"/>
                <w:spacing w:val="-5"/>
                <w:sz w:val="24"/>
                <w:szCs w:val="24"/>
              </w:rPr>
            </w:pPr>
            <w:r>
              <w:rPr>
                <w:i w:val="0"/>
                <w:color w:val="000000"/>
                <w:spacing w:val="-5"/>
                <w:sz w:val="24"/>
                <w:szCs w:val="24"/>
              </w:rPr>
              <w:lastRenderedPageBreak/>
              <w:t>С-О-5</w:t>
            </w:r>
          </w:p>
        </w:tc>
        <w:tc>
          <w:tcPr>
            <w:tcW w:w="4247" w:type="dxa"/>
            <w:tcBorders>
              <w:top w:val="single" w:sz="4" w:space="0" w:color="auto"/>
              <w:left w:val="single" w:sz="4" w:space="0" w:color="auto"/>
              <w:bottom w:val="single" w:sz="4" w:space="0" w:color="auto"/>
              <w:right w:val="single" w:sz="4" w:space="0" w:color="auto"/>
            </w:tcBorders>
          </w:tcPr>
          <w:p w:rsidR="00FA1735" w:rsidRPr="0019067F" w:rsidRDefault="00FA1735" w:rsidP="00645D84">
            <w:pPr>
              <w:rPr>
                <w:i w:val="0"/>
                <w:color w:val="000000"/>
                <w:spacing w:val="-5"/>
                <w:sz w:val="24"/>
                <w:szCs w:val="24"/>
              </w:rPr>
            </w:pPr>
            <w:r w:rsidRPr="002F5BDC">
              <w:rPr>
                <w:bCs w:val="0"/>
                <w:i w:val="0"/>
                <w:color w:val="000000"/>
                <w:sz w:val="22"/>
                <w:szCs w:val="22"/>
                <w:lang w:val="be-BY"/>
              </w:rPr>
              <w:t>83 282</w:t>
            </w:r>
          </w:p>
        </w:tc>
        <w:tc>
          <w:tcPr>
            <w:tcW w:w="4131" w:type="dxa"/>
            <w:tcBorders>
              <w:top w:val="single" w:sz="4" w:space="0" w:color="auto"/>
              <w:left w:val="single" w:sz="4" w:space="0" w:color="auto"/>
              <w:bottom w:val="single" w:sz="4" w:space="0" w:color="auto"/>
              <w:right w:val="single" w:sz="4" w:space="0" w:color="auto"/>
            </w:tcBorders>
          </w:tcPr>
          <w:p w:rsidR="00FA1735" w:rsidRPr="0019067F" w:rsidRDefault="00FA1735" w:rsidP="00645D84">
            <w:pPr>
              <w:rPr>
                <w:i w:val="0"/>
                <w:color w:val="000000"/>
                <w:spacing w:val="-5"/>
                <w:sz w:val="24"/>
                <w:szCs w:val="24"/>
              </w:rPr>
            </w:pPr>
            <w:r w:rsidRPr="002F5BDC">
              <w:rPr>
                <w:bCs w:val="0"/>
                <w:i w:val="0"/>
                <w:color w:val="000000"/>
                <w:sz w:val="22"/>
                <w:szCs w:val="22"/>
                <w:lang w:val="be-BY"/>
              </w:rPr>
              <w:t>112 431</w:t>
            </w:r>
          </w:p>
        </w:tc>
      </w:tr>
      <w:tr w:rsidR="00FA1735" w:rsidRPr="0019067F" w:rsidTr="00645D84">
        <w:trPr>
          <w:cantSplit/>
          <w:trHeight w:val="20"/>
        </w:trPr>
        <w:tc>
          <w:tcPr>
            <w:tcW w:w="1722" w:type="dxa"/>
            <w:tcBorders>
              <w:top w:val="single" w:sz="4" w:space="0" w:color="auto"/>
              <w:left w:val="single" w:sz="4" w:space="0" w:color="auto"/>
              <w:bottom w:val="single" w:sz="4" w:space="0" w:color="auto"/>
              <w:right w:val="single" w:sz="4" w:space="0" w:color="auto"/>
            </w:tcBorders>
          </w:tcPr>
          <w:p w:rsidR="00FA1735" w:rsidRPr="00E06E7B" w:rsidRDefault="00FA1735" w:rsidP="00645D84">
            <w:pPr>
              <w:rPr>
                <w:i w:val="0"/>
                <w:color w:val="000000"/>
                <w:spacing w:val="-5"/>
                <w:sz w:val="24"/>
                <w:szCs w:val="24"/>
              </w:rPr>
            </w:pPr>
            <w:r w:rsidRPr="00E06E7B">
              <w:rPr>
                <w:i w:val="0"/>
                <w:color w:val="000000"/>
                <w:spacing w:val="-5"/>
                <w:sz w:val="24"/>
                <w:szCs w:val="24"/>
              </w:rPr>
              <w:t>С-R-</w:t>
            </w:r>
            <w:r w:rsidR="00FF5786">
              <w:rPr>
                <w:i w:val="0"/>
                <w:color w:val="000000"/>
                <w:spacing w:val="-5"/>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FA1735" w:rsidRPr="0019067F" w:rsidRDefault="00FF5786" w:rsidP="00645D84">
            <w:pPr>
              <w:rPr>
                <w:i w:val="0"/>
                <w:color w:val="000000"/>
                <w:spacing w:val="-5"/>
                <w:sz w:val="24"/>
                <w:szCs w:val="24"/>
              </w:rPr>
            </w:pPr>
            <w:r w:rsidRPr="00175685">
              <w:rPr>
                <w:i w:val="0"/>
                <w:color w:val="000000"/>
                <w:spacing w:val="-5"/>
                <w:sz w:val="24"/>
                <w:szCs w:val="24"/>
              </w:rPr>
              <w:t>96607</w:t>
            </w:r>
          </w:p>
        </w:tc>
        <w:tc>
          <w:tcPr>
            <w:tcW w:w="4131" w:type="dxa"/>
            <w:tcBorders>
              <w:top w:val="single" w:sz="4" w:space="0" w:color="auto"/>
              <w:left w:val="single" w:sz="4" w:space="0" w:color="auto"/>
              <w:bottom w:val="single" w:sz="4" w:space="0" w:color="auto"/>
              <w:right w:val="single" w:sz="4" w:space="0" w:color="auto"/>
            </w:tcBorders>
          </w:tcPr>
          <w:p w:rsidR="00FA1735" w:rsidRPr="0019067F" w:rsidRDefault="00FF5786" w:rsidP="00645D84">
            <w:pPr>
              <w:rPr>
                <w:i w:val="0"/>
                <w:color w:val="000000"/>
                <w:spacing w:val="-5"/>
                <w:sz w:val="24"/>
                <w:szCs w:val="24"/>
              </w:rPr>
            </w:pPr>
            <w:r w:rsidRPr="00175685">
              <w:rPr>
                <w:i w:val="0"/>
                <w:color w:val="000000"/>
                <w:spacing w:val="-5"/>
                <w:sz w:val="24"/>
                <w:szCs w:val="24"/>
              </w:rPr>
              <w:t>129919</w:t>
            </w:r>
          </w:p>
        </w:tc>
      </w:tr>
      <w:tr w:rsidR="00253379" w:rsidRPr="0019067F" w:rsidTr="00645D84">
        <w:trPr>
          <w:cantSplit/>
          <w:trHeight w:val="20"/>
        </w:trPr>
        <w:tc>
          <w:tcPr>
            <w:tcW w:w="1722" w:type="dxa"/>
            <w:tcBorders>
              <w:top w:val="single" w:sz="4" w:space="0" w:color="auto"/>
              <w:left w:val="single" w:sz="4" w:space="0" w:color="auto"/>
              <w:bottom w:val="single" w:sz="4" w:space="0" w:color="auto"/>
              <w:right w:val="single" w:sz="4" w:space="0" w:color="auto"/>
            </w:tcBorders>
          </w:tcPr>
          <w:p w:rsidR="00253379" w:rsidRPr="00E06E7B" w:rsidRDefault="00253379" w:rsidP="00645D84">
            <w:pPr>
              <w:rPr>
                <w:i w:val="0"/>
                <w:color w:val="000000"/>
                <w:spacing w:val="-5"/>
                <w:sz w:val="24"/>
                <w:szCs w:val="24"/>
              </w:rPr>
            </w:pPr>
            <w:r w:rsidRPr="00E06E7B">
              <w:rPr>
                <w:i w:val="0"/>
                <w:color w:val="000000"/>
                <w:spacing w:val="-5"/>
                <w:sz w:val="24"/>
                <w:szCs w:val="24"/>
              </w:rPr>
              <w:t>С-R-</w:t>
            </w:r>
            <w:r>
              <w:rPr>
                <w:i w:val="0"/>
                <w:color w:val="000000"/>
                <w:spacing w:val="-5"/>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253379" w:rsidRPr="0019067F" w:rsidRDefault="00FF5786" w:rsidP="00645D84">
            <w:pPr>
              <w:rPr>
                <w:i w:val="0"/>
                <w:color w:val="000000"/>
                <w:spacing w:val="-5"/>
                <w:sz w:val="24"/>
                <w:szCs w:val="24"/>
              </w:rPr>
            </w:pPr>
            <w:r>
              <w:rPr>
                <w:i w:val="0"/>
                <w:color w:val="000000"/>
                <w:spacing w:val="-5"/>
                <w:sz w:val="24"/>
                <w:szCs w:val="24"/>
                <w:lang w:eastAsia="en-US"/>
              </w:rPr>
              <w:t>73 288</w:t>
            </w:r>
          </w:p>
        </w:tc>
        <w:tc>
          <w:tcPr>
            <w:tcW w:w="4131" w:type="dxa"/>
            <w:tcBorders>
              <w:top w:val="single" w:sz="4" w:space="0" w:color="auto"/>
              <w:left w:val="single" w:sz="4" w:space="0" w:color="auto"/>
              <w:bottom w:val="single" w:sz="4" w:space="0" w:color="auto"/>
              <w:right w:val="single" w:sz="4" w:space="0" w:color="auto"/>
            </w:tcBorders>
          </w:tcPr>
          <w:p w:rsidR="00253379" w:rsidRPr="0019067F" w:rsidRDefault="00FF5786" w:rsidP="00645D84">
            <w:pPr>
              <w:rPr>
                <w:i w:val="0"/>
                <w:color w:val="000000"/>
                <w:spacing w:val="-5"/>
                <w:sz w:val="24"/>
                <w:szCs w:val="24"/>
              </w:rPr>
            </w:pPr>
            <w:r>
              <w:rPr>
                <w:i w:val="0"/>
                <w:color w:val="000000"/>
                <w:spacing w:val="-5"/>
                <w:sz w:val="24"/>
                <w:szCs w:val="24"/>
                <w:lang w:eastAsia="en-US"/>
              </w:rPr>
              <w:t>99 106</w:t>
            </w:r>
          </w:p>
        </w:tc>
      </w:tr>
    </w:tbl>
    <w:p w:rsidR="00FA1735" w:rsidRPr="003A435A" w:rsidRDefault="00FA1735" w:rsidP="006E1F24">
      <w:pPr>
        <w:pStyle w:val="a4"/>
        <w:jc w:val="both"/>
        <w:rPr>
          <w:b w:val="0"/>
          <w:i w:val="0"/>
          <w:sz w:val="24"/>
          <w:szCs w:val="24"/>
          <w:lang w:val="kk-KZ"/>
        </w:rPr>
      </w:pPr>
    </w:p>
    <w:p w:rsidR="00C4478B" w:rsidRDefault="00C4478B" w:rsidP="008A1A65">
      <w:pPr>
        <w:widowControl/>
        <w:autoSpaceDE w:val="0"/>
        <w:autoSpaceDN w:val="0"/>
        <w:adjustRightInd w:val="0"/>
        <w:ind w:firstLine="708"/>
        <w:jc w:val="both"/>
        <w:rPr>
          <w:i w:val="0"/>
          <w:sz w:val="24"/>
          <w:szCs w:val="24"/>
          <w:lang w:val="kk-KZ"/>
        </w:rPr>
      </w:pPr>
      <w:r w:rsidRPr="00D51E8D">
        <w:rPr>
          <w:i w:val="0"/>
          <w:sz w:val="24"/>
          <w:szCs w:val="24"/>
          <w:lang w:val="kk-KZ"/>
        </w:rPr>
        <w:t xml:space="preserve">Қазақстан Республикасы Қаржы </w:t>
      </w:r>
      <w:r w:rsidR="0045262A" w:rsidRPr="00D51E8D">
        <w:rPr>
          <w:i w:val="0"/>
          <w:sz w:val="24"/>
          <w:szCs w:val="24"/>
          <w:lang w:val="kk-KZ"/>
        </w:rPr>
        <w:t xml:space="preserve">министрлігі </w:t>
      </w:r>
      <w:r w:rsidRPr="00D51E8D">
        <w:rPr>
          <w:i w:val="0"/>
          <w:sz w:val="24"/>
          <w:szCs w:val="24"/>
          <w:lang w:val="kk-KZ"/>
        </w:rPr>
        <w:t xml:space="preserve">Мемлекеттік кірістер комитетінің Жамбыл облысы бойынша мемлекеттік кірістер департаменті, мекен жайы: индекс 080000, Жамбыл облысы Тараз қаласы, Төлеби даңғылы 36, анықтама үшін телефон: 8(7262)43-15-39; 45-28-74, электрондық мекен-жайы  </w:t>
      </w:r>
      <w:hyperlink r:id="rId6" w:history="1">
        <w:r w:rsidR="00C219DE" w:rsidRPr="00D51E8D">
          <w:rPr>
            <w:rStyle w:val="a8"/>
            <w:rFonts w:ascii="Times New Roman" w:hAnsi="Times New Roman" w:cs="Times New Roman"/>
            <w:i w:val="0"/>
            <w:sz w:val="24"/>
            <w:szCs w:val="24"/>
            <w:lang w:val="kk-KZ"/>
          </w:rPr>
          <w:t>l.amirbekkyzy@kgd.gov.kz</w:t>
        </w:r>
      </w:hyperlink>
      <w:r w:rsidR="004E531D" w:rsidRPr="00D51E8D">
        <w:rPr>
          <w:i w:val="0"/>
          <w:sz w:val="24"/>
          <w:szCs w:val="24"/>
          <w:lang w:val="kk-KZ"/>
        </w:rPr>
        <w:t xml:space="preserve"> </w:t>
      </w:r>
      <w:r w:rsidRPr="00D51E8D">
        <w:rPr>
          <w:i w:val="0"/>
          <w:sz w:val="24"/>
          <w:szCs w:val="24"/>
          <w:lang w:val="kk-KZ"/>
        </w:rPr>
        <w:t>бос әкімшілік мемлекеттік лауазым</w:t>
      </w:r>
      <w:r w:rsidR="00571FE1" w:rsidRPr="00D51E8D">
        <w:rPr>
          <w:i w:val="0"/>
          <w:sz w:val="24"/>
          <w:szCs w:val="24"/>
          <w:lang w:val="kk-KZ"/>
        </w:rPr>
        <w:t>дар</w:t>
      </w:r>
      <w:r w:rsidRPr="00D51E8D">
        <w:rPr>
          <w:i w:val="0"/>
          <w:sz w:val="24"/>
          <w:szCs w:val="24"/>
          <w:lang w:val="kk-KZ"/>
        </w:rPr>
        <w:t xml:space="preserve">ға орналасуға </w:t>
      </w:r>
      <w:r w:rsidR="004F2FCE" w:rsidRPr="00D51E8D">
        <w:rPr>
          <w:i w:val="0"/>
          <w:sz w:val="24"/>
          <w:szCs w:val="24"/>
          <w:lang w:val="kk-KZ"/>
        </w:rPr>
        <w:t xml:space="preserve">ішкі </w:t>
      </w:r>
      <w:r w:rsidRPr="00D51E8D">
        <w:rPr>
          <w:i w:val="0"/>
          <w:sz w:val="24"/>
          <w:szCs w:val="24"/>
          <w:lang w:val="kk-KZ"/>
        </w:rPr>
        <w:t>конкурс жариялайды:</w:t>
      </w:r>
    </w:p>
    <w:p w:rsidR="00833147" w:rsidRDefault="00833147" w:rsidP="00833147">
      <w:pPr>
        <w:widowControl/>
        <w:autoSpaceDE w:val="0"/>
        <w:autoSpaceDN w:val="0"/>
        <w:adjustRightInd w:val="0"/>
        <w:ind w:firstLine="708"/>
        <w:jc w:val="both"/>
        <w:rPr>
          <w:i w:val="0"/>
          <w:sz w:val="22"/>
          <w:szCs w:val="22"/>
          <w:lang w:val="kk-KZ"/>
        </w:rPr>
      </w:pPr>
      <w:r w:rsidRPr="00F833D9">
        <w:rPr>
          <w:i w:val="0"/>
          <w:sz w:val="24"/>
          <w:szCs w:val="24"/>
          <w:lang w:val="kk-KZ"/>
        </w:rPr>
        <w:t xml:space="preserve">1. Қазақстан Республикасы Қаржы Министрлігі Мемлекеттік кірістер комитеті Жамбыл облысы бойынша мемлекеттік кірістер департаменті </w:t>
      </w:r>
      <w:r w:rsidRPr="008A1A65">
        <w:rPr>
          <w:i w:val="0"/>
          <w:sz w:val="24"/>
          <w:szCs w:val="24"/>
          <w:lang w:val="kk-KZ"/>
        </w:rPr>
        <w:t xml:space="preserve">Борыштармен жұмыс басқармасының басшысы, </w:t>
      </w:r>
      <w:r>
        <w:rPr>
          <w:i w:val="0"/>
          <w:sz w:val="24"/>
          <w:szCs w:val="24"/>
          <w:lang w:val="kk-KZ"/>
        </w:rPr>
        <w:t xml:space="preserve">санаты С-О-3, 1 бірлік, № </w:t>
      </w:r>
      <w:r w:rsidRPr="008A1A65">
        <w:rPr>
          <w:i w:val="0"/>
          <w:sz w:val="24"/>
          <w:szCs w:val="24"/>
          <w:lang w:val="kk-KZ"/>
        </w:rPr>
        <w:t>11-0-1</w:t>
      </w:r>
    </w:p>
    <w:p w:rsidR="00550973" w:rsidRPr="008A1A65" w:rsidRDefault="00833147" w:rsidP="00550973">
      <w:pPr>
        <w:jc w:val="both"/>
        <w:rPr>
          <w:b w:val="0"/>
          <w:bCs w:val="0"/>
          <w:i w:val="0"/>
          <w:iCs w:val="0"/>
          <w:color w:val="000000"/>
          <w:sz w:val="24"/>
          <w:szCs w:val="24"/>
          <w:lang w:val="kk-KZ"/>
        </w:rPr>
      </w:pPr>
      <w:r w:rsidRPr="008A1A65">
        <w:rPr>
          <w:i w:val="0"/>
          <w:color w:val="000000"/>
          <w:sz w:val="24"/>
          <w:szCs w:val="24"/>
          <w:lang w:val="kk-KZ"/>
        </w:rPr>
        <w:t xml:space="preserve">Қызметтік міндеттері:  </w:t>
      </w:r>
      <w:r w:rsidR="00550973" w:rsidRPr="008A1A65">
        <w:rPr>
          <w:b w:val="0"/>
          <w:bCs w:val="0"/>
          <w:i w:val="0"/>
          <w:iCs w:val="0"/>
          <w:color w:val="000000"/>
          <w:sz w:val="24"/>
          <w:szCs w:val="24"/>
          <w:lang w:val="kk-KZ"/>
        </w:rPr>
        <w:t xml:space="preserve">Басқарма жұмыстарына басшылықты жүзеге асырады. Салық және бюджетке төленетін басқа да міндетті төлемдерге, Мемлекеттік әлеуметтік сақтандыру қорына әлеуметтік аударымдарға, зейнетақы қорына міндетті зейнетақы жарналарына берешек сомалардың толығымен өндірілуін қамтамасыз етеді және берешек сомаларының пайда болу себептерін анықтайды және мәліметтер жинайды. Аударымдар бойынша берешек сомаларды  мәжбүрлеп өндіру шараларына ұсыныс береді. Қарызын өтеуге шамасы жоқ борышкерлер бойынша банкроттық рәсімдерді, оңалту тәсілдерін және сырттай бақылауды жүргізу жұмыстарын үйлестіреді. Мерзімінде орындалмаған салық міндеттемесін орындауды қамтамасыз ету тәсілдерін және салық берешегін мәжбүрлеп өндіріп алу шараларын орындалуын бақылайды. Бөлім жұмыс шеңберінде  Департаменттің аумақтық құрылымдарына практикалық  және әдістемелік көмек көрсетеді. Орталықтандырылған тапсырмаларын және басшылығының  басқа да  тапсырмаларын орындайды. Басқарманың құзырына кіретін  сұрақтар бойынша  түсініктеме береді. Басқармаға жүктелген міндетті сапалы орындалуын, аумақтық салық басқармаларының салық және бюджетке төленетін басқа да міндетті төлемдерге, Мемлекеттік әлеуметтік сақтандыру қорына әлеуметтік аударымдарға, зейнетақы қорына міндетті зейнетақы жарналарына  берешек сомалардың толығымен өндірілуін қамтамасыз ету жүргізуін қадағалайды.Өз қызметін жүзеге асыруда жұмысын  ҚР ҚМ МКК-мен,  Департаменттің құрылымдық бөлімшелерімен, аумақтық мемлекеттік кірістер басқармаларымен, салық төлеушілермен, уәкілетті, құқық қорғау және басқа да мемлекеттік органдарымен үйлестіреді. </w:t>
      </w:r>
    </w:p>
    <w:p w:rsidR="00833147" w:rsidRPr="008A1A65" w:rsidRDefault="00833147" w:rsidP="00833147">
      <w:pPr>
        <w:pStyle w:val="a4"/>
        <w:jc w:val="both"/>
        <w:rPr>
          <w:i w:val="0"/>
          <w:color w:val="000000"/>
          <w:sz w:val="24"/>
          <w:szCs w:val="24"/>
          <w:lang w:val="kk-KZ"/>
        </w:rPr>
      </w:pPr>
      <w:r w:rsidRPr="008A1A65">
        <w:rPr>
          <w:i w:val="0"/>
          <w:sz w:val="24"/>
          <w:szCs w:val="24"/>
          <w:lang w:val="kk-KZ"/>
        </w:rPr>
        <w:t>Конкурсқа қатысушыларға қойылатын талаптар</w:t>
      </w:r>
      <w:r w:rsidRPr="008A1A65">
        <w:rPr>
          <w:i w:val="0"/>
          <w:color w:val="000000"/>
          <w:sz w:val="24"/>
          <w:szCs w:val="24"/>
          <w:lang w:val="kk-KZ"/>
        </w:rPr>
        <w:t xml:space="preserve">: </w:t>
      </w:r>
    </w:p>
    <w:p w:rsidR="00833147" w:rsidRPr="008A1A65" w:rsidRDefault="00833147" w:rsidP="00833147">
      <w:pPr>
        <w:pStyle w:val="a4"/>
        <w:jc w:val="both"/>
        <w:rPr>
          <w:b w:val="0"/>
          <w:i w:val="0"/>
          <w:sz w:val="24"/>
          <w:szCs w:val="24"/>
          <w:lang w:val="kk-KZ"/>
        </w:rPr>
      </w:pPr>
      <w:r w:rsidRPr="008A1A65">
        <w:rPr>
          <w:i w:val="0"/>
          <w:color w:val="000000"/>
          <w:sz w:val="24"/>
          <w:szCs w:val="24"/>
          <w:lang w:val="kk-KZ"/>
        </w:rPr>
        <w:t>Білімі:</w:t>
      </w:r>
      <w:r w:rsidR="00550973" w:rsidRPr="008A1A65">
        <w:rPr>
          <w:sz w:val="24"/>
          <w:szCs w:val="24"/>
          <w:lang w:val="kk-KZ"/>
        </w:rPr>
        <w:t xml:space="preserve"> </w:t>
      </w:r>
      <w:r w:rsidR="00550973" w:rsidRPr="008A1A65">
        <w:rPr>
          <w:b w:val="0"/>
          <w:i w:val="0"/>
          <w:sz w:val="24"/>
          <w:szCs w:val="24"/>
          <w:lang w:val="kk-KZ"/>
        </w:rPr>
        <w:t>Әлеуметтiк ғылымдар, экономика және бизнес саласындағы немесе құқық саласындағы</w:t>
      </w:r>
      <w:r w:rsidRPr="008A1A65">
        <w:rPr>
          <w:i w:val="0"/>
          <w:color w:val="000000"/>
          <w:sz w:val="24"/>
          <w:szCs w:val="24"/>
          <w:lang w:val="kk-KZ"/>
        </w:rPr>
        <w:t xml:space="preserve"> </w:t>
      </w:r>
    </w:p>
    <w:p w:rsidR="00550973" w:rsidRPr="008A1A65" w:rsidRDefault="00833147" w:rsidP="00550973">
      <w:pPr>
        <w:jc w:val="both"/>
        <w:rPr>
          <w:b w:val="0"/>
          <w:bCs w:val="0"/>
          <w:i w:val="0"/>
          <w:iCs w:val="0"/>
          <w:color w:val="000000"/>
          <w:sz w:val="24"/>
          <w:szCs w:val="24"/>
          <w:lang w:val="kk-KZ"/>
        </w:rPr>
      </w:pPr>
      <w:r w:rsidRPr="008A1A65">
        <w:rPr>
          <w:i w:val="0"/>
          <w:color w:val="000000"/>
          <w:sz w:val="24"/>
          <w:szCs w:val="24"/>
          <w:lang w:val="kk-KZ"/>
        </w:rPr>
        <w:t>Мамандығы:</w:t>
      </w:r>
      <w:r w:rsidRPr="008A1A65">
        <w:rPr>
          <w:b w:val="0"/>
          <w:i w:val="0"/>
          <w:color w:val="000000"/>
          <w:sz w:val="24"/>
          <w:szCs w:val="24"/>
          <w:lang w:val="kk-KZ"/>
        </w:rPr>
        <w:t xml:space="preserve"> </w:t>
      </w:r>
      <w:r w:rsidR="00550973" w:rsidRPr="008A1A65">
        <w:rPr>
          <w:b w:val="0"/>
          <w:bCs w:val="0"/>
          <w:i w:val="0"/>
          <w:iCs w:val="0"/>
          <w:color w:val="000000"/>
          <w:sz w:val="24"/>
          <w:szCs w:val="24"/>
          <w:lang w:val="kk-KZ"/>
        </w:rPr>
        <w:t>Экономика немесе есеп және аудит немесе қаржы немесе әлемдік экономика немесе мемлекеттiк және жергiлiктi басқару немесе статистика немесе менеджмент немесе құқықтану немесе халықаралық құқық немесе құқық қорғау қызметі.</w:t>
      </w:r>
    </w:p>
    <w:p w:rsidR="00550973" w:rsidRPr="008A1A65" w:rsidRDefault="00550973" w:rsidP="00550973">
      <w:pPr>
        <w:widowControl/>
        <w:jc w:val="both"/>
        <w:rPr>
          <w:b w:val="0"/>
          <w:bCs w:val="0"/>
          <w:i w:val="0"/>
          <w:iCs w:val="0"/>
          <w:color w:val="000000"/>
          <w:sz w:val="24"/>
          <w:szCs w:val="24"/>
          <w:lang w:val="kk-KZ"/>
        </w:rPr>
      </w:pPr>
      <w:r w:rsidRPr="008A1A65">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550973" w:rsidRPr="008A1A65" w:rsidRDefault="00550973" w:rsidP="00550973">
      <w:pPr>
        <w:widowControl/>
        <w:jc w:val="both"/>
        <w:rPr>
          <w:b w:val="0"/>
          <w:bCs w:val="0"/>
          <w:i w:val="0"/>
          <w:iCs w:val="0"/>
          <w:color w:val="000000"/>
          <w:sz w:val="24"/>
          <w:szCs w:val="24"/>
          <w:lang w:val="kk-KZ"/>
        </w:rPr>
      </w:pPr>
      <w:r w:rsidRPr="008A1A65">
        <w:rPr>
          <w:b w:val="0"/>
          <w:bCs w:val="0"/>
          <w:i w:val="0"/>
          <w:iCs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550973" w:rsidRPr="008A1A65" w:rsidRDefault="00550973" w:rsidP="00550973">
      <w:pPr>
        <w:widowControl/>
        <w:jc w:val="both"/>
        <w:rPr>
          <w:b w:val="0"/>
          <w:bCs w:val="0"/>
          <w:i w:val="0"/>
          <w:iCs w:val="0"/>
          <w:sz w:val="24"/>
          <w:szCs w:val="24"/>
          <w:lang w:val="kk-KZ"/>
        </w:rPr>
      </w:pPr>
      <w:r w:rsidRPr="008A1A65">
        <w:rPr>
          <w:b w:val="0"/>
          <w:bCs w:val="0"/>
          <w:i w:val="0"/>
          <w:iCs w:val="0"/>
          <w:color w:val="000000"/>
          <w:sz w:val="24"/>
          <w:szCs w:val="24"/>
          <w:lang w:val="kk-KZ"/>
        </w:rPr>
        <w:t xml:space="preserve">«Қазақстан – 2050» Стратегиясын, ҚР «Салық және бюджетке төленетін басқа да міндетті төлемдер туралы», ҚР «Кеден ісі туралы» Кодекстерін және </w:t>
      </w:r>
      <w:r w:rsidRPr="008A1A65">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550973" w:rsidRPr="008A1A65" w:rsidRDefault="00550973" w:rsidP="00550973">
      <w:pPr>
        <w:widowControl/>
        <w:jc w:val="both"/>
        <w:rPr>
          <w:b w:val="0"/>
          <w:bCs w:val="0"/>
          <w:i w:val="0"/>
          <w:iCs w:val="0"/>
          <w:color w:val="000000"/>
          <w:sz w:val="24"/>
          <w:szCs w:val="24"/>
          <w:lang w:val="kk-KZ"/>
        </w:rPr>
      </w:pPr>
      <w:r w:rsidRPr="008A1A65">
        <w:rPr>
          <w:b w:val="0"/>
          <w:bCs w:val="0"/>
          <w:i w:val="0"/>
          <w:iCs w:val="0"/>
          <w:color w:val="000000"/>
          <w:sz w:val="24"/>
          <w:szCs w:val="24"/>
          <w:lang w:val="kk-KZ"/>
        </w:rPr>
        <w:t>Үлгілік біліктілік талаптарына сәйкес.</w:t>
      </w:r>
    </w:p>
    <w:p w:rsidR="00550973" w:rsidRPr="008A1A65" w:rsidRDefault="00550973" w:rsidP="00550973">
      <w:pPr>
        <w:widowControl/>
        <w:jc w:val="both"/>
        <w:rPr>
          <w:b w:val="0"/>
          <w:bCs w:val="0"/>
          <w:i w:val="0"/>
          <w:iCs w:val="0"/>
          <w:color w:val="000000"/>
          <w:sz w:val="24"/>
          <w:szCs w:val="24"/>
          <w:lang w:val="kk-KZ"/>
        </w:rPr>
      </w:pPr>
      <w:r w:rsidRPr="008A1A65">
        <w:rPr>
          <w:b w:val="0"/>
          <w:bCs w:val="0"/>
          <w:i w:val="0"/>
          <w:iCs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550973" w:rsidRPr="008A1A65" w:rsidRDefault="00550973" w:rsidP="00550973">
      <w:pPr>
        <w:widowControl/>
        <w:jc w:val="both"/>
        <w:rPr>
          <w:b w:val="0"/>
          <w:bCs w:val="0"/>
          <w:i w:val="0"/>
          <w:iCs w:val="0"/>
          <w:sz w:val="24"/>
          <w:szCs w:val="24"/>
          <w:lang w:val="kk-KZ"/>
        </w:rPr>
      </w:pPr>
      <w:r w:rsidRPr="008A1A65">
        <w:rPr>
          <w:b w:val="0"/>
          <w:bCs w:val="0"/>
          <w:i w:val="0"/>
          <w:iCs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8A1A65" w:rsidRDefault="008A1A65" w:rsidP="00F833D9">
      <w:pPr>
        <w:pStyle w:val="a4"/>
        <w:ind w:firstLine="708"/>
        <w:jc w:val="both"/>
        <w:rPr>
          <w:i w:val="0"/>
          <w:sz w:val="24"/>
          <w:szCs w:val="24"/>
          <w:lang w:val="kk-KZ"/>
        </w:rPr>
      </w:pPr>
    </w:p>
    <w:p w:rsidR="00F833D9" w:rsidRPr="00F833D9" w:rsidRDefault="00833147" w:rsidP="00F833D9">
      <w:pPr>
        <w:pStyle w:val="a4"/>
        <w:ind w:firstLine="708"/>
        <w:jc w:val="both"/>
        <w:rPr>
          <w:i w:val="0"/>
          <w:sz w:val="24"/>
          <w:szCs w:val="24"/>
          <w:lang w:val="kk-KZ"/>
        </w:rPr>
      </w:pPr>
      <w:r>
        <w:rPr>
          <w:i w:val="0"/>
          <w:sz w:val="24"/>
          <w:szCs w:val="24"/>
          <w:lang w:val="kk-KZ"/>
        </w:rPr>
        <w:t>2</w:t>
      </w:r>
      <w:r w:rsidR="00B6425D" w:rsidRPr="00F833D9">
        <w:rPr>
          <w:i w:val="0"/>
          <w:sz w:val="24"/>
          <w:szCs w:val="24"/>
          <w:lang w:val="kk-KZ"/>
        </w:rPr>
        <w:t xml:space="preserve">. </w:t>
      </w:r>
      <w:r w:rsidR="00F833D9" w:rsidRPr="00F833D9">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 Мемлекеттік құпияларды  қорғау бөлімінің басшысы, санаты С-О-4, 1 бірлік, № 01-0-1 </w:t>
      </w:r>
    </w:p>
    <w:p w:rsidR="00F95595" w:rsidRPr="008A1A65" w:rsidRDefault="00F833D9" w:rsidP="00F95595">
      <w:pPr>
        <w:ind w:left="192" w:hanging="192"/>
        <w:jc w:val="both"/>
        <w:rPr>
          <w:b w:val="0"/>
          <w:bCs w:val="0"/>
          <w:i w:val="0"/>
          <w:iCs w:val="0"/>
          <w:color w:val="000000"/>
          <w:sz w:val="24"/>
          <w:szCs w:val="24"/>
          <w:lang w:val="kk-KZ"/>
        </w:rPr>
      </w:pPr>
      <w:r w:rsidRPr="008A1A65">
        <w:rPr>
          <w:i w:val="0"/>
          <w:color w:val="000000"/>
          <w:sz w:val="24"/>
          <w:szCs w:val="24"/>
          <w:lang w:val="kk-KZ"/>
        </w:rPr>
        <w:t>Қызметтік міндеттері:</w:t>
      </w:r>
      <w:r w:rsidRPr="008A1A65">
        <w:rPr>
          <w:b w:val="0"/>
          <w:i w:val="0"/>
          <w:color w:val="000000"/>
          <w:sz w:val="24"/>
          <w:szCs w:val="24"/>
          <w:lang w:val="kk-KZ"/>
        </w:rPr>
        <w:t xml:space="preserve"> </w:t>
      </w:r>
      <w:r w:rsidR="00F95595" w:rsidRPr="008A1A65">
        <w:rPr>
          <w:b w:val="0"/>
          <w:bCs w:val="0"/>
          <w:i w:val="0"/>
          <w:iCs w:val="0"/>
          <w:color w:val="000000"/>
          <w:sz w:val="24"/>
          <w:szCs w:val="24"/>
          <w:lang w:val="kk-KZ"/>
        </w:rPr>
        <w:t xml:space="preserve">Департаменттің мемлекеттік құпиялар бойынша қызметін үйлестіру; </w:t>
      </w:r>
    </w:p>
    <w:p w:rsidR="00F95595" w:rsidRPr="008A1A65" w:rsidRDefault="00F95595" w:rsidP="00F95595">
      <w:pPr>
        <w:widowControl/>
        <w:jc w:val="both"/>
        <w:rPr>
          <w:b w:val="0"/>
          <w:bCs w:val="0"/>
          <w:i w:val="0"/>
          <w:iCs w:val="0"/>
          <w:color w:val="000000"/>
          <w:sz w:val="24"/>
          <w:szCs w:val="24"/>
          <w:lang w:val="kk-KZ"/>
        </w:rPr>
      </w:pPr>
      <w:r w:rsidRPr="008A1A65">
        <w:rPr>
          <w:b w:val="0"/>
          <w:bCs w:val="0"/>
          <w:i w:val="0"/>
          <w:iCs w:val="0"/>
          <w:color w:val="000000"/>
          <w:sz w:val="24"/>
          <w:szCs w:val="24"/>
          <w:lang w:val="kk-KZ"/>
        </w:rPr>
        <w:lastRenderedPageBreak/>
        <w:t>ҚР құпия режимдерін қамтамасыз ету Нұсқаулығының талаптарын орындау. Құпия жұмыстарды атқару кезінде режимдерді қатаң сақтау және өзінің қызметтік  міндеттерін орындау. Құпия мәліметтерді өзге тұлғалардың жария етпеуіне қатаң түрде жол бермеу жұмыстарын жүргізу.</w:t>
      </w:r>
    </w:p>
    <w:p w:rsidR="00F95595" w:rsidRPr="008A1A65" w:rsidRDefault="00F95595" w:rsidP="00F95595">
      <w:pPr>
        <w:widowControl/>
        <w:jc w:val="both"/>
        <w:rPr>
          <w:b w:val="0"/>
          <w:bCs w:val="0"/>
          <w:i w:val="0"/>
          <w:iCs w:val="0"/>
          <w:color w:val="000000"/>
          <w:sz w:val="24"/>
          <w:szCs w:val="24"/>
          <w:lang w:val="kk-KZ"/>
        </w:rPr>
      </w:pPr>
      <w:r w:rsidRPr="008A1A65">
        <w:rPr>
          <w:b w:val="0"/>
          <w:bCs w:val="0"/>
          <w:i w:val="0"/>
          <w:iCs w:val="0"/>
          <w:color w:val="000000"/>
          <w:sz w:val="24"/>
          <w:szCs w:val="24"/>
          <w:lang w:val="kk-KZ"/>
        </w:rPr>
        <w:t>Өз қызметін жүзеге асыруда жұмысын ҚР ҚМ МКК-мен,  Департаменттің құрылымдық бөлімшелерімен, уәкілетті, құқық қорғау және басқа да мемлекеттік органдарымен үйлестіреді.</w:t>
      </w:r>
    </w:p>
    <w:p w:rsidR="00F833D9" w:rsidRPr="008A1A65" w:rsidRDefault="00F833D9" w:rsidP="00F833D9">
      <w:pPr>
        <w:pStyle w:val="a4"/>
        <w:jc w:val="both"/>
        <w:rPr>
          <w:i w:val="0"/>
          <w:color w:val="000000"/>
          <w:sz w:val="24"/>
          <w:szCs w:val="24"/>
          <w:lang w:val="kk-KZ"/>
        </w:rPr>
      </w:pPr>
      <w:r w:rsidRPr="008A1A65">
        <w:rPr>
          <w:i w:val="0"/>
          <w:sz w:val="24"/>
          <w:szCs w:val="24"/>
          <w:lang w:val="kk-KZ"/>
        </w:rPr>
        <w:t>Конкурсқа қатысушыларға қойылатын талаптар</w:t>
      </w:r>
      <w:r w:rsidRPr="008A1A65">
        <w:rPr>
          <w:i w:val="0"/>
          <w:color w:val="000000"/>
          <w:sz w:val="24"/>
          <w:szCs w:val="24"/>
          <w:lang w:val="kk-KZ"/>
        </w:rPr>
        <w:t xml:space="preserve">: </w:t>
      </w:r>
    </w:p>
    <w:p w:rsidR="00F833D9" w:rsidRPr="008A1A65" w:rsidRDefault="00F833D9" w:rsidP="00F833D9">
      <w:pPr>
        <w:pStyle w:val="a4"/>
        <w:jc w:val="both"/>
        <w:rPr>
          <w:b w:val="0"/>
          <w:i w:val="0"/>
          <w:sz w:val="24"/>
          <w:szCs w:val="24"/>
          <w:lang w:val="kk-KZ"/>
        </w:rPr>
      </w:pPr>
      <w:r w:rsidRPr="008A1A65">
        <w:rPr>
          <w:i w:val="0"/>
          <w:color w:val="000000"/>
          <w:sz w:val="24"/>
          <w:szCs w:val="24"/>
          <w:lang w:val="kk-KZ"/>
        </w:rPr>
        <w:t>Білімі:</w:t>
      </w:r>
      <w:r w:rsidR="00F95595" w:rsidRPr="008A1A65">
        <w:rPr>
          <w:i w:val="0"/>
          <w:color w:val="000000"/>
          <w:sz w:val="24"/>
          <w:szCs w:val="24"/>
          <w:lang w:val="kk-KZ"/>
        </w:rPr>
        <w:t xml:space="preserve"> </w:t>
      </w:r>
      <w:r w:rsidR="00F95595" w:rsidRPr="008A1A65">
        <w:rPr>
          <w:b w:val="0"/>
          <w:i w:val="0"/>
          <w:color w:val="000000"/>
          <w:sz w:val="24"/>
          <w:szCs w:val="24"/>
          <w:lang w:val="kk-KZ"/>
        </w:rPr>
        <w:t>Әлеуметтік ғылымдар, экономика және бизнес</w:t>
      </w:r>
      <w:r w:rsidR="00F95595" w:rsidRPr="008A1A65">
        <w:rPr>
          <w:b w:val="0"/>
          <w:i w:val="0"/>
          <w:sz w:val="24"/>
          <w:szCs w:val="24"/>
          <w:lang w:val="kk-KZ"/>
        </w:rPr>
        <w:t xml:space="preserve"> саласындағы  немесе құқық саласындағы</w:t>
      </w:r>
      <w:r w:rsidRPr="008A1A65">
        <w:rPr>
          <w:b w:val="0"/>
          <w:i w:val="0"/>
          <w:sz w:val="24"/>
          <w:szCs w:val="24"/>
          <w:lang w:val="kk-KZ"/>
        </w:rPr>
        <w:t>.</w:t>
      </w:r>
    </w:p>
    <w:p w:rsidR="00F95595" w:rsidRPr="008A1A65" w:rsidRDefault="00F833D9" w:rsidP="00F833D9">
      <w:pPr>
        <w:pStyle w:val="a4"/>
        <w:jc w:val="both"/>
        <w:rPr>
          <w:b w:val="0"/>
          <w:i w:val="0"/>
          <w:sz w:val="24"/>
          <w:szCs w:val="24"/>
          <w:lang w:val="kk-KZ"/>
        </w:rPr>
      </w:pPr>
      <w:r w:rsidRPr="008A1A65">
        <w:rPr>
          <w:i w:val="0"/>
          <w:color w:val="000000"/>
          <w:sz w:val="24"/>
          <w:szCs w:val="24"/>
          <w:lang w:val="kk-KZ"/>
        </w:rPr>
        <w:t>Мамандығы:</w:t>
      </w:r>
      <w:r w:rsidRPr="008A1A65">
        <w:rPr>
          <w:b w:val="0"/>
          <w:i w:val="0"/>
          <w:color w:val="000000"/>
          <w:sz w:val="24"/>
          <w:szCs w:val="24"/>
          <w:lang w:val="kk-KZ"/>
        </w:rPr>
        <w:t xml:space="preserve"> </w:t>
      </w:r>
      <w:r w:rsidR="00F95595" w:rsidRPr="008A1A65">
        <w:rPr>
          <w:b w:val="0"/>
          <w:i w:val="0"/>
          <w:sz w:val="24"/>
          <w:szCs w:val="24"/>
          <w:lang w:val="kk-KZ"/>
        </w:rPr>
        <w:t>Экономика немесе есеп және аудит немесе қаржы немесе әлемдік экономика немесе мемлекеттiк және жергiлiктi басқару немесе статистика немесе құқықтану немесе халықаралық құқық немесе құқық қорғау қызметі немесе кеден ісі немесе менеждмент немесе маркетинг.</w:t>
      </w:r>
    </w:p>
    <w:p w:rsidR="00F95595" w:rsidRPr="008A1A65" w:rsidRDefault="00F95595" w:rsidP="00F95595">
      <w:pPr>
        <w:widowControl/>
        <w:jc w:val="both"/>
        <w:rPr>
          <w:b w:val="0"/>
          <w:bCs w:val="0"/>
          <w:i w:val="0"/>
          <w:iCs w:val="0"/>
          <w:color w:val="000000"/>
          <w:sz w:val="24"/>
          <w:szCs w:val="24"/>
          <w:lang w:val="kk-KZ"/>
        </w:rPr>
      </w:pPr>
      <w:r w:rsidRPr="008A1A65">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F95595" w:rsidRPr="008A1A65" w:rsidRDefault="00F95595" w:rsidP="00F95595">
      <w:pPr>
        <w:widowControl/>
        <w:jc w:val="both"/>
        <w:rPr>
          <w:b w:val="0"/>
          <w:bCs w:val="0"/>
          <w:i w:val="0"/>
          <w:iCs w:val="0"/>
          <w:color w:val="000000"/>
          <w:sz w:val="24"/>
          <w:szCs w:val="24"/>
          <w:lang w:val="kk-KZ"/>
        </w:rPr>
      </w:pPr>
      <w:r w:rsidRPr="008A1A65">
        <w:rPr>
          <w:b w:val="0"/>
          <w:bCs w:val="0"/>
          <w:i w:val="0"/>
          <w:iCs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F95595" w:rsidRPr="008A1A65" w:rsidRDefault="00F95595" w:rsidP="00F95595">
      <w:pPr>
        <w:widowControl/>
        <w:jc w:val="both"/>
        <w:rPr>
          <w:b w:val="0"/>
          <w:i w:val="0"/>
          <w:sz w:val="24"/>
          <w:szCs w:val="24"/>
          <w:lang w:val="kk-KZ"/>
        </w:rPr>
      </w:pPr>
      <w:r w:rsidRPr="008A1A65">
        <w:rPr>
          <w:b w:val="0"/>
          <w:bCs w:val="0"/>
          <w:i w:val="0"/>
          <w:iCs w:val="0"/>
          <w:color w:val="000000"/>
          <w:sz w:val="24"/>
          <w:szCs w:val="24"/>
          <w:lang w:val="kk-KZ"/>
        </w:rPr>
        <w:t xml:space="preserve"> «Қазақстан – 2050» Стратегиясын, ҚР «Салық және бюджетке төленетін басқа да міндетті төлемдер туралы», ҚР «Кеден ісі туралы» Кодекстерін және </w:t>
      </w:r>
      <w:r w:rsidRPr="008A1A65">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r w:rsidRPr="008A1A65">
        <w:rPr>
          <w:b w:val="0"/>
          <w:i w:val="0"/>
          <w:sz w:val="24"/>
          <w:szCs w:val="24"/>
          <w:lang w:val="kk-KZ"/>
        </w:rPr>
        <w:t xml:space="preserve"> </w:t>
      </w:r>
    </w:p>
    <w:p w:rsidR="00F95595" w:rsidRPr="008A1A65" w:rsidRDefault="00F95595" w:rsidP="00F95595">
      <w:pPr>
        <w:widowControl/>
        <w:jc w:val="both"/>
        <w:rPr>
          <w:b w:val="0"/>
          <w:bCs w:val="0"/>
          <w:i w:val="0"/>
          <w:iCs w:val="0"/>
          <w:color w:val="000000"/>
          <w:sz w:val="24"/>
          <w:szCs w:val="24"/>
          <w:lang w:val="kk-KZ"/>
        </w:rPr>
      </w:pPr>
      <w:r w:rsidRPr="008A1A65">
        <w:rPr>
          <w:b w:val="0"/>
          <w:bCs w:val="0"/>
          <w:i w:val="0"/>
          <w:iCs w:val="0"/>
          <w:color w:val="000000"/>
          <w:sz w:val="24"/>
          <w:szCs w:val="24"/>
          <w:lang w:val="kk-KZ"/>
        </w:rPr>
        <w:t>Үлгілік біліктілік талаптарына сәйкес.</w:t>
      </w:r>
    </w:p>
    <w:p w:rsidR="00F95595" w:rsidRPr="008A1A65" w:rsidRDefault="00F95595" w:rsidP="00116BDB">
      <w:pPr>
        <w:widowControl/>
        <w:ind w:hanging="142"/>
        <w:jc w:val="both"/>
        <w:rPr>
          <w:b w:val="0"/>
          <w:bCs w:val="0"/>
          <w:i w:val="0"/>
          <w:iCs w:val="0"/>
          <w:color w:val="000000"/>
          <w:sz w:val="24"/>
          <w:szCs w:val="24"/>
          <w:lang w:val="kk-KZ"/>
        </w:rPr>
      </w:pPr>
      <w:r w:rsidRPr="008A1A65">
        <w:rPr>
          <w:b w:val="0"/>
          <w:bCs w:val="0"/>
          <w:i w:val="0"/>
          <w:iCs w:val="0"/>
          <w:color w:val="000000"/>
          <w:sz w:val="24"/>
          <w:szCs w:val="24"/>
          <w:lang w:val="kk-KZ"/>
        </w:rPr>
        <w:t xml:space="preserve">   Тиісті лауазымның функционалдық бағытына сәйкес облыстарда:   сәйкесті мамандығы бойынша меншік </w:t>
      </w:r>
      <w:r w:rsidR="00116BDB" w:rsidRPr="008A1A65">
        <w:rPr>
          <w:b w:val="0"/>
          <w:bCs w:val="0"/>
          <w:i w:val="0"/>
          <w:iCs w:val="0"/>
          <w:color w:val="000000"/>
          <w:sz w:val="24"/>
          <w:szCs w:val="24"/>
          <w:lang w:val="kk-KZ"/>
        </w:rPr>
        <w:t xml:space="preserve"> </w:t>
      </w:r>
      <w:r w:rsidRPr="008A1A65">
        <w:rPr>
          <w:b w:val="0"/>
          <w:bCs w:val="0"/>
          <w:i w:val="0"/>
          <w:iCs w:val="0"/>
          <w:color w:val="000000"/>
          <w:sz w:val="24"/>
          <w:szCs w:val="24"/>
          <w:lang w:val="kk-KZ"/>
        </w:rPr>
        <w:t>нысанына қарамастан мекемелер    мен  ұйымдардағы жұмыс тәжірибесі.</w:t>
      </w:r>
    </w:p>
    <w:p w:rsidR="00F95595" w:rsidRPr="008A1A65" w:rsidRDefault="00F95595" w:rsidP="00F95595">
      <w:pPr>
        <w:widowControl/>
        <w:jc w:val="both"/>
        <w:rPr>
          <w:b w:val="0"/>
          <w:bCs w:val="0"/>
          <w:i w:val="0"/>
          <w:iCs w:val="0"/>
          <w:color w:val="000000"/>
          <w:sz w:val="24"/>
          <w:szCs w:val="24"/>
          <w:lang w:val="kk-KZ"/>
        </w:rPr>
      </w:pPr>
      <w:r w:rsidRPr="008A1A65">
        <w:rPr>
          <w:b w:val="0"/>
          <w:bCs w:val="0"/>
          <w:i w:val="0"/>
          <w:iCs w:val="0"/>
          <w:color w:val="000000"/>
          <w:sz w:val="24"/>
          <w:szCs w:val="24"/>
          <w:lang w:val="kk-KZ"/>
        </w:rPr>
        <w:t>Компьютерде жұмыс істей білу.</w:t>
      </w:r>
    </w:p>
    <w:p w:rsidR="00550973" w:rsidRPr="00F95595" w:rsidRDefault="00550973" w:rsidP="00F95595">
      <w:pPr>
        <w:widowControl/>
        <w:jc w:val="both"/>
        <w:rPr>
          <w:b w:val="0"/>
          <w:bCs w:val="0"/>
          <w:i w:val="0"/>
          <w:iCs w:val="0"/>
          <w:color w:val="000000"/>
          <w:sz w:val="22"/>
          <w:szCs w:val="22"/>
          <w:lang w:val="kk-KZ"/>
        </w:rPr>
      </w:pPr>
    </w:p>
    <w:p w:rsidR="00253379" w:rsidRPr="009838CE" w:rsidRDefault="00550973" w:rsidP="00253379">
      <w:pPr>
        <w:ind w:firstLine="708"/>
        <w:jc w:val="both"/>
        <w:rPr>
          <w:i w:val="0"/>
          <w:sz w:val="24"/>
          <w:szCs w:val="24"/>
          <w:lang w:val="kk-KZ"/>
        </w:rPr>
      </w:pPr>
      <w:r>
        <w:rPr>
          <w:rFonts w:ascii="KZ Times New Roman" w:hAnsi="KZ Times New Roman"/>
          <w:i w:val="0"/>
          <w:sz w:val="24"/>
          <w:szCs w:val="24"/>
          <w:lang w:val="kk-KZ"/>
        </w:rPr>
        <w:t>3</w:t>
      </w:r>
      <w:r w:rsidR="00116BDB">
        <w:rPr>
          <w:rFonts w:ascii="KZ Times New Roman" w:hAnsi="KZ Times New Roman"/>
          <w:i w:val="0"/>
          <w:sz w:val="24"/>
          <w:szCs w:val="24"/>
          <w:lang w:val="kk-KZ"/>
        </w:rPr>
        <w:t xml:space="preserve">. </w:t>
      </w:r>
      <w:r w:rsidR="00253379" w:rsidRPr="008A1A65">
        <w:rPr>
          <w:rFonts w:ascii="KZ Times New Roman" w:hAnsi="KZ Times New Roman"/>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 </w:t>
      </w:r>
      <w:r w:rsidR="00253379" w:rsidRPr="008A1A65">
        <w:rPr>
          <w:i w:val="0"/>
          <w:sz w:val="24"/>
          <w:szCs w:val="24"/>
          <w:lang w:val="kk-KZ"/>
        </w:rPr>
        <w:t xml:space="preserve">Ұйымдастыру-қаржы басқармасы бухгалтерлік есеп және мемлекеттік сатып алу бөлімінің бас маманы  </w:t>
      </w:r>
      <w:r w:rsidR="006A52ED" w:rsidRPr="008A1A65">
        <w:rPr>
          <w:i w:val="0"/>
          <w:sz w:val="24"/>
          <w:szCs w:val="24"/>
          <w:lang w:val="kk-KZ"/>
        </w:rPr>
        <w:t>(</w:t>
      </w:r>
      <w:r w:rsidR="00DA529E" w:rsidRPr="008A1A65">
        <w:rPr>
          <w:i w:val="0"/>
          <w:sz w:val="24"/>
          <w:szCs w:val="24"/>
          <w:lang w:val="kk-KZ"/>
        </w:rPr>
        <w:t>уақытша</w:t>
      </w:r>
      <w:r w:rsidR="008A1A65" w:rsidRPr="008A1A65">
        <w:rPr>
          <w:i w:val="0"/>
          <w:sz w:val="24"/>
          <w:szCs w:val="24"/>
          <w:lang w:val="kk-KZ"/>
        </w:rPr>
        <w:t>,</w:t>
      </w:r>
      <w:r w:rsidR="00DA529E" w:rsidRPr="008A1A65">
        <w:rPr>
          <w:i w:val="0"/>
          <w:sz w:val="24"/>
          <w:szCs w:val="24"/>
          <w:lang w:val="kk-KZ"/>
        </w:rPr>
        <w:t xml:space="preserve"> негізгі қы</w:t>
      </w:r>
      <w:r w:rsidRPr="008A1A65">
        <w:rPr>
          <w:i w:val="0"/>
          <w:sz w:val="24"/>
          <w:szCs w:val="24"/>
          <w:lang w:val="kk-KZ"/>
        </w:rPr>
        <w:t xml:space="preserve">зметкер </w:t>
      </w:r>
      <w:r w:rsidR="008A1A65" w:rsidRPr="008A1A65">
        <w:rPr>
          <w:i w:val="0"/>
          <w:sz w:val="24"/>
          <w:szCs w:val="24"/>
          <w:lang w:val="kk-KZ"/>
        </w:rPr>
        <w:t xml:space="preserve">шыққанша </w:t>
      </w:r>
      <w:r w:rsidRPr="008A1A65">
        <w:rPr>
          <w:i w:val="0"/>
          <w:sz w:val="24"/>
          <w:szCs w:val="24"/>
          <w:lang w:val="kk-KZ"/>
        </w:rPr>
        <w:t>14.02.2021</w:t>
      </w:r>
      <w:r w:rsidR="00DA529E" w:rsidRPr="008A1A65">
        <w:rPr>
          <w:i w:val="0"/>
          <w:sz w:val="24"/>
          <w:szCs w:val="24"/>
          <w:lang w:val="kk-KZ"/>
        </w:rPr>
        <w:t>ж. дейін)</w:t>
      </w:r>
      <w:r w:rsidR="00253379" w:rsidRPr="008A1A65">
        <w:rPr>
          <w:i w:val="0"/>
          <w:sz w:val="24"/>
          <w:szCs w:val="24"/>
          <w:lang w:val="kk-KZ"/>
        </w:rPr>
        <w:t xml:space="preserve">  санаты С-О-5, 1 бірлік, № </w:t>
      </w:r>
      <w:r w:rsidR="00DA529E" w:rsidRPr="008A1A65">
        <w:rPr>
          <w:i w:val="0"/>
          <w:sz w:val="24"/>
          <w:szCs w:val="24"/>
          <w:lang w:val="kk-KZ"/>
        </w:rPr>
        <w:t>06-1-2-5</w:t>
      </w:r>
    </w:p>
    <w:p w:rsidR="00DA529E" w:rsidRPr="00DA529E" w:rsidRDefault="00253379" w:rsidP="00DA529E">
      <w:pPr>
        <w:jc w:val="both"/>
        <w:rPr>
          <w:b w:val="0"/>
          <w:bCs w:val="0"/>
          <w:i w:val="0"/>
          <w:iCs w:val="0"/>
          <w:color w:val="000000" w:themeColor="text1"/>
          <w:sz w:val="24"/>
          <w:szCs w:val="24"/>
          <w:lang w:val="kk-KZ"/>
        </w:rPr>
      </w:pPr>
      <w:r w:rsidRPr="002F0B15">
        <w:rPr>
          <w:i w:val="0"/>
          <w:color w:val="000000"/>
          <w:sz w:val="24"/>
          <w:szCs w:val="24"/>
          <w:lang w:val="kk-KZ"/>
        </w:rPr>
        <w:t>Қызметтік міндеттері:</w:t>
      </w:r>
      <w:r>
        <w:rPr>
          <w:i w:val="0"/>
          <w:color w:val="000000"/>
          <w:sz w:val="24"/>
          <w:szCs w:val="24"/>
          <w:lang w:val="kk-KZ"/>
        </w:rPr>
        <w:t xml:space="preserve"> </w:t>
      </w:r>
      <w:r w:rsidR="00DA529E" w:rsidRPr="00DA529E">
        <w:rPr>
          <w:b w:val="0"/>
          <w:bCs w:val="0"/>
          <w:i w:val="0"/>
          <w:iCs w:val="0"/>
          <w:color w:val="000000" w:themeColor="text1"/>
          <w:sz w:val="24"/>
          <w:szCs w:val="24"/>
          <w:lang w:val="kk-KZ"/>
        </w:rPr>
        <w:t>Департамент және аумақтық  басқармаларын қаржылық және материалдық-техникалық қамтамсыздандыру, алдағы уақыттағы үш жылдық бюджеттік өтінім жобасын әзірлеуге қатысу; бюджеттік бағдарламалар бойынша бөлінген қаражаттың мақсатты пайдалануын және уақтылы игерілуін қамтамасыз ету; мемлекеттік сатып алу бойынша есептіліктерді әзірлеп тапсыру; бөлімнің құжаттарының сақталуын қамтамасыз ету; мемлекеттік сатып алу жоспарын әзірлеу, өтінімдерге сәйкес өзгерістер енгізу; мемлекеттік сатып алуды өткізу туралы Қазақстан Республикасының заңнамаларына сәйкес мемлекеттік сатып алу жұмыстарын жүргізу;  келісім шарт міндеттемелерін орындау бойынша бақылауды жүзеге асыру; жыл сайынғы материалдық құндылықтарды түгендеу жұмыстарына қатысу; материалдық құндылықтарды қабылдап өткізу және і</w:t>
      </w:r>
      <w:r w:rsidR="00DA529E">
        <w:rPr>
          <w:b w:val="0"/>
          <w:bCs w:val="0"/>
          <w:i w:val="0"/>
          <w:iCs w:val="0"/>
          <w:color w:val="000000" w:themeColor="text1"/>
          <w:sz w:val="24"/>
          <w:szCs w:val="24"/>
          <w:lang w:val="kk-KZ"/>
        </w:rPr>
        <w:t xml:space="preserve">стен шығару жұмыстарына қатысу, </w:t>
      </w:r>
      <w:r w:rsidR="00DA529E" w:rsidRPr="00DA529E">
        <w:rPr>
          <w:b w:val="0"/>
          <w:bCs w:val="0"/>
          <w:i w:val="0"/>
          <w:iCs w:val="0"/>
          <w:color w:val="000000" w:themeColor="text1"/>
          <w:sz w:val="24"/>
          <w:szCs w:val="24"/>
          <w:lang w:val="kk-KZ"/>
        </w:rPr>
        <w:t>ҚР МКК және Департамент басшылығынан қарауға және орындауға берілген тапсырмаларынының, азаматтар мен заңды тұлғалардың және құрылымдық бөлімшелердің жолданымдарын белгіленген тәртіпке сәйкес және уақтылы орындалуын қамтамасыз ету</w:t>
      </w:r>
      <w:r w:rsidR="00DA529E">
        <w:rPr>
          <w:b w:val="0"/>
          <w:bCs w:val="0"/>
          <w:i w:val="0"/>
          <w:iCs w:val="0"/>
          <w:color w:val="000000" w:themeColor="text1"/>
          <w:sz w:val="24"/>
          <w:szCs w:val="24"/>
          <w:lang w:val="kk-KZ"/>
        </w:rPr>
        <w:t>.</w:t>
      </w:r>
    </w:p>
    <w:p w:rsidR="00253379" w:rsidRDefault="00253379" w:rsidP="00253379">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253379" w:rsidRPr="0071360E" w:rsidRDefault="00253379" w:rsidP="00253379">
      <w:pPr>
        <w:jc w:val="both"/>
        <w:rPr>
          <w:b w:val="0"/>
          <w:i w:val="0"/>
          <w:sz w:val="24"/>
          <w:szCs w:val="24"/>
          <w:lang w:val="kk-KZ"/>
        </w:rPr>
      </w:pPr>
      <w:r w:rsidRPr="0037483A">
        <w:rPr>
          <w:i w:val="0"/>
          <w:color w:val="000000"/>
          <w:sz w:val="24"/>
          <w:szCs w:val="24"/>
          <w:lang w:val="kk-KZ"/>
        </w:rPr>
        <w:t>Білімі</w:t>
      </w:r>
      <w:r w:rsidRPr="0071360E">
        <w:rPr>
          <w:b w:val="0"/>
          <w:i w:val="0"/>
          <w:color w:val="000000"/>
          <w:sz w:val="24"/>
          <w:szCs w:val="24"/>
          <w:lang w:val="kk-KZ"/>
        </w:rPr>
        <w:t>:</w:t>
      </w:r>
      <w:r>
        <w:rPr>
          <w:b w:val="0"/>
          <w:i w:val="0"/>
          <w:color w:val="000000"/>
          <w:sz w:val="24"/>
          <w:szCs w:val="24"/>
          <w:lang w:val="kk-KZ"/>
        </w:rPr>
        <w:t xml:space="preserve"> </w:t>
      </w:r>
      <w:r>
        <w:rPr>
          <w:b w:val="0"/>
          <w:i w:val="0"/>
          <w:sz w:val="24"/>
          <w:szCs w:val="24"/>
          <w:lang w:val="kk-KZ"/>
        </w:rPr>
        <w:t>ә</w:t>
      </w:r>
      <w:r w:rsidRPr="0071360E">
        <w:rPr>
          <w:b w:val="0"/>
          <w:i w:val="0"/>
          <w:color w:val="000000"/>
          <w:sz w:val="24"/>
          <w:szCs w:val="24"/>
          <w:lang w:val="kk-KZ"/>
        </w:rPr>
        <w:t>леуметтік ғылымдар, экономика және бизнес</w:t>
      </w:r>
      <w:r w:rsidRPr="0071360E">
        <w:rPr>
          <w:b w:val="0"/>
          <w:i w:val="0"/>
          <w:sz w:val="24"/>
          <w:szCs w:val="24"/>
          <w:lang w:val="kk-KZ"/>
        </w:rPr>
        <w:t xml:space="preserve"> саласындағы немесе құқық саласындағы.</w:t>
      </w:r>
    </w:p>
    <w:p w:rsidR="00253379" w:rsidRDefault="00253379" w:rsidP="00253379">
      <w:pPr>
        <w:jc w:val="both"/>
        <w:rPr>
          <w:color w:val="000000"/>
          <w:lang w:val="kk-KZ"/>
        </w:rPr>
      </w:pPr>
      <w:r w:rsidRPr="0037483A">
        <w:rPr>
          <w:i w:val="0"/>
          <w:color w:val="000000"/>
          <w:sz w:val="24"/>
          <w:szCs w:val="24"/>
          <w:lang w:val="kk-KZ"/>
        </w:rPr>
        <w:t xml:space="preserve">Мамандығы: </w:t>
      </w:r>
      <w:r w:rsidRPr="0071360E">
        <w:rPr>
          <w:b w:val="0"/>
          <w:i w:val="0"/>
          <w:color w:val="000000"/>
          <w:sz w:val="24"/>
          <w:szCs w:val="24"/>
          <w:lang w:val="kk-KZ"/>
        </w:rPr>
        <w:t>экономика немесе менеджмент немесе есеп және аудит немесе қаржы  немесе мемлекеттiк және жергiлiктi басқару немесе маркетинг немесе статистика немесе әлемдiк экономика немесе құқықтану немесе халықаралық құқық немесе құқық қорғау қызметі</w:t>
      </w:r>
      <w:r w:rsidRPr="00DB2919">
        <w:rPr>
          <w:color w:val="000000"/>
          <w:lang w:val="kk-KZ"/>
        </w:rPr>
        <w:t>.</w:t>
      </w:r>
    </w:p>
    <w:p w:rsidR="00253379" w:rsidRPr="007200C9" w:rsidRDefault="00253379" w:rsidP="00253379">
      <w:pPr>
        <w:jc w:val="both"/>
        <w:rPr>
          <w:b w:val="0"/>
          <w:i w:val="0"/>
          <w:sz w:val="24"/>
          <w:szCs w:val="24"/>
          <w:lang w:val="kk-KZ"/>
        </w:rPr>
      </w:pPr>
      <w:r w:rsidRPr="007200C9">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253379" w:rsidRPr="007200C9" w:rsidRDefault="00253379" w:rsidP="00253379">
      <w:pPr>
        <w:jc w:val="both"/>
        <w:rPr>
          <w:b w:val="0"/>
          <w:i w:val="0"/>
          <w:sz w:val="24"/>
          <w:szCs w:val="24"/>
          <w:lang w:val="kk-KZ"/>
        </w:rPr>
      </w:pPr>
      <w:r w:rsidRPr="007200C9">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253379" w:rsidRPr="007200C9" w:rsidRDefault="00253379" w:rsidP="00253379">
      <w:pPr>
        <w:jc w:val="both"/>
        <w:rPr>
          <w:b w:val="0"/>
          <w:i w:val="0"/>
          <w:sz w:val="24"/>
          <w:szCs w:val="24"/>
          <w:lang w:val="kk-KZ"/>
        </w:rPr>
      </w:pPr>
      <w:r w:rsidRPr="007200C9">
        <w:rPr>
          <w:b w:val="0"/>
          <w:i w:val="0"/>
          <w:sz w:val="24"/>
          <w:szCs w:val="24"/>
          <w:lang w:val="kk-KZ"/>
        </w:rPr>
        <w:t>«Қазақстан – 2050» Стратегиясын</w:t>
      </w:r>
      <w:r w:rsidRPr="007200C9">
        <w:rPr>
          <w:b w:val="0"/>
          <w:i w:val="0"/>
          <w:color w:val="000000"/>
          <w:sz w:val="24"/>
          <w:szCs w:val="24"/>
          <w:lang w:val="kk-KZ"/>
        </w:rPr>
        <w:t>,</w:t>
      </w:r>
      <w:r w:rsidRPr="007200C9">
        <w:rPr>
          <w:b w:val="0"/>
          <w:i w:val="0"/>
          <w:sz w:val="24"/>
          <w:szCs w:val="24"/>
          <w:lang w:val="kk-KZ"/>
        </w:rPr>
        <w:t xml:space="preserve"> Бюджеттік Кодекстерін, ҚР «Бухгалтерлік  есеп және есептілік» және «Мемлекеттік сатып алу» Заңдарын және функционалдық міндеттеріне сәйкес салалардағы басқа да Қазақстан Республикасының нормативтік құқықтық актілерін білу.</w:t>
      </w:r>
    </w:p>
    <w:p w:rsidR="00253379" w:rsidRPr="007200C9" w:rsidRDefault="00253379" w:rsidP="00253379">
      <w:pPr>
        <w:jc w:val="both"/>
        <w:rPr>
          <w:b w:val="0"/>
          <w:i w:val="0"/>
          <w:color w:val="000000"/>
          <w:sz w:val="24"/>
          <w:szCs w:val="24"/>
          <w:lang w:val="kk-KZ"/>
        </w:rPr>
      </w:pPr>
      <w:r w:rsidRPr="007200C9">
        <w:rPr>
          <w:b w:val="0"/>
          <w:i w:val="0"/>
          <w:color w:val="000000"/>
          <w:sz w:val="24"/>
          <w:szCs w:val="24"/>
          <w:lang w:val="kk-KZ"/>
        </w:rPr>
        <w:t>Үлгілік біліктілік талаптарына сәйкес.</w:t>
      </w:r>
    </w:p>
    <w:p w:rsidR="00253379" w:rsidRPr="007200C9" w:rsidRDefault="00253379" w:rsidP="00253379">
      <w:pPr>
        <w:jc w:val="both"/>
        <w:rPr>
          <w:b w:val="0"/>
          <w:i w:val="0"/>
          <w:color w:val="000000"/>
          <w:sz w:val="24"/>
          <w:szCs w:val="24"/>
          <w:lang w:val="kk-KZ"/>
        </w:rPr>
      </w:pPr>
      <w:r w:rsidRPr="007200C9">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253379" w:rsidRPr="007200C9" w:rsidRDefault="00253379" w:rsidP="00253379">
      <w:pPr>
        <w:jc w:val="both"/>
        <w:rPr>
          <w:b w:val="0"/>
          <w:i w:val="0"/>
          <w:sz w:val="24"/>
          <w:szCs w:val="24"/>
          <w:lang w:val="kk-KZ"/>
        </w:rPr>
      </w:pPr>
      <w:r w:rsidRPr="007200C9">
        <w:rPr>
          <w:b w:val="0"/>
          <w:i w:val="0"/>
          <w:sz w:val="24"/>
          <w:szCs w:val="24"/>
          <w:lang w:val="kk-KZ"/>
        </w:rPr>
        <w:t>Жеке компьютерде MS Word, MS Excel бағдарламалары бойынша, Интернетпен, Интранет-</w:t>
      </w:r>
      <w:r w:rsidRPr="007200C9">
        <w:rPr>
          <w:b w:val="0"/>
          <w:i w:val="0"/>
          <w:sz w:val="24"/>
          <w:szCs w:val="24"/>
          <w:lang w:val="kk-KZ"/>
        </w:rPr>
        <w:lastRenderedPageBreak/>
        <w:t>порталмен, және электрондық почтамен жұмыс істей  алу.</w:t>
      </w:r>
    </w:p>
    <w:p w:rsidR="00113C0B" w:rsidRPr="00D51E8D" w:rsidRDefault="00113C0B" w:rsidP="00113C0B">
      <w:pPr>
        <w:jc w:val="both"/>
        <w:rPr>
          <w:b w:val="0"/>
          <w:bCs w:val="0"/>
          <w:i w:val="0"/>
          <w:iCs w:val="0"/>
          <w:sz w:val="24"/>
          <w:szCs w:val="24"/>
          <w:lang w:val="kk-KZ"/>
        </w:rPr>
      </w:pPr>
    </w:p>
    <w:p w:rsidR="00536B5E" w:rsidRPr="00536B5E" w:rsidRDefault="00550973" w:rsidP="00536B5E">
      <w:pPr>
        <w:pStyle w:val="a4"/>
        <w:ind w:firstLine="708"/>
        <w:jc w:val="both"/>
        <w:rPr>
          <w:i w:val="0"/>
          <w:sz w:val="24"/>
          <w:szCs w:val="24"/>
          <w:lang w:val="kk-KZ"/>
        </w:rPr>
      </w:pPr>
      <w:r w:rsidRPr="00536B5E">
        <w:rPr>
          <w:i w:val="0"/>
          <w:sz w:val="24"/>
          <w:szCs w:val="24"/>
          <w:lang w:val="kk-KZ"/>
        </w:rPr>
        <w:t>4</w:t>
      </w:r>
      <w:r w:rsidR="00726314" w:rsidRPr="00536B5E">
        <w:rPr>
          <w:i w:val="0"/>
          <w:sz w:val="24"/>
          <w:szCs w:val="24"/>
          <w:lang w:val="kk-KZ"/>
        </w:rPr>
        <w:t>. Қазақстан Республикасы Қаржы министрлігі Мемлекеттік кірістер комитеті Жамбыл облысы бойынша мемлекеттік кірістер департаментінің</w:t>
      </w:r>
      <w:r w:rsidR="00726314" w:rsidRPr="00536B5E">
        <w:rPr>
          <w:i w:val="0"/>
          <w:color w:val="000000"/>
          <w:sz w:val="24"/>
          <w:szCs w:val="24"/>
          <w:lang w:val="kk-KZ"/>
        </w:rPr>
        <w:t xml:space="preserve"> </w:t>
      </w:r>
      <w:r w:rsidR="00C11B20" w:rsidRPr="00536B5E">
        <w:rPr>
          <w:i w:val="0"/>
          <w:sz w:val="24"/>
          <w:szCs w:val="24"/>
          <w:lang w:val="kk-KZ"/>
        </w:rPr>
        <w:t>Мемлекеттік қызмет көрсетулер басқармасы өндірістік емес төлемдер бөлімінің бас маманы</w:t>
      </w:r>
      <w:r w:rsidR="00726314" w:rsidRPr="00536B5E">
        <w:rPr>
          <w:i w:val="0"/>
          <w:sz w:val="24"/>
          <w:szCs w:val="24"/>
          <w:lang w:val="be-BY"/>
        </w:rPr>
        <w:t>, санаты-С-</w:t>
      </w:r>
      <w:r w:rsidR="00726314" w:rsidRPr="00536B5E">
        <w:rPr>
          <w:i w:val="0"/>
          <w:sz w:val="24"/>
          <w:szCs w:val="24"/>
          <w:lang w:val="kk-KZ"/>
        </w:rPr>
        <w:t>О</w:t>
      </w:r>
      <w:r w:rsidR="00726314" w:rsidRPr="00536B5E">
        <w:rPr>
          <w:i w:val="0"/>
          <w:sz w:val="24"/>
          <w:szCs w:val="24"/>
          <w:lang w:val="be-BY"/>
        </w:rPr>
        <w:t>-5</w:t>
      </w:r>
      <w:r w:rsidR="00726314" w:rsidRPr="00536B5E">
        <w:rPr>
          <w:i w:val="0"/>
          <w:sz w:val="24"/>
          <w:szCs w:val="24"/>
          <w:lang w:val="kk-KZ"/>
        </w:rPr>
        <w:t>, 1 бірлік, №</w:t>
      </w:r>
      <w:r w:rsidR="00C11B20" w:rsidRPr="00536B5E">
        <w:rPr>
          <w:i w:val="0"/>
          <w:sz w:val="24"/>
          <w:szCs w:val="24"/>
          <w:lang w:val="kk-KZ"/>
        </w:rPr>
        <w:t xml:space="preserve">09-3-2-2 </w:t>
      </w:r>
    </w:p>
    <w:p w:rsidR="00C11B20" w:rsidRPr="00536B5E" w:rsidRDefault="00726314" w:rsidP="00536B5E">
      <w:pPr>
        <w:pStyle w:val="a4"/>
        <w:jc w:val="both"/>
        <w:rPr>
          <w:b w:val="0"/>
          <w:i w:val="0"/>
          <w:color w:val="000000"/>
          <w:sz w:val="24"/>
          <w:szCs w:val="24"/>
          <w:lang w:val="kk-KZ"/>
        </w:rPr>
      </w:pPr>
      <w:r w:rsidRPr="00536B5E">
        <w:rPr>
          <w:i w:val="0"/>
          <w:color w:val="000000"/>
          <w:sz w:val="24"/>
          <w:szCs w:val="24"/>
          <w:lang w:val="kk-KZ"/>
        </w:rPr>
        <w:t>Қызметтік міндеттері:</w:t>
      </w:r>
      <w:r w:rsidRPr="00536B5E">
        <w:rPr>
          <w:b w:val="0"/>
          <w:i w:val="0"/>
          <w:color w:val="000000"/>
          <w:sz w:val="24"/>
          <w:szCs w:val="24"/>
          <w:lang w:val="kk-KZ"/>
        </w:rPr>
        <w:t xml:space="preserve"> </w:t>
      </w:r>
      <w:r w:rsidR="00C11B20" w:rsidRPr="00536B5E">
        <w:rPr>
          <w:b w:val="0"/>
          <w:i w:val="0"/>
          <w:color w:val="000000"/>
          <w:sz w:val="24"/>
          <w:szCs w:val="24"/>
          <w:lang w:val="kk-KZ"/>
        </w:rPr>
        <w:t>Арнайы салық режимін және ойын бизнестерін , жер салығы, мүлік салығы, көлік салығы және бюджетке түсетін басқа да міндетті төлемдерді қолданатын салық төлеушілердін есебін есепке алу және әкімшіліктендіру жүргізілген әдістеріне талдау жасау, салық және бюджетке түсетін міндетті төлемдердің түсімдерінің базасын жүргізу, құқық қорғау және басқа да бақылаушы органдармен бірігіп тексеруді ұйымдастыру жұмыстарын жүзеге асырады. Жеке тұлғалардың жеке табыс салығын жинайтын уәкілетті органдардың салық заңдылықтарының сақтауына, тәркіленген мүлікті, белгіленген тәртіппен мемлекеттік меншікке өтеусіз өткен мүлікті мемлекеттің пайдасына рәсімделген тауарлар мен көлік құралдарын сатудан түсетін түсімдерге, салықтық емес түсімдер бойынша жауапты уәкілетті органдарға, салықтық түсімдердің толық есептелуі мен түсуін қадағалайды.  Өз қызметін жүзеге асыруда жұмысын ҚР ҚМ МКК-мен,  Департаменттің құрылымдық бөлімшелерімен, аумақтық мемлекттік кірістер басқармаларымен, салық төлеушілермен, уәкілетті, құқық қорғау және басқа да мемлекеттік органдарымен үйлестіреді.</w:t>
      </w:r>
    </w:p>
    <w:p w:rsidR="00726314" w:rsidRPr="00536B5E" w:rsidRDefault="00726314" w:rsidP="00536B5E">
      <w:pPr>
        <w:pStyle w:val="a4"/>
        <w:jc w:val="both"/>
        <w:rPr>
          <w:i w:val="0"/>
          <w:color w:val="000000"/>
          <w:sz w:val="24"/>
          <w:szCs w:val="24"/>
          <w:lang w:val="kk-KZ"/>
        </w:rPr>
      </w:pPr>
      <w:r w:rsidRPr="00536B5E">
        <w:rPr>
          <w:i w:val="0"/>
          <w:color w:val="000000"/>
          <w:sz w:val="24"/>
          <w:szCs w:val="24"/>
          <w:lang w:val="kk-KZ"/>
        </w:rPr>
        <w:t xml:space="preserve">Конкурсқа </w:t>
      </w:r>
      <w:r w:rsidRPr="00536B5E">
        <w:rPr>
          <w:i w:val="0"/>
          <w:sz w:val="24"/>
          <w:szCs w:val="24"/>
          <w:lang w:val="kk-KZ"/>
        </w:rPr>
        <w:t>қатысушыларға қойылатын талаптар</w:t>
      </w:r>
      <w:r w:rsidRPr="00536B5E">
        <w:rPr>
          <w:i w:val="0"/>
          <w:color w:val="000000"/>
          <w:sz w:val="24"/>
          <w:szCs w:val="24"/>
          <w:lang w:val="kk-KZ"/>
        </w:rPr>
        <w:t xml:space="preserve">: </w:t>
      </w:r>
    </w:p>
    <w:p w:rsidR="00726314" w:rsidRPr="00536B5E" w:rsidRDefault="00726314" w:rsidP="00536B5E">
      <w:pPr>
        <w:pStyle w:val="a4"/>
        <w:jc w:val="both"/>
        <w:rPr>
          <w:b w:val="0"/>
          <w:i w:val="0"/>
          <w:sz w:val="24"/>
          <w:szCs w:val="24"/>
          <w:lang w:val="kk-KZ"/>
        </w:rPr>
      </w:pPr>
      <w:r w:rsidRPr="00536B5E">
        <w:rPr>
          <w:i w:val="0"/>
          <w:sz w:val="24"/>
          <w:szCs w:val="24"/>
          <w:lang w:val="kk-KZ"/>
        </w:rPr>
        <w:t>Білімі:</w:t>
      </w:r>
      <w:r w:rsidRPr="00536B5E">
        <w:rPr>
          <w:b w:val="0"/>
          <w:i w:val="0"/>
          <w:color w:val="000000"/>
          <w:sz w:val="24"/>
          <w:szCs w:val="24"/>
          <w:lang w:val="kk-KZ"/>
        </w:rPr>
        <w:t xml:space="preserve"> </w:t>
      </w:r>
      <w:r w:rsidR="00C11B20" w:rsidRPr="00536B5E">
        <w:rPr>
          <w:b w:val="0"/>
          <w:i w:val="0"/>
          <w:sz w:val="24"/>
          <w:szCs w:val="24"/>
          <w:lang w:val="kk-KZ"/>
        </w:rPr>
        <w:t>Ә</w:t>
      </w:r>
      <w:r w:rsidR="00C11B20" w:rsidRPr="00536B5E">
        <w:rPr>
          <w:b w:val="0"/>
          <w:i w:val="0"/>
          <w:color w:val="000000"/>
          <w:sz w:val="24"/>
          <w:szCs w:val="24"/>
          <w:lang w:val="kk-KZ"/>
        </w:rPr>
        <w:t>леуметтiк ғылымдар, экономика және бизнес саласындағы немесе құқық саласындағы</w:t>
      </w:r>
    </w:p>
    <w:p w:rsidR="00726314" w:rsidRPr="00536B5E" w:rsidRDefault="00726314" w:rsidP="00536B5E">
      <w:pPr>
        <w:pStyle w:val="a4"/>
        <w:jc w:val="both"/>
        <w:rPr>
          <w:b w:val="0"/>
          <w:i w:val="0"/>
          <w:sz w:val="24"/>
          <w:szCs w:val="24"/>
          <w:lang w:val="kk-KZ"/>
        </w:rPr>
      </w:pPr>
      <w:r w:rsidRPr="00536B5E">
        <w:rPr>
          <w:i w:val="0"/>
          <w:sz w:val="24"/>
          <w:szCs w:val="24"/>
          <w:lang w:val="kk-KZ"/>
        </w:rPr>
        <w:t>Мамандығы:</w:t>
      </w:r>
      <w:r w:rsidR="00C11B20" w:rsidRPr="00536B5E">
        <w:rPr>
          <w:b w:val="0"/>
          <w:i w:val="0"/>
          <w:color w:val="000000"/>
          <w:sz w:val="24"/>
          <w:szCs w:val="24"/>
          <w:lang w:val="kk-KZ"/>
        </w:rPr>
        <w:t xml:space="preserve"> Экономика немесе есеп және аудит немесе қаржы немесе әлемдік экономика немесе мемлекеттiк және жергiлiктi басқару немесе статистика немесе менеждмент немесе маркетинг немесе құқықтану немесе халықаралық құқық немесе құқық қорғау қызметі.</w:t>
      </w:r>
      <w:r w:rsidRPr="00536B5E">
        <w:rPr>
          <w:b w:val="0"/>
          <w:i w:val="0"/>
          <w:color w:val="000000"/>
          <w:sz w:val="24"/>
          <w:szCs w:val="24"/>
          <w:lang w:val="kk-KZ"/>
        </w:rPr>
        <w:t xml:space="preserve"> </w:t>
      </w:r>
    </w:p>
    <w:p w:rsidR="00C11B20" w:rsidRPr="00536B5E" w:rsidRDefault="00C11B20" w:rsidP="00536B5E">
      <w:pPr>
        <w:pStyle w:val="a4"/>
        <w:jc w:val="both"/>
        <w:rPr>
          <w:b w:val="0"/>
          <w:i w:val="0"/>
          <w:color w:val="000000"/>
          <w:sz w:val="24"/>
          <w:szCs w:val="24"/>
          <w:lang w:val="kk-KZ"/>
        </w:rPr>
      </w:pPr>
      <w:r w:rsidRPr="00536B5E">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C11B20" w:rsidRPr="00536B5E" w:rsidRDefault="00C11B20" w:rsidP="00536B5E">
      <w:pPr>
        <w:pStyle w:val="a4"/>
        <w:jc w:val="both"/>
        <w:rPr>
          <w:b w:val="0"/>
          <w:i w:val="0"/>
          <w:color w:val="000000"/>
          <w:sz w:val="24"/>
          <w:szCs w:val="24"/>
          <w:lang w:val="kk-KZ"/>
        </w:rPr>
      </w:pPr>
      <w:r w:rsidRPr="00536B5E">
        <w:rPr>
          <w:b w:val="0"/>
          <w:i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C11B20" w:rsidRPr="00536B5E" w:rsidRDefault="00C11B20" w:rsidP="00536B5E">
      <w:pPr>
        <w:pStyle w:val="a4"/>
        <w:jc w:val="both"/>
        <w:rPr>
          <w:b w:val="0"/>
          <w:i w:val="0"/>
          <w:color w:val="000000"/>
          <w:sz w:val="24"/>
          <w:szCs w:val="24"/>
          <w:lang w:val="kk-KZ"/>
        </w:rPr>
      </w:pPr>
      <w:r w:rsidRPr="00536B5E">
        <w:rPr>
          <w:b w:val="0"/>
          <w:i w:val="0"/>
          <w:color w:val="000000"/>
          <w:sz w:val="24"/>
          <w:szCs w:val="24"/>
          <w:lang w:val="kk-KZ"/>
        </w:rPr>
        <w:t xml:space="preserve">«Қазақстан – 2050» Стратегиясын, ҚР «Салық және бюджетке төленетін басқа да міндетті төлемдер туралы» және </w:t>
      </w:r>
      <w:r w:rsidRPr="00536B5E">
        <w:rPr>
          <w:b w:val="0"/>
          <w:i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r w:rsidRPr="00536B5E">
        <w:rPr>
          <w:b w:val="0"/>
          <w:i w:val="0"/>
          <w:color w:val="000000"/>
          <w:sz w:val="24"/>
          <w:szCs w:val="24"/>
          <w:lang w:val="kk-KZ"/>
        </w:rPr>
        <w:t>.</w:t>
      </w:r>
    </w:p>
    <w:p w:rsidR="00C11B20" w:rsidRPr="00536B5E" w:rsidRDefault="00C11B20" w:rsidP="00536B5E">
      <w:pPr>
        <w:pStyle w:val="a4"/>
        <w:jc w:val="both"/>
        <w:rPr>
          <w:b w:val="0"/>
          <w:i w:val="0"/>
          <w:color w:val="000000"/>
          <w:sz w:val="24"/>
          <w:szCs w:val="24"/>
          <w:lang w:val="kk-KZ"/>
        </w:rPr>
      </w:pPr>
      <w:r w:rsidRPr="00536B5E">
        <w:rPr>
          <w:b w:val="0"/>
          <w:i w:val="0"/>
          <w:color w:val="000000"/>
          <w:sz w:val="24"/>
          <w:szCs w:val="24"/>
          <w:lang w:val="kk-KZ"/>
        </w:rPr>
        <w:t>Үлгілік біліктілік талаптарына сәйкес.</w:t>
      </w:r>
    </w:p>
    <w:p w:rsidR="00C11B20" w:rsidRPr="00536B5E" w:rsidRDefault="00C11B20" w:rsidP="00536B5E">
      <w:pPr>
        <w:pStyle w:val="a4"/>
        <w:jc w:val="both"/>
        <w:rPr>
          <w:b w:val="0"/>
          <w:i w:val="0"/>
          <w:color w:val="000000"/>
          <w:sz w:val="24"/>
          <w:szCs w:val="24"/>
          <w:lang w:val="kk-KZ"/>
        </w:rPr>
      </w:pPr>
      <w:r w:rsidRPr="00536B5E">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C11B20" w:rsidRPr="00536B5E" w:rsidRDefault="00C11B20" w:rsidP="00536B5E">
      <w:pPr>
        <w:pStyle w:val="a4"/>
        <w:jc w:val="both"/>
        <w:rPr>
          <w:b w:val="0"/>
          <w:i w:val="0"/>
          <w:sz w:val="24"/>
          <w:szCs w:val="24"/>
          <w:lang w:val="kk-KZ"/>
        </w:rPr>
      </w:pPr>
      <w:r w:rsidRPr="00536B5E">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5066CC" w:rsidRPr="00536B5E" w:rsidRDefault="005066CC" w:rsidP="00536B5E">
      <w:pPr>
        <w:pStyle w:val="a4"/>
        <w:jc w:val="both"/>
        <w:rPr>
          <w:b w:val="0"/>
          <w:i w:val="0"/>
          <w:sz w:val="24"/>
          <w:szCs w:val="24"/>
          <w:lang w:val="kk-KZ"/>
        </w:rPr>
      </w:pPr>
    </w:p>
    <w:p w:rsidR="005066CC" w:rsidRPr="00E96546" w:rsidRDefault="005066CC" w:rsidP="005066CC">
      <w:pPr>
        <w:widowControl/>
        <w:autoSpaceDE w:val="0"/>
        <w:autoSpaceDN w:val="0"/>
        <w:adjustRightInd w:val="0"/>
        <w:ind w:firstLine="708"/>
        <w:jc w:val="both"/>
        <w:rPr>
          <w:i w:val="0"/>
          <w:sz w:val="24"/>
          <w:szCs w:val="24"/>
          <w:lang w:val="kk-KZ"/>
        </w:rPr>
      </w:pPr>
      <w:r w:rsidRPr="00A62B03">
        <w:rPr>
          <w:i w:val="0"/>
          <w:sz w:val="24"/>
          <w:szCs w:val="24"/>
          <w:lang w:val="kk-KZ"/>
        </w:rPr>
        <w:t>Қазақстан Республикасы Қаржы министрлігі Мемлекеттік кірістер комитетінің Жамбыл облысы бойынша мемлекеттік кірістер департаменті</w:t>
      </w:r>
      <w:r>
        <w:rPr>
          <w:i w:val="0"/>
          <w:sz w:val="24"/>
          <w:szCs w:val="24"/>
          <w:lang w:val="kk-KZ"/>
        </w:rPr>
        <w:t>нің Талас ауданы бойынша мемлекеттік кірістер басқармасы, мекен жайы: индекс 080800</w:t>
      </w:r>
      <w:r w:rsidRPr="00A62B03">
        <w:rPr>
          <w:i w:val="0"/>
          <w:sz w:val="24"/>
          <w:szCs w:val="24"/>
          <w:lang w:val="kk-KZ"/>
        </w:rPr>
        <w:t>, Жамбыл облысы</w:t>
      </w:r>
      <w:r>
        <w:rPr>
          <w:i w:val="0"/>
          <w:sz w:val="24"/>
          <w:szCs w:val="24"/>
          <w:lang w:val="kk-KZ"/>
        </w:rPr>
        <w:t xml:space="preserve"> Қаратау қаласы, А.Молдагулова 24,</w:t>
      </w:r>
      <w:r w:rsidRPr="00A62B03">
        <w:rPr>
          <w:i w:val="0"/>
          <w:sz w:val="24"/>
          <w:szCs w:val="24"/>
          <w:lang w:val="kk-KZ"/>
        </w:rPr>
        <w:t xml:space="preserve"> </w:t>
      </w:r>
      <w:r>
        <w:rPr>
          <w:i w:val="0"/>
          <w:sz w:val="24"/>
          <w:szCs w:val="24"/>
          <w:lang w:val="kk-KZ"/>
        </w:rPr>
        <w:t>анықтама үшін телефон: 8(72644</w:t>
      </w:r>
      <w:r w:rsidRPr="00A62B03">
        <w:rPr>
          <w:i w:val="0"/>
          <w:sz w:val="24"/>
          <w:szCs w:val="24"/>
          <w:lang w:val="kk-KZ"/>
        </w:rPr>
        <w:t>)</w:t>
      </w:r>
      <w:r>
        <w:rPr>
          <w:i w:val="0"/>
          <w:sz w:val="24"/>
          <w:szCs w:val="24"/>
          <w:lang w:val="kk-KZ"/>
        </w:rPr>
        <w:t xml:space="preserve"> 6-26-38</w:t>
      </w:r>
      <w:r w:rsidR="004C2053">
        <w:rPr>
          <w:i w:val="0"/>
          <w:sz w:val="24"/>
          <w:szCs w:val="24"/>
          <w:lang w:val="kk-KZ"/>
        </w:rPr>
        <w:t xml:space="preserve">; электрондық мекен-жайы </w:t>
      </w:r>
      <w:hyperlink r:id="rId7" w:history="1">
        <w:r w:rsidRPr="006D79AB">
          <w:rPr>
            <w:rStyle w:val="a8"/>
            <w:rFonts w:ascii="Times New Roman" w:hAnsi="Times New Roman" w:cs="Times New Roman"/>
            <w:i w:val="0"/>
            <w:color w:val="000000" w:themeColor="text1"/>
            <w:sz w:val="24"/>
            <w:szCs w:val="24"/>
            <w:u w:val="none"/>
            <w:lang w:val="kk-KZ"/>
          </w:rPr>
          <w:t>tls_nk@taxtaraz.mgd.kz</w:t>
        </w:r>
      </w:hyperlink>
      <w:r w:rsidRPr="006D79AB">
        <w:rPr>
          <w:i w:val="0"/>
          <w:color w:val="000000" w:themeColor="text1"/>
          <w:sz w:val="24"/>
          <w:szCs w:val="24"/>
          <w:lang w:val="kk-KZ"/>
        </w:rPr>
        <w:t>, zhasauova@taxtaraz.mgd.kz</w:t>
      </w:r>
      <w:r>
        <w:rPr>
          <w:i w:val="0"/>
          <w:sz w:val="24"/>
          <w:szCs w:val="24"/>
          <w:lang w:val="kk-KZ"/>
        </w:rPr>
        <w:t xml:space="preserve"> </w:t>
      </w:r>
      <w:r w:rsidRPr="00A62B03">
        <w:rPr>
          <w:i w:val="0"/>
          <w:sz w:val="24"/>
          <w:szCs w:val="24"/>
          <w:lang w:val="kk-KZ"/>
        </w:rPr>
        <w:t>бос әкімшілік мемлекеттік лауазымдарға орналасуға ішкі конкурс жариялайды:</w:t>
      </w:r>
    </w:p>
    <w:p w:rsidR="00536B5E" w:rsidRPr="00536B5E" w:rsidRDefault="005066CC" w:rsidP="003A7E95">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i w:val="0"/>
          <w:color w:val="FF0000"/>
          <w:sz w:val="24"/>
          <w:szCs w:val="24"/>
          <w:lang w:val="kk-KZ"/>
        </w:rPr>
      </w:pPr>
      <w:r>
        <w:rPr>
          <w:i w:val="0"/>
          <w:sz w:val="24"/>
          <w:szCs w:val="24"/>
          <w:lang w:val="kk-KZ"/>
        </w:rPr>
        <w:tab/>
      </w:r>
      <w:r w:rsidR="00536B5E">
        <w:rPr>
          <w:i w:val="0"/>
          <w:sz w:val="24"/>
          <w:szCs w:val="24"/>
          <w:lang w:val="kk-KZ"/>
        </w:rPr>
        <w:t xml:space="preserve">        </w:t>
      </w:r>
      <w:r w:rsidR="003A7E95">
        <w:rPr>
          <w:i w:val="0"/>
          <w:sz w:val="24"/>
          <w:szCs w:val="24"/>
          <w:lang w:val="kk-KZ"/>
        </w:rPr>
        <w:t>5</w:t>
      </w:r>
      <w:r w:rsidR="00536B5E" w:rsidRPr="00536B5E">
        <w:rPr>
          <w:i w:val="0"/>
          <w:sz w:val="24"/>
          <w:szCs w:val="24"/>
          <w:lang w:val="kk-KZ"/>
        </w:rPr>
        <w:t>. Қазақстан Республикасы Қаржы министрлігі Мемлекеттік кірістер комитетінің Жамбыл облысы бойынша мемлекеттік кірістер департаментінің Талас  ауданы  бойынша  мемлекеттік кірістер  басқармасының «Тіркеу, ақпараттарды қабылдау және өңдеу орталығы»   бөлімінің бас  маманы  (</w:t>
      </w:r>
      <w:r w:rsidR="00536B5E" w:rsidRPr="00536B5E">
        <w:rPr>
          <w:i w:val="0"/>
          <w:color w:val="000000"/>
          <w:sz w:val="24"/>
          <w:szCs w:val="24"/>
          <w:lang w:val="kk-KZ"/>
        </w:rPr>
        <w:t xml:space="preserve">уақытша негізгі қызметкер </w:t>
      </w:r>
      <w:r w:rsidR="00536B5E" w:rsidRPr="00536B5E">
        <w:rPr>
          <w:i w:val="0"/>
          <w:sz w:val="24"/>
          <w:szCs w:val="24"/>
          <w:lang w:val="kk-KZ"/>
        </w:rPr>
        <w:t>шыққанша 16.04.2021ж)</w:t>
      </w:r>
      <w:r w:rsidR="004C2053">
        <w:rPr>
          <w:i w:val="0"/>
          <w:sz w:val="24"/>
          <w:szCs w:val="24"/>
          <w:lang w:val="kk-KZ"/>
        </w:rPr>
        <w:t>,</w:t>
      </w:r>
      <w:r w:rsidR="00536B5E" w:rsidRPr="00536B5E">
        <w:rPr>
          <w:i w:val="0"/>
          <w:sz w:val="24"/>
          <w:szCs w:val="24"/>
          <w:lang w:val="kk-KZ"/>
        </w:rPr>
        <w:t xml:space="preserve"> санаты C-R-4, 1-бірлік, №02-2-3 </w:t>
      </w:r>
    </w:p>
    <w:p w:rsidR="00536B5E" w:rsidRPr="00536B5E" w:rsidRDefault="00536B5E" w:rsidP="00536B5E">
      <w:pPr>
        <w:pStyle w:val="a4"/>
        <w:jc w:val="both"/>
        <w:rPr>
          <w:b w:val="0"/>
          <w:i w:val="0"/>
          <w:sz w:val="24"/>
          <w:szCs w:val="24"/>
          <w:lang w:val="kk-KZ"/>
        </w:rPr>
      </w:pPr>
      <w:r w:rsidRPr="00536B5E">
        <w:rPr>
          <w:i w:val="0"/>
          <w:sz w:val="24"/>
          <w:szCs w:val="24"/>
          <w:lang w:val="kk-KZ"/>
        </w:rPr>
        <w:t>Функционалдық міндеттері:</w:t>
      </w:r>
      <w:r w:rsidRPr="00536B5E">
        <w:rPr>
          <w:b w:val="0"/>
          <w:i w:val="0"/>
          <w:sz w:val="24"/>
          <w:szCs w:val="24"/>
          <w:lang w:val="kk-KZ"/>
        </w:rPr>
        <w:t xml:space="preserve"> Салық төлеушілердің тапсырған салық есептіліктерін тіркеу, қабылдау және өңдеу, салықтық өтініштерін қабылдау және оны уақтылы қарау; салық төлеушілердің аңықтамаларын және басқада белгілі үлгідегі құжаттарын тіркеу, уақтылы беру;</w:t>
      </w:r>
      <w:r w:rsidRPr="00536B5E">
        <w:rPr>
          <w:b w:val="0"/>
          <w:i w:val="0"/>
          <w:color w:val="000000"/>
          <w:sz w:val="24"/>
          <w:szCs w:val="24"/>
          <w:lang w:val="kk-KZ"/>
        </w:rPr>
        <w:t xml:space="preserve"> </w:t>
      </w:r>
      <w:r w:rsidRPr="00536B5E">
        <w:rPr>
          <w:b w:val="0"/>
          <w:i w:val="0"/>
          <w:sz w:val="24"/>
          <w:szCs w:val="24"/>
          <w:lang w:val="kk-KZ"/>
        </w:rPr>
        <w:t xml:space="preserve">салық төлеушінің  </w:t>
      </w:r>
      <w:r w:rsidRPr="00536B5E">
        <w:rPr>
          <w:b w:val="0"/>
          <w:i w:val="0"/>
          <w:color w:val="000000"/>
          <w:sz w:val="24"/>
          <w:szCs w:val="24"/>
          <w:lang w:val="kk-KZ"/>
        </w:rPr>
        <w:t>салық салу объектісі және (немесе) салық салуға байланысты объектілерін тіркеу</w:t>
      </w:r>
      <w:r w:rsidRPr="00536B5E">
        <w:rPr>
          <w:b w:val="0"/>
          <w:i w:val="0"/>
          <w:sz w:val="24"/>
          <w:szCs w:val="24"/>
          <w:lang w:val="kk-KZ"/>
        </w:rPr>
        <w:t xml:space="preserve"> және шығару жұмыстарын  жүргізу. Салық төлеушілердің салық міндеттемелерін орындауын, бекітілген болжам сомаларының орындалуын қамтамасыз ету; мемлекеттік қызмет көрсету сапасы мен уақтылығын жүзеге асыру, ҚР Салық заңдылығы мен салық есептілігі үлгілерін толтыру бойынша салық төлеушілерге түсіндірме жұмыстарын жүргізу. Автоматтандырылған және қолды </w:t>
      </w:r>
      <w:r w:rsidRPr="00536B5E">
        <w:rPr>
          <w:b w:val="0"/>
          <w:i w:val="0"/>
          <w:sz w:val="24"/>
          <w:szCs w:val="24"/>
          <w:lang w:val="kk-KZ"/>
        </w:rPr>
        <w:lastRenderedPageBreak/>
        <w:t>түрдегі камералдық бақылау және талдау жұмыстарын жүргізу. Хабарламалар қалыптастыру,табыс ету және орындалуын бақылау. Өз құзреті шегінде   Қазақстан Республикасының заң актілерінің және салық және cалық саясаты аясында заңдылықтарын бұзған салық төлеушілерді әкімшілік жазаға тарту туралы хаттамаларды толтыру және қарауға ұсыну.</w:t>
      </w:r>
      <w:r w:rsidRPr="00536B5E">
        <w:rPr>
          <w:b w:val="0"/>
          <w:i w:val="0"/>
          <w:sz w:val="24"/>
          <w:szCs w:val="24"/>
          <w:lang w:val="be-BY"/>
        </w:rPr>
        <w:t xml:space="preserve"> </w:t>
      </w:r>
      <w:r w:rsidRPr="00536B5E">
        <w:rPr>
          <w:b w:val="0"/>
          <w:i w:val="0"/>
          <w:sz w:val="24"/>
          <w:szCs w:val="24"/>
          <w:lang w:val="kk-KZ"/>
        </w:rPr>
        <w:t>Жеке және заңды тұлғалардың өтініштерін ҚР Заңнамасына сайкес орындайды. Өз қызметінде басқарманың бөлімдерімен, Облыстық мемлекеттік кірістер Департаменті басқармаларымен, аумақтық мемлекеттік кірістер басқармаларымен, азаматтармен және мемлекеттік органдармен өзара іс-әрекетін ұйымдастыру. Бекітілген функционалдық міндеттемелеріне байланысты басқада міндеттерді атқарады.</w:t>
      </w:r>
    </w:p>
    <w:p w:rsidR="00536B5E" w:rsidRPr="00536B5E" w:rsidRDefault="00536B5E" w:rsidP="00536B5E">
      <w:pPr>
        <w:pStyle w:val="a4"/>
        <w:jc w:val="both"/>
        <w:rPr>
          <w:i w:val="0"/>
          <w:color w:val="000000"/>
          <w:sz w:val="24"/>
          <w:szCs w:val="24"/>
          <w:lang w:val="kk-KZ"/>
        </w:rPr>
      </w:pPr>
      <w:r w:rsidRPr="00536B5E">
        <w:rPr>
          <w:i w:val="0"/>
          <w:sz w:val="24"/>
          <w:szCs w:val="24"/>
          <w:lang w:val="kk-KZ"/>
        </w:rPr>
        <w:t>Конкурсқа қатысушыларға қойылатын талаптар</w:t>
      </w:r>
      <w:r w:rsidRPr="00536B5E">
        <w:rPr>
          <w:i w:val="0"/>
          <w:color w:val="000000"/>
          <w:sz w:val="24"/>
          <w:szCs w:val="24"/>
          <w:lang w:val="kk-KZ"/>
        </w:rPr>
        <w:t>:</w:t>
      </w:r>
    </w:p>
    <w:p w:rsidR="006B37A6" w:rsidRDefault="00536B5E" w:rsidP="00536B5E">
      <w:pPr>
        <w:pStyle w:val="a4"/>
        <w:jc w:val="both"/>
        <w:rPr>
          <w:b w:val="0"/>
          <w:i w:val="0"/>
          <w:color w:val="000000"/>
          <w:sz w:val="24"/>
          <w:szCs w:val="24"/>
          <w:lang w:val="kk-KZ"/>
        </w:rPr>
      </w:pPr>
      <w:r w:rsidRPr="00536B5E">
        <w:rPr>
          <w:i w:val="0"/>
          <w:color w:val="000000"/>
          <w:sz w:val="24"/>
          <w:szCs w:val="24"/>
          <w:lang w:val="kk-KZ"/>
        </w:rPr>
        <w:t>Білімі:</w:t>
      </w:r>
      <w:r w:rsidRPr="00536B5E">
        <w:rPr>
          <w:b w:val="0"/>
          <w:i w:val="0"/>
          <w:color w:val="000000"/>
          <w:sz w:val="24"/>
          <w:szCs w:val="24"/>
          <w:lang w:val="kk-KZ"/>
        </w:rPr>
        <w:t xml:space="preserve"> Әлеуметтік ғылымдар немесе экономика және бизнес саласындағы немесе құқық саласындағы </w:t>
      </w:r>
    </w:p>
    <w:p w:rsidR="00536B5E" w:rsidRPr="00536B5E" w:rsidRDefault="00536B5E" w:rsidP="00536B5E">
      <w:pPr>
        <w:pStyle w:val="a4"/>
        <w:jc w:val="both"/>
        <w:rPr>
          <w:rFonts w:eastAsia="Calibri"/>
          <w:b w:val="0"/>
          <w:i w:val="0"/>
          <w:sz w:val="24"/>
          <w:szCs w:val="24"/>
          <w:lang w:val="kk-KZ"/>
        </w:rPr>
      </w:pPr>
      <w:r w:rsidRPr="00536B5E">
        <w:rPr>
          <w:i w:val="0"/>
          <w:color w:val="000000"/>
          <w:sz w:val="24"/>
          <w:szCs w:val="24"/>
          <w:lang w:val="kk-KZ"/>
        </w:rPr>
        <w:t>Мамандығы:</w:t>
      </w:r>
      <w:r w:rsidRPr="00536B5E">
        <w:rPr>
          <w:b w:val="0"/>
          <w:i w:val="0"/>
          <w:color w:val="000000"/>
          <w:sz w:val="24"/>
          <w:szCs w:val="24"/>
          <w:lang w:val="kk-KZ"/>
        </w:rPr>
        <w:t xml:space="preserve"> </w:t>
      </w:r>
      <w:r w:rsidR="006B37A6">
        <w:rPr>
          <w:b w:val="0"/>
          <w:i w:val="0"/>
          <w:color w:val="000000"/>
          <w:sz w:val="24"/>
          <w:szCs w:val="24"/>
          <w:lang w:val="kk-KZ"/>
        </w:rPr>
        <w:t>Экономика немесе м</w:t>
      </w:r>
      <w:r w:rsidRPr="00536B5E">
        <w:rPr>
          <w:b w:val="0"/>
          <w:i w:val="0"/>
          <w:sz w:val="24"/>
          <w:szCs w:val="24"/>
          <w:lang w:val="kk-KZ"/>
        </w:rPr>
        <w:t>енеджмент немесе есеп және аудит немесе қаржы немесе мемлекеттік және жергілікті б</w:t>
      </w:r>
      <w:r w:rsidR="006B37A6">
        <w:rPr>
          <w:b w:val="0"/>
          <w:i w:val="0"/>
          <w:sz w:val="24"/>
          <w:szCs w:val="24"/>
          <w:lang w:val="kk-KZ"/>
        </w:rPr>
        <w:t>а</w:t>
      </w:r>
      <w:r w:rsidRPr="00536B5E">
        <w:rPr>
          <w:b w:val="0"/>
          <w:i w:val="0"/>
          <w:sz w:val="24"/>
          <w:szCs w:val="24"/>
          <w:lang w:val="kk-KZ"/>
        </w:rPr>
        <w:t xml:space="preserve">сқару немесе маркетинг немесе </w:t>
      </w:r>
      <w:r w:rsidR="006B37A6">
        <w:rPr>
          <w:b w:val="0"/>
          <w:i w:val="0"/>
          <w:sz w:val="24"/>
          <w:szCs w:val="24"/>
          <w:lang w:val="kk-KZ"/>
        </w:rPr>
        <w:t>статистика немесе әлемдік экономика немесе құқық саласындағы (</w:t>
      </w:r>
      <w:r w:rsidRPr="00536B5E">
        <w:rPr>
          <w:b w:val="0"/>
          <w:i w:val="0"/>
          <w:sz w:val="24"/>
          <w:szCs w:val="24"/>
          <w:lang w:val="kk-KZ"/>
        </w:rPr>
        <w:t>жалпы</w:t>
      </w:r>
      <w:r w:rsidR="006B37A6">
        <w:rPr>
          <w:b w:val="0"/>
          <w:i w:val="0"/>
          <w:sz w:val="24"/>
          <w:szCs w:val="24"/>
          <w:lang w:val="kk-KZ"/>
        </w:rPr>
        <w:t>)</w:t>
      </w:r>
      <w:r w:rsidRPr="00536B5E">
        <w:rPr>
          <w:rFonts w:eastAsia="Calibri"/>
          <w:b w:val="0"/>
          <w:i w:val="0"/>
          <w:sz w:val="24"/>
          <w:szCs w:val="24"/>
          <w:lang w:val="kk-KZ"/>
        </w:rPr>
        <w:t xml:space="preserve">  </w:t>
      </w:r>
    </w:p>
    <w:p w:rsidR="002412A6" w:rsidRPr="00A62B03" w:rsidRDefault="00536B5E" w:rsidP="002412A6">
      <w:pPr>
        <w:jc w:val="both"/>
        <w:rPr>
          <w:i w:val="0"/>
          <w:sz w:val="24"/>
          <w:szCs w:val="24"/>
          <w:lang w:val="kk-KZ"/>
        </w:rPr>
      </w:pPr>
      <w:r w:rsidRPr="00536B5E">
        <w:rPr>
          <w:b w:val="0"/>
          <w:i w:val="0"/>
          <w:sz w:val="24"/>
          <w:szCs w:val="24"/>
          <w:lang w:val="kk-KZ"/>
        </w:rPr>
        <w:t>Қазақстан Республикасы заңнамаларын білуге тестілеу бағдарламасына сәйкес нормативтік құқықтық акті</w:t>
      </w:r>
      <w:r w:rsidR="002412A6">
        <w:rPr>
          <w:b w:val="0"/>
          <w:i w:val="0"/>
          <w:sz w:val="24"/>
          <w:szCs w:val="24"/>
          <w:lang w:val="kk-KZ"/>
        </w:rPr>
        <w:t>лерді білуі. «Қазақстан - 2050»</w:t>
      </w:r>
      <w:r w:rsidRPr="00536B5E">
        <w:rPr>
          <w:b w:val="0"/>
          <w:i w:val="0"/>
          <w:sz w:val="24"/>
          <w:szCs w:val="24"/>
          <w:lang w:val="kk-KZ"/>
        </w:rPr>
        <w:t xml:space="preserve"> Стратегиясын, </w:t>
      </w:r>
      <w:r w:rsidR="002412A6">
        <w:rPr>
          <w:b w:val="0"/>
          <w:i w:val="0"/>
          <w:sz w:val="24"/>
          <w:szCs w:val="24"/>
          <w:lang w:val="kk-KZ"/>
        </w:rPr>
        <w:t>ҚР «Салық және бюджетке төленетін басқа да міндетті төлемдер туралы» Кодексін, ҚР «Әкімшілік құқық бұзушылықтар туралы» Кодексін, «Оңалту және банкроттық туралы» Заңдарын және функционалдық міндеттеріне сәйкес салалардағы басқа да Қазақстан Республикасының нормативтік құқықтық актілерін білу.</w:t>
      </w:r>
    </w:p>
    <w:p w:rsidR="00536B5E" w:rsidRPr="00536B5E" w:rsidRDefault="00536B5E" w:rsidP="00536B5E">
      <w:pPr>
        <w:pStyle w:val="a4"/>
        <w:jc w:val="both"/>
        <w:rPr>
          <w:b w:val="0"/>
          <w:i w:val="0"/>
          <w:sz w:val="24"/>
          <w:szCs w:val="24"/>
          <w:lang w:val="kk-KZ"/>
        </w:rPr>
      </w:pPr>
      <w:r w:rsidRPr="00536B5E">
        <w:rPr>
          <w:b w:val="0"/>
          <w:i w:val="0"/>
          <w:sz w:val="24"/>
          <w:szCs w:val="24"/>
          <w:lang w:val="kk-KZ"/>
        </w:rPr>
        <w:t>Үлгілік біліктілік талаптарына сәйкес.</w:t>
      </w:r>
    </w:p>
    <w:p w:rsidR="00536B5E" w:rsidRPr="00536B5E" w:rsidRDefault="00536B5E" w:rsidP="00536B5E">
      <w:pPr>
        <w:pStyle w:val="a4"/>
        <w:jc w:val="both"/>
        <w:rPr>
          <w:b w:val="0"/>
          <w:i w:val="0"/>
          <w:sz w:val="24"/>
          <w:szCs w:val="24"/>
          <w:lang w:val="kk-KZ"/>
        </w:rPr>
      </w:pPr>
      <w:r w:rsidRPr="00536B5E">
        <w:rPr>
          <w:b w:val="0"/>
          <w:i w:val="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536B5E" w:rsidRPr="00536B5E" w:rsidRDefault="00536B5E" w:rsidP="00536B5E">
      <w:pPr>
        <w:pStyle w:val="a4"/>
        <w:jc w:val="both"/>
        <w:rPr>
          <w:b w:val="0"/>
          <w:i w:val="0"/>
          <w:sz w:val="24"/>
          <w:szCs w:val="24"/>
          <w:lang w:val="kk-KZ"/>
        </w:rPr>
      </w:pPr>
      <w:r w:rsidRPr="00536B5E">
        <w:rPr>
          <w:b w:val="0"/>
          <w:i w:val="0"/>
          <w:sz w:val="24"/>
          <w:szCs w:val="24"/>
          <w:lang w:val="kk-KZ"/>
        </w:rPr>
        <w:t xml:space="preserve">Жеке компьютерде MS Word, MS Excel бағдарламалары бойынша, Интернетпен, Интернет-порталмен және электрондық почтамен жұмыс істей алу. </w:t>
      </w:r>
    </w:p>
    <w:p w:rsidR="00536B5E" w:rsidRPr="00A62B03" w:rsidRDefault="00536B5E" w:rsidP="005066CC">
      <w:pPr>
        <w:jc w:val="both"/>
        <w:rPr>
          <w:i w:val="0"/>
          <w:sz w:val="24"/>
          <w:szCs w:val="24"/>
          <w:lang w:val="kk-KZ"/>
        </w:rPr>
      </w:pPr>
    </w:p>
    <w:p w:rsidR="00536B5E" w:rsidRPr="00AA5570" w:rsidRDefault="00536B5E" w:rsidP="002412A6">
      <w:pPr>
        <w:pStyle w:val="ab"/>
        <w:spacing w:after="0"/>
        <w:jc w:val="both"/>
        <w:rPr>
          <w:i w:val="0"/>
          <w:sz w:val="24"/>
          <w:szCs w:val="24"/>
          <w:lang w:val="kk-KZ"/>
        </w:rPr>
      </w:pPr>
      <w:r w:rsidRPr="00AA5570">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 мекен жайы: индекс 080400, Жамбыл облысы Қордай ауданы, Қордай ауылы, Домалақ-ана 207, анықтама үшін телефон: 8(72636)2-14-46, электрондық мекен-жайы </w:t>
      </w:r>
      <w:hyperlink r:id="rId8" w:history="1">
        <w:r w:rsidRPr="00536B5E">
          <w:rPr>
            <w:rStyle w:val="a8"/>
            <w:rFonts w:ascii="Times New Roman" w:hAnsi="Times New Roman" w:cs="Times New Roman"/>
            <w:i w:val="0"/>
            <w:color w:val="548DD4" w:themeColor="text2" w:themeTint="99"/>
            <w:sz w:val="24"/>
            <w:szCs w:val="24"/>
            <w:lang w:val="kk-KZ"/>
          </w:rPr>
          <w:t>krd_nk@taxtaraz.mgd.kz</w:t>
        </w:r>
      </w:hyperlink>
      <w:r w:rsidRPr="00AA5570">
        <w:rPr>
          <w:i w:val="0"/>
          <w:sz w:val="24"/>
          <w:szCs w:val="24"/>
          <w:lang w:val="kk-KZ"/>
        </w:rPr>
        <w:t xml:space="preserve"> және  </w:t>
      </w:r>
      <w:r w:rsidRPr="00536B5E">
        <w:rPr>
          <w:i w:val="0"/>
          <w:color w:val="548DD4" w:themeColor="text2" w:themeTint="99"/>
          <w:sz w:val="24"/>
          <w:szCs w:val="24"/>
          <w:u w:val="single"/>
          <w:lang w:val="kk-KZ"/>
        </w:rPr>
        <w:t>gseitzhanova@taxtaraz.mgd.kz</w:t>
      </w:r>
      <w:r w:rsidRPr="00536B5E">
        <w:rPr>
          <w:i w:val="0"/>
          <w:color w:val="548DD4" w:themeColor="text2" w:themeTint="99"/>
          <w:sz w:val="24"/>
          <w:szCs w:val="24"/>
          <w:lang w:val="kk-KZ"/>
        </w:rPr>
        <w:t xml:space="preserve">, </w:t>
      </w:r>
      <w:r w:rsidRPr="00AA5570">
        <w:rPr>
          <w:i w:val="0"/>
          <w:sz w:val="24"/>
          <w:szCs w:val="24"/>
          <w:lang w:val="kk-KZ"/>
        </w:rPr>
        <w:t>бос әкімшілік мемлекеттік лауазымдарға орналасу үшін ішкі конкурс жариялайды:</w:t>
      </w:r>
    </w:p>
    <w:p w:rsidR="00536B5E" w:rsidRPr="00C20A23" w:rsidRDefault="00536B5E" w:rsidP="00536B5E">
      <w:pPr>
        <w:jc w:val="both"/>
        <w:rPr>
          <w:b w:val="0"/>
          <w:i w:val="0"/>
          <w:color w:val="000000"/>
          <w:sz w:val="24"/>
          <w:szCs w:val="24"/>
          <w:lang w:val="kk-KZ"/>
        </w:rPr>
      </w:pPr>
      <w:r w:rsidRPr="00AA5570">
        <w:rPr>
          <w:i w:val="0"/>
          <w:sz w:val="24"/>
          <w:szCs w:val="24"/>
          <w:lang w:val="kk-KZ"/>
        </w:rPr>
        <w:t xml:space="preserve"> </w:t>
      </w:r>
      <w:r w:rsidR="003A7E95">
        <w:rPr>
          <w:i w:val="0"/>
          <w:sz w:val="24"/>
          <w:szCs w:val="24"/>
          <w:lang w:val="kk-KZ"/>
        </w:rPr>
        <w:tab/>
        <w:t>6</w:t>
      </w:r>
      <w:r>
        <w:rPr>
          <w:i w:val="0"/>
          <w:sz w:val="24"/>
          <w:szCs w:val="24"/>
          <w:lang w:val="kk-KZ"/>
        </w:rPr>
        <w:t xml:space="preserve">. </w:t>
      </w:r>
      <w:r w:rsidRPr="00AA5570">
        <w:rPr>
          <w:i w:val="0"/>
          <w:sz w:val="24"/>
          <w:szCs w:val="24"/>
          <w:lang w:val="kk-KZ"/>
        </w:rPr>
        <w:t>Қазақстан</w:t>
      </w:r>
      <w:r w:rsidRPr="00770B10">
        <w:rPr>
          <w:i w:val="0"/>
          <w:sz w:val="24"/>
          <w:szCs w:val="24"/>
          <w:lang w:val="kk-KZ"/>
        </w:rPr>
        <w:t xml:space="preserve">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 </w:t>
      </w:r>
      <w:r w:rsidRPr="00E055F2">
        <w:rPr>
          <w:i w:val="0"/>
          <w:sz w:val="24"/>
          <w:szCs w:val="24"/>
          <w:lang w:val="kk-KZ"/>
        </w:rPr>
        <w:t>«Тіркеу, ақпараттарды қабылдау және өңдеу орталығы»</w:t>
      </w:r>
      <w:r>
        <w:rPr>
          <w:lang w:val="kk-KZ"/>
        </w:rPr>
        <w:t xml:space="preserve"> </w:t>
      </w:r>
      <w:r w:rsidRPr="00851E74">
        <w:rPr>
          <w:i w:val="0"/>
          <w:sz w:val="24"/>
          <w:szCs w:val="24"/>
          <w:lang w:val="kk-KZ"/>
        </w:rPr>
        <w:t xml:space="preserve"> бөлімі</w:t>
      </w:r>
      <w:r>
        <w:rPr>
          <w:i w:val="0"/>
          <w:sz w:val="24"/>
          <w:szCs w:val="24"/>
          <w:lang w:val="kk-KZ"/>
        </w:rPr>
        <w:t>нің</w:t>
      </w:r>
      <w:r w:rsidRPr="00851E74">
        <w:rPr>
          <w:i w:val="0"/>
          <w:sz w:val="24"/>
          <w:szCs w:val="24"/>
          <w:lang w:val="kk-KZ"/>
        </w:rPr>
        <w:t xml:space="preserve"> басшысы</w:t>
      </w:r>
      <w:r>
        <w:rPr>
          <w:i w:val="0"/>
          <w:sz w:val="24"/>
          <w:szCs w:val="24"/>
          <w:lang w:val="kk-KZ"/>
        </w:rPr>
        <w:t xml:space="preserve"> санаты</w:t>
      </w:r>
      <w:r w:rsidRPr="00851E74">
        <w:rPr>
          <w:i w:val="0"/>
          <w:sz w:val="24"/>
          <w:szCs w:val="24"/>
          <w:lang w:val="kk-KZ"/>
        </w:rPr>
        <w:t xml:space="preserve"> C-R-3</w:t>
      </w:r>
      <w:r>
        <w:rPr>
          <w:i w:val="0"/>
          <w:sz w:val="24"/>
          <w:szCs w:val="24"/>
          <w:lang w:val="kk-KZ"/>
        </w:rPr>
        <w:t xml:space="preserve">, 1 бірлік, </w:t>
      </w:r>
      <w:r w:rsidRPr="00851E74">
        <w:rPr>
          <w:i w:val="0"/>
          <w:sz w:val="24"/>
          <w:szCs w:val="24"/>
          <w:lang w:val="kk-KZ"/>
        </w:rPr>
        <w:t>№03-</w:t>
      </w:r>
      <w:r>
        <w:rPr>
          <w:i w:val="0"/>
          <w:sz w:val="24"/>
          <w:szCs w:val="24"/>
          <w:lang w:val="kk-KZ"/>
        </w:rPr>
        <w:t>1</w:t>
      </w:r>
      <w:r w:rsidRPr="00851E74">
        <w:rPr>
          <w:i w:val="0"/>
          <w:sz w:val="24"/>
          <w:szCs w:val="24"/>
          <w:lang w:val="kk-KZ"/>
        </w:rPr>
        <w:t xml:space="preserve">-1 </w:t>
      </w:r>
    </w:p>
    <w:p w:rsidR="00536B5E" w:rsidRPr="00E055F2" w:rsidRDefault="00536B5E" w:rsidP="00536B5E">
      <w:pPr>
        <w:jc w:val="both"/>
        <w:rPr>
          <w:b w:val="0"/>
          <w:i w:val="0"/>
          <w:color w:val="000000"/>
          <w:sz w:val="24"/>
          <w:szCs w:val="24"/>
          <w:lang w:val="kk-KZ"/>
        </w:rPr>
      </w:pPr>
      <w:r w:rsidRPr="00536B5E">
        <w:rPr>
          <w:i w:val="0"/>
          <w:sz w:val="24"/>
          <w:szCs w:val="24"/>
          <w:lang w:val="kk-KZ"/>
        </w:rPr>
        <w:t>Функционалдық міндеттері:</w:t>
      </w:r>
      <w:r w:rsidRPr="00536B5E">
        <w:rPr>
          <w:b w:val="0"/>
          <w:i w:val="0"/>
          <w:sz w:val="24"/>
          <w:szCs w:val="24"/>
          <w:lang w:val="kk-KZ"/>
        </w:rPr>
        <w:t xml:space="preserve"> </w:t>
      </w:r>
      <w:r w:rsidRPr="00E055F2">
        <w:rPr>
          <w:b w:val="0"/>
          <w:i w:val="0"/>
          <w:color w:val="000000"/>
          <w:sz w:val="24"/>
          <w:szCs w:val="24"/>
          <w:lang w:val="kk-KZ"/>
        </w:rPr>
        <w:t>Бөлімнің жұмысын жалпы басқару, бөлімнің жұмыс жоспарын жасау, бөлім қызметкерлерінің міндеттері мен өкілеттіктерін белгілеу. Салық  төлеушілерге мемлекеттік қызметтерді көрсету, салық есептіліктерін қабылдау және оңдеу, салық төлеушілердің салық міндеттемелерін орындау, салық төлеуші ретінде тіркеу жұмыстарын ұйымдастырып жүргізу. ҚР салық заңдылығын жетілдіру туралы ұсыныстар беру жұмысын ұйымдастырып жүргізу. Бөлім қызметкерлерін көтермелеу, оларды тәртіптік жауапкершілікке тарту, атқарып отырған лауазымдарынан босату туралы ұсыныстарды жасау. Бөлім қызметкерлерінің ішкі тәртіп талаптарын, этика, мемлекеттік қызметшінің Ар-Намыс Кодексін, еңбек және орындау тәртібін сақталуын қамтамасыз ету.  Салық есептілігі үлгілерін толтыру бойынша салық төлеушілерге түсіндірме жұмыстарын жүргізу, сапасын қадағалау. Бөлімнің жұмысын және жұмыс жоспарының орындалуын, салық төлеушілерге сапалы мемлекеттік қызметтерді көрсетуді, салық төлеушілердің салық есептілігін уақытылы тапсыруын, салық төлеушілердің салық есептілігін уақытылы тапсыруын, бекітілген салық және басқа да міндетті төлемдер бойынша болжам сомалардың орындалуын бақылау. Орталықтандырылған тапсырмалардың уақытылы орындалуын, бөлімге келіп түскен хаттардың, арыздардың, өтініштердің уақытылы қаралуын және бөлім қызметкерлерінің кәсіби деңгейін жоғарылату жұмыстарының жүргізілуін бақылау.Басқарманың бөлімдерімен, облыстық Департаментпен, екінші деңгейдегі банктермен, салық төлеушілермен мемлекеттік, атқарушы, орындаушы, құқық қорғау, уәкілетті органдармен өзара әрекеттер жасау.</w:t>
      </w:r>
    </w:p>
    <w:p w:rsidR="00536B5E" w:rsidRPr="00057746" w:rsidRDefault="00536B5E" w:rsidP="00536B5E">
      <w:pPr>
        <w:jc w:val="both"/>
        <w:rPr>
          <w:i w:val="0"/>
          <w:color w:val="000000"/>
          <w:sz w:val="24"/>
          <w:szCs w:val="24"/>
          <w:lang w:val="kk-KZ"/>
        </w:rPr>
      </w:pPr>
      <w:r w:rsidRPr="00057746">
        <w:rPr>
          <w:i w:val="0"/>
          <w:sz w:val="24"/>
          <w:szCs w:val="24"/>
          <w:lang w:val="kk-KZ"/>
        </w:rPr>
        <w:t>Конкурсқа қатысушыларға қойылатын талаптар</w:t>
      </w:r>
      <w:r w:rsidRPr="00057746">
        <w:rPr>
          <w:i w:val="0"/>
          <w:color w:val="000000"/>
          <w:sz w:val="24"/>
          <w:szCs w:val="24"/>
          <w:lang w:val="kk-KZ"/>
        </w:rPr>
        <w:t>:</w:t>
      </w:r>
    </w:p>
    <w:p w:rsidR="00536B5E" w:rsidRDefault="00536B5E" w:rsidP="00536B5E">
      <w:pPr>
        <w:jc w:val="both"/>
        <w:rPr>
          <w:b w:val="0"/>
          <w:i w:val="0"/>
          <w:color w:val="000000"/>
          <w:sz w:val="24"/>
          <w:szCs w:val="24"/>
          <w:lang w:val="kk-KZ"/>
        </w:rPr>
      </w:pPr>
      <w:r w:rsidRPr="001B34D4">
        <w:rPr>
          <w:i w:val="0"/>
          <w:color w:val="000000"/>
          <w:sz w:val="24"/>
          <w:szCs w:val="24"/>
          <w:lang w:val="kk-KZ"/>
        </w:rPr>
        <w:t>Білімі</w:t>
      </w:r>
      <w:r w:rsidRPr="001B34D4">
        <w:rPr>
          <w:b w:val="0"/>
          <w:i w:val="0"/>
          <w:color w:val="000000"/>
          <w:sz w:val="24"/>
          <w:szCs w:val="24"/>
          <w:lang w:val="kk-KZ"/>
        </w:rPr>
        <w:t xml:space="preserve">: Әлеуметтік  ғылымдар, экономика және бизнес немесе техникалық ғылымдар және </w:t>
      </w:r>
      <w:r w:rsidRPr="001B34D4">
        <w:rPr>
          <w:b w:val="0"/>
          <w:i w:val="0"/>
          <w:color w:val="000000"/>
          <w:sz w:val="24"/>
          <w:szCs w:val="24"/>
          <w:lang w:val="kk-KZ"/>
        </w:rPr>
        <w:lastRenderedPageBreak/>
        <w:t>технологиялар</w:t>
      </w:r>
      <w:r w:rsidR="002D3535">
        <w:rPr>
          <w:b w:val="0"/>
          <w:i w:val="0"/>
          <w:color w:val="000000"/>
          <w:sz w:val="24"/>
          <w:szCs w:val="24"/>
          <w:lang w:val="kk-KZ"/>
        </w:rPr>
        <w:t xml:space="preserve"> саласындағы</w:t>
      </w:r>
    </w:p>
    <w:p w:rsidR="00536B5E" w:rsidRPr="001B34D4" w:rsidRDefault="00536B5E" w:rsidP="00536B5E">
      <w:pPr>
        <w:jc w:val="both"/>
        <w:rPr>
          <w:b w:val="0"/>
          <w:i w:val="0"/>
          <w:color w:val="000000"/>
          <w:sz w:val="24"/>
          <w:szCs w:val="24"/>
          <w:lang w:val="kk-KZ"/>
        </w:rPr>
      </w:pPr>
      <w:r w:rsidRPr="001B34D4">
        <w:rPr>
          <w:i w:val="0"/>
          <w:color w:val="000000"/>
          <w:sz w:val="24"/>
          <w:szCs w:val="24"/>
          <w:lang w:val="kk-KZ"/>
        </w:rPr>
        <w:t>Мамандығы</w:t>
      </w:r>
      <w:r w:rsidRPr="001B34D4">
        <w:rPr>
          <w:b w:val="0"/>
          <w:i w:val="0"/>
          <w:color w:val="000000"/>
          <w:sz w:val="24"/>
          <w:szCs w:val="24"/>
          <w:lang w:val="kk-KZ"/>
        </w:rPr>
        <w:t>: Экономика немесе менеджмент немесе есеп және аудит немесе қаржы немесе әлемдік экономика немесе автоматтандыру және басқару немесе ақпараттық жүйелер.</w:t>
      </w:r>
    </w:p>
    <w:p w:rsidR="00536B5E" w:rsidRPr="001B34D4" w:rsidRDefault="00536B5E" w:rsidP="00536B5E">
      <w:pPr>
        <w:jc w:val="both"/>
        <w:rPr>
          <w:b w:val="0"/>
          <w:i w:val="0"/>
          <w:color w:val="000000"/>
          <w:sz w:val="24"/>
          <w:szCs w:val="24"/>
          <w:lang w:val="kk-KZ"/>
        </w:rPr>
      </w:pPr>
      <w:r w:rsidRPr="001B34D4">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536B5E" w:rsidRPr="001B34D4" w:rsidRDefault="00536B5E" w:rsidP="00536B5E">
      <w:pPr>
        <w:jc w:val="both"/>
        <w:rPr>
          <w:b w:val="0"/>
          <w:i w:val="0"/>
          <w:color w:val="000000"/>
          <w:sz w:val="24"/>
          <w:szCs w:val="24"/>
          <w:lang w:val="kk-KZ"/>
        </w:rPr>
      </w:pPr>
      <w:r w:rsidRPr="001B34D4">
        <w:rPr>
          <w:b w:val="0"/>
          <w:i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536B5E" w:rsidRPr="001B34D4" w:rsidRDefault="00536B5E" w:rsidP="00536B5E">
      <w:pPr>
        <w:jc w:val="both"/>
        <w:rPr>
          <w:b w:val="0"/>
          <w:i w:val="0"/>
          <w:color w:val="000000"/>
          <w:sz w:val="24"/>
          <w:szCs w:val="24"/>
          <w:lang w:val="kk-KZ"/>
        </w:rPr>
      </w:pPr>
      <w:r w:rsidRPr="001B34D4">
        <w:rPr>
          <w:b w:val="0"/>
          <w:i w:val="0"/>
          <w:color w:val="000000"/>
          <w:sz w:val="24"/>
          <w:szCs w:val="24"/>
          <w:lang w:val="kk-KZ"/>
        </w:rPr>
        <w:t>«Қазақстан – 2050» Стратегиясын,</w:t>
      </w:r>
      <w:r w:rsidR="002D3535">
        <w:rPr>
          <w:b w:val="0"/>
          <w:i w:val="0"/>
          <w:color w:val="000000"/>
          <w:sz w:val="24"/>
          <w:szCs w:val="24"/>
          <w:lang w:val="kk-KZ"/>
        </w:rPr>
        <w:t xml:space="preserve"> </w:t>
      </w:r>
      <w:r w:rsidRPr="001B34D4">
        <w:rPr>
          <w:b w:val="0"/>
          <w:i w:val="0"/>
          <w:color w:val="000000"/>
          <w:sz w:val="24"/>
          <w:szCs w:val="24"/>
          <w:lang w:val="kk-KZ"/>
        </w:rPr>
        <w:t>Қазақстан Республикасының «Салық және бюджетке төленетін басқа да міндетті төлемдер туралы» Кодексін, ҚР «Әкімшілік құқық бұзушылықтар туралы», заңдардын және  функционалдық міндеттеріне сәйкес салалардағы басқа да Қазақстан Республикасының нормативтік құқықтық актілерін білу.</w:t>
      </w:r>
    </w:p>
    <w:p w:rsidR="00536B5E" w:rsidRDefault="00536B5E" w:rsidP="00536B5E">
      <w:pPr>
        <w:jc w:val="both"/>
        <w:rPr>
          <w:b w:val="0"/>
          <w:i w:val="0"/>
          <w:color w:val="000000"/>
          <w:sz w:val="24"/>
          <w:szCs w:val="24"/>
          <w:lang w:val="kk-KZ"/>
        </w:rPr>
      </w:pPr>
      <w:r w:rsidRPr="001B34D4">
        <w:rPr>
          <w:b w:val="0"/>
          <w:i w:val="0"/>
          <w:color w:val="000000"/>
          <w:sz w:val="24"/>
          <w:szCs w:val="24"/>
          <w:lang w:val="kk-KZ"/>
        </w:rPr>
        <w:t xml:space="preserve">Үлгілік біліктілік талаптарына сәйкес. </w:t>
      </w:r>
    </w:p>
    <w:p w:rsidR="00536B5E" w:rsidRPr="001B34D4" w:rsidRDefault="00536B5E" w:rsidP="00536B5E">
      <w:pPr>
        <w:jc w:val="both"/>
        <w:rPr>
          <w:b w:val="0"/>
          <w:i w:val="0"/>
          <w:color w:val="000000"/>
          <w:sz w:val="24"/>
          <w:szCs w:val="24"/>
          <w:lang w:val="kk-KZ"/>
        </w:rPr>
      </w:pPr>
      <w:r w:rsidRPr="001B34D4">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536B5E" w:rsidRDefault="00536B5E" w:rsidP="00536B5E">
      <w:pPr>
        <w:jc w:val="both"/>
        <w:rPr>
          <w:b w:val="0"/>
          <w:i w:val="0"/>
          <w:color w:val="000000"/>
          <w:sz w:val="24"/>
          <w:szCs w:val="24"/>
          <w:lang w:val="kk-KZ"/>
        </w:rPr>
      </w:pPr>
      <w:r w:rsidRPr="001B34D4">
        <w:rPr>
          <w:b w:val="0"/>
          <w:i w:val="0"/>
          <w:color w:val="000000"/>
          <w:sz w:val="24"/>
          <w:szCs w:val="24"/>
          <w:lang w:val="kk-KZ"/>
        </w:rPr>
        <w:t xml:space="preserve"> Жеке компьютерде MS Word, MS Excel бағдарламалары бойынша, Интернетпен, интранет-порталмен және электрондық почтамен жұмыс істей  алу.</w:t>
      </w:r>
    </w:p>
    <w:p w:rsidR="003A7E95" w:rsidRDefault="003A7E95" w:rsidP="00536B5E">
      <w:pPr>
        <w:jc w:val="both"/>
        <w:rPr>
          <w:b w:val="0"/>
          <w:i w:val="0"/>
          <w:color w:val="000000"/>
          <w:sz w:val="24"/>
          <w:szCs w:val="24"/>
          <w:lang w:val="kk-KZ"/>
        </w:rPr>
      </w:pPr>
    </w:p>
    <w:p w:rsidR="00536B5E" w:rsidRDefault="001611CC" w:rsidP="00536B5E">
      <w:pPr>
        <w:ind w:firstLine="708"/>
        <w:jc w:val="both"/>
        <w:rPr>
          <w:i w:val="0"/>
          <w:sz w:val="24"/>
          <w:szCs w:val="24"/>
          <w:lang w:val="kk-KZ"/>
        </w:rPr>
      </w:pPr>
      <w:r w:rsidRPr="001611CC">
        <w:rPr>
          <w:i w:val="0"/>
          <w:color w:val="000000"/>
          <w:sz w:val="24"/>
          <w:szCs w:val="24"/>
          <w:lang w:val="kk-KZ"/>
        </w:rPr>
        <w:t>7</w:t>
      </w:r>
      <w:r w:rsidR="00536B5E">
        <w:rPr>
          <w:b w:val="0"/>
          <w:i w:val="0"/>
          <w:color w:val="000000"/>
          <w:sz w:val="24"/>
          <w:szCs w:val="24"/>
          <w:lang w:val="kk-KZ"/>
        </w:rPr>
        <w:t xml:space="preserve">. </w:t>
      </w:r>
      <w:r w:rsidR="00536B5E">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басқармасының  өндірістік емес төлемдерді әкімшілендіру  бөлімінің бас маманы,  санаты C-R-4,  1 бірлік, 03-4-2-1 </w:t>
      </w:r>
    </w:p>
    <w:p w:rsidR="00536B5E" w:rsidRDefault="00536B5E" w:rsidP="00536B5E">
      <w:pPr>
        <w:jc w:val="both"/>
        <w:rPr>
          <w:b w:val="0"/>
          <w:i w:val="0"/>
          <w:color w:val="000000"/>
          <w:sz w:val="24"/>
          <w:szCs w:val="24"/>
          <w:lang w:val="kk-KZ"/>
        </w:rPr>
      </w:pPr>
      <w:r w:rsidRPr="00536B5E">
        <w:rPr>
          <w:i w:val="0"/>
          <w:sz w:val="24"/>
          <w:szCs w:val="24"/>
          <w:lang w:val="kk-KZ"/>
        </w:rPr>
        <w:t>Функционалдық міндеттері:</w:t>
      </w:r>
      <w:r w:rsidRPr="00536B5E">
        <w:rPr>
          <w:b w:val="0"/>
          <w:i w:val="0"/>
          <w:sz w:val="24"/>
          <w:szCs w:val="24"/>
          <w:lang w:val="kk-KZ"/>
        </w:rPr>
        <w:t xml:space="preserve"> </w:t>
      </w:r>
      <w:r>
        <w:rPr>
          <w:b w:val="0"/>
          <w:i w:val="0"/>
          <w:color w:val="000000"/>
          <w:sz w:val="24"/>
          <w:szCs w:val="24"/>
          <w:lang w:val="kk-KZ"/>
        </w:rPr>
        <w:t>Өндірістік емес төлемдерді әкімшіліктендіру жұмыстарын жүргізу, өндірістік емес төлемдердің бюджетке толық және уақытылы түсуін талдау, тіркелмеген салық төлеушілерді анықтау жұмыстарын жүргізу. ҚР салық және басқа да заңдылықтарын бұзған салық төлеушілерді әкімшілік жазаға тарту туралы хаттамаларды толтыру. Салық заңдылығын жетілдіру бойынша ұсыныстар жасау. Ішкі тәртіп талаптарын, этика, мемлекеттік қызметшінің Ар-Намыс Кодексін, еңбек және орындау тәртібін сақтау. Өндірістік емес төлемдер және бекітілген учаскелер бойынша болжам сомалардың орындалуын бақылау. Орталықтандырылған тапсырмалардың уақытылы орындалуын, бөлімге келіп түскен хаттардың, арыздардың, өтініштердің уақытылы қаралуын бақылау. Бөлімнің номенклатуралық істерінің сақталуына бақылау жасау. Басқарманың бөлімдерімен, облыстық Департаментпен, екінші деңгейдегі банктермен, салық төлеушілермен мемлекеттік, атқарушы, орындаушы, құқық қорғау, уәкілетті органдармен өзара әрекеттер жасау.</w:t>
      </w:r>
    </w:p>
    <w:p w:rsidR="00536B5E" w:rsidRDefault="00536B5E" w:rsidP="00536B5E">
      <w:pPr>
        <w:jc w:val="both"/>
        <w:rPr>
          <w:sz w:val="24"/>
          <w:szCs w:val="24"/>
          <w:lang w:val="kk-KZ"/>
        </w:rPr>
      </w:pPr>
      <w:r>
        <w:rPr>
          <w:i w:val="0"/>
          <w:color w:val="000000"/>
          <w:sz w:val="24"/>
          <w:szCs w:val="24"/>
          <w:lang w:val="kk-KZ"/>
        </w:rPr>
        <w:t>Конкурсқа қатысушыларға қойылатын талаптар:</w:t>
      </w:r>
    </w:p>
    <w:p w:rsidR="00536B5E" w:rsidRDefault="00536B5E" w:rsidP="00536B5E">
      <w:pPr>
        <w:jc w:val="both"/>
        <w:rPr>
          <w:b w:val="0"/>
          <w:i w:val="0"/>
          <w:sz w:val="24"/>
          <w:szCs w:val="24"/>
          <w:lang w:val="kk-KZ"/>
        </w:rPr>
      </w:pPr>
      <w:r>
        <w:rPr>
          <w:i w:val="0"/>
          <w:color w:val="000000"/>
          <w:sz w:val="24"/>
          <w:szCs w:val="24"/>
          <w:lang w:val="kk-KZ"/>
        </w:rPr>
        <w:t>Білімі</w:t>
      </w:r>
      <w:r>
        <w:rPr>
          <w:b w:val="0"/>
          <w:i w:val="0"/>
          <w:color w:val="000000"/>
          <w:sz w:val="24"/>
          <w:szCs w:val="24"/>
          <w:lang w:val="kk-KZ"/>
        </w:rPr>
        <w:t xml:space="preserve">: </w:t>
      </w:r>
      <w:r>
        <w:rPr>
          <w:b w:val="0"/>
          <w:i w:val="0"/>
          <w:sz w:val="24"/>
          <w:szCs w:val="24"/>
          <w:lang w:val="kk-KZ"/>
        </w:rPr>
        <w:t>Әлеуметтік ғылымдар, экономика және бизнес  саласындағы</w:t>
      </w:r>
    </w:p>
    <w:p w:rsidR="00536B5E" w:rsidRDefault="00536B5E" w:rsidP="00536B5E">
      <w:pPr>
        <w:jc w:val="both"/>
        <w:rPr>
          <w:b w:val="0"/>
          <w:i w:val="0"/>
          <w:sz w:val="24"/>
          <w:szCs w:val="24"/>
          <w:lang w:val="kk-KZ"/>
        </w:rPr>
      </w:pPr>
      <w:r>
        <w:rPr>
          <w:i w:val="0"/>
          <w:sz w:val="24"/>
          <w:szCs w:val="24"/>
          <w:lang w:val="kk-KZ"/>
        </w:rPr>
        <w:t>Мамандығы</w:t>
      </w:r>
      <w:r>
        <w:rPr>
          <w:b w:val="0"/>
          <w:i w:val="0"/>
          <w:sz w:val="24"/>
          <w:szCs w:val="24"/>
          <w:lang w:val="kk-KZ"/>
        </w:rPr>
        <w:t xml:space="preserve">: Экономика немесе менеджмент немесе есеп және аудит немесе қаржы немесе әлемдік экономика </w:t>
      </w:r>
    </w:p>
    <w:p w:rsidR="00536B5E" w:rsidRDefault="00536B5E" w:rsidP="00536B5E">
      <w:pPr>
        <w:jc w:val="both"/>
        <w:rPr>
          <w:b w:val="0"/>
          <w:i w:val="0"/>
          <w:sz w:val="24"/>
          <w:szCs w:val="24"/>
          <w:lang w:val="kk-KZ"/>
        </w:rPr>
      </w:pPr>
      <w:r>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 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«Қазақстан – 2050» Стратегиясын, Қазақстан Республикасының «Салық және бюджетке төленетін басқа да міндетті төлемдер туралы» Кодексін, ҚР «Әкімшілік құқық бұзушылықтар туралы»,«Банкроттық туралы» заңдардын және  функционалдық міндеттеріне сәйкес салалардағы басқа да Қазақстан Республикасының нормативтік құқықтық актілерін білу.</w:t>
      </w:r>
    </w:p>
    <w:p w:rsidR="00536B5E" w:rsidRDefault="00536B5E" w:rsidP="00536B5E">
      <w:pPr>
        <w:jc w:val="both"/>
        <w:rPr>
          <w:b w:val="0"/>
          <w:i w:val="0"/>
          <w:sz w:val="24"/>
          <w:szCs w:val="24"/>
          <w:lang w:val="kk-KZ"/>
        </w:rPr>
      </w:pPr>
      <w:r>
        <w:rPr>
          <w:b w:val="0"/>
          <w:i w:val="0"/>
          <w:sz w:val="24"/>
          <w:szCs w:val="24"/>
          <w:lang w:val="kk-KZ"/>
        </w:rPr>
        <w:t xml:space="preserve">Үлгілік біліктілік талаптарына сәйкес. </w:t>
      </w:r>
    </w:p>
    <w:p w:rsidR="00536B5E" w:rsidRDefault="00536B5E" w:rsidP="00536B5E">
      <w:pPr>
        <w:jc w:val="both"/>
        <w:rPr>
          <w:b w:val="0"/>
          <w:i w:val="0"/>
          <w:sz w:val="24"/>
          <w:szCs w:val="24"/>
          <w:lang w:val="kk-KZ"/>
        </w:rPr>
      </w:pPr>
      <w:r>
        <w:rPr>
          <w:b w:val="0"/>
          <w:i w:val="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 Жеке компьютерде MS Word, MS Excel бағдарламалары бойынша, Интернетпен, интранет-порталмен және электрондық почтамен жұмыс істей  алу.</w:t>
      </w:r>
    </w:p>
    <w:p w:rsidR="001611CC" w:rsidRDefault="001611CC" w:rsidP="00536B5E">
      <w:pPr>
        <w:jc w:val="both"/>
        <w:rPr>
          <w:b w:val="0"/>
          <w:i w:val="0"/>
          <w:sz w:val="24"/>
          <w:szCs w:val="24"/>
          <w:lang w:val="kk-KZ"/>
        </w:rPr>
      </w:pPr>
    </w:p>
    <w:p w:rsidR="001611CC" w:rsidRPr="003A7E95" w:rsidRDefault="001611CC" w:rsidP="001611CC">
      <w:pPr>
        <w:widowControl/>
        <w:ind w:right="178"/>
        <w:jc w:val="both"/>
        <w:rPr>
          <w:bCs w:val="0"/>
          <w:iCs w:val="0"/>
          <w:sz w:val="24"/>
          <w:szCs w:val="24"/>
          <w:lang w:val="kk-KZ"/>
        </w:rPr>
      </w:pPr>
      <w:r w:rsidRPr="003A7E95">
        <w:rPr>
          <w:bCs w:val="0"/>
          <w:i w:val="0"/>
          <w:iCs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Шу ауданы бойынша Мемлекеттік кірістер басқармасы» РММ. 081100 Жамбыл облысы, Шу ауданы, Төлеби ауылы, Т.Әубәкірова көшесі, 32 үй,  байланыс телефоны 8 (72638) 3-15-40,3-21-64  факс 8(72638) 3-15-40, электрондық мекен-жайы:</w:t>
      </w:r>
      <w:r w:rsidRPr="003A7E95">
        <w:rPr>
          <w:rFonts w:eastAsiaTheme="majorEastAsia"/>
          <w:color w:val="000000"/>
          <w:sz w:val="18"/>
          <w:szCs w:val="18"/>
          <w:shd w:val="clear" w:color="auto" w:fill="FFFFFF"/>
          <w:lang w:val="kk-KZ"/>
        </w:rPr>
        <w:t xml:space="preserve"> </w:t>
      </w:r>
      <w:r w:rsidRPr="003A7E95">
        <w:rPr>
          <w:bCs w:val="0"/>
          <w:i w:val="0"/>
          <w:iCs w:val="0"/>
          <w:sz w:val="22"/>
          <w:szCs w:val="22"/>
          <w:lang w:val="kk-KZ"/>
        </w:rPr>
        <w:t xml:space="preserve"> </w:t>
      </w:r>
      <w:r w:rsidRPr="003A7E95">
        <w:rPr>
          <w:rFonts w:eastAsiaTheme="majorEastAsia"/>
          <w:bCs w:val="0"/>
          <w:iCs w:val="0"/>
          <w:color w:val="000000"/>
          <w:sz w:val="24"/>
          <w:szCs w:val="24"/>
          <w:shd w:val="clear" w:color="auto" w:fill="FFFFFF"/>
          <w:lang w:val="kk-KZ"/>
        </w:rPr>
        <w:t xml:space="preserve"> </w:t>
      </w:r>
      <w:r w:rsidRPr="003A7E95">
        <w:rPr>
          <w:bCs w:val="0"/>
          <w:i w:val="0"/>
          <w:iCs w:val="0"/>
          <w:sz w:val="24"/>
          <w:szCs w:val="24"/>
          <w:lang w:val="kk-KZ"/>
        </w:rPr>
        <w:t>lmorozova@taxtaraz.mgd.kz,</w:t>
      </w:r>
      <w:r w:rsidRPr="003A7E95">
        <w:rPr>
          <w:bCs w:val="0"/>
          <w:i w:val="0"/>
          <w:iCs w:val="0"/>
          <w:sz w:val="22"/>
          <w:szCs w:val="22"/>
          <w:lang w:val="kk-KZ"/>
        </w:rPr>
        <w:t xml:space="preserve"> </w:t>
      </w:r>
      <w:r w:rsidRPr="003A7E95">
        <w:rPr>
          <w:bCs w:val="0"/>
          <w:i w:val="0"/>
          <w:iCs w:val="0"/>
          <w:color w:val="0070C0"/>
          <w:sz w:val="24"/>
          <w:szCs w:val="24"/>
          <w:lang w:val="kk-KZ"/>
        </w:rPr>
        <w:t xml:space="preserve"> </w:t>
      </w:r>
      <w:r w:rsidRPr="003A7E95">
        <w:rPr>
          <w:bCs w:val="0"/>
          <w:i w:val="0"/>
          <w:iCs w:val="0"/>
          <w:sz w:val="24"/>
          <w:szCs w:val="24"/>
          <w:lang w:val="kk-KZ"/>
        </w:rPr>
        <w:t>a.baimanapov@taxtaraz.mgd.kz</w:t>
      </w:r>
      <w:r w:rsidRPr="003A7E95">
        <w:rPr>
          <w:bCs w:val="0"/>
          <w:i w:val="0"/>
          <w:iCs w:val="0"/>
          <w:sz w:val="22"/>
          <w:szCs w:val="22"/>
          <w:lang w:val="kk-KZ"/>
        </w:rPr>
        <w:t xml:space="preserve"> </w:t>
      </w:r>
      <w:r w:rsidRPr="003A7E95">
        <w:rPr>
          <w:bCs w:val="0"/>
          <w:i w:val="0"/>
          <w:iCs w:val="0"/>
          <w:color w:val="0070C0"/>
          <w:sz w:val="24"/>
          <w:szCs w:val="24"/>
          <w:lang w:val="kk-KZ"/>
        </w:rPr>
        <w:t xml:space="preserve"> </w:t>
      </w:r>
      <w:r w:rsidRPr="003A7E95">
        <w:rPr>
          <w:bCs w:val="0"/>
          <w:i w:val="0"/>
          <w:iCs w:val="0"/>
          <w:sz w:val="24"/>
          <w:szCs w:val="24"/>
          <w:lang w:val="kk-KZ"/>
        </w:rPr>
        <w:t>«Б» корпусы бос  әкімшілік  мемлекеттік  лауазымға орналасуға   конкурс жариялайды:</w:t>
      </w:r>
    </w:p>
    <w:p w:rsidR="001611CC" w:rsidRPr="003A7E95" w:rsidRDefault="001611CC" w:rsidP="001611CC">
      <w:pPr>
        <w:widowControl/>
        <w:ind w:right="178"/>
        <w:jc w:val="both"/>
        <w:rPr>
          <w:bCs w:val="0"/>
          <w:iCs w:val="0"/>
          <w:sz w:val="24"/>
          <w:szCs w:val="24"/>
          <w:lang w:val="kk-KZ"/>
        </w:rPr>
      </w:pPr>
      <w:r w:rsidRPr="003A7E95">
        <w:rPr>
          <w:b w:val="0"/>
          <w:bCs w:val="0"/>
          <w:i w:val="0"/>
          <w:iCs w:val="0"/>
          <w:sz w:val="24"/>
          <w:szCs w:val="24"/>
          <w:lang w:val="kk-KZ"/>
        </w:rPr>
        <w:lastRenderedPageBreak/>
        <w:t xml:space="preserve">   </w:t>
      </w:r>
      <w:r>
        <w:rPr>
          <w:b w:val="0"/>
          <w:bCs w:val="0"/>
          <w:i w:val="0"/>
          <w:iCs w:val="0"/>
          <w:sz w:val="24"/>
          <w:szCs w:val="24"/>
          <w:lang w:val="kk-KZ"/>
        </w:rPr>
        <w:tab/>
      </w:r>
      <w:r w:rsidRPr="001611CC">
        <w:rPr>
          <w:bCs w:val="0"/>
          <w:i w:val="0"/>
          <w:iCs w:val="0"/>
          <w:sz w:val="24"/>
          <w:szCs w:val="24"/>
          <w:lang w:val="kk-KZ"/>
        </w:rPr>
        <w:t>8.</w:t>
      </w:r>
      <w:r w:rsidRPr="003A7E95">
        <w:rPr>
          <w:bCs w:val="0"/>
          <w:i w:val="0"/>
          <w:iCs w:val="0"/>
          <w:sz w:val="24"/>
          <w:szCs w:val="24"/>
          <w:lang w:val="kk-KZ"/>
        </w:rPr>
        <w:t xml:space="preserve"> Жамбыл облысы бойынша Мемлекеттік кірістер департаментінің Шу ауданы бойынша Мемлекеттік кірістер басқармасы «Салықтық әкім</w:t>
      </w:r>
      <w:r>
        <w:rPr>
          <w:bCs w:val="0"/>
          <w:i w:val="0"/>
          <w:iCs w:val="0"/>
          <w:sz w:val="24"/>
          <w:szCs w:val="24"/>
          <w:lang w:val="kk-KZ"/>
        </w:rPr>
        <w:t>шілендіру және мәжбүрлеп өндіру</w:t>
      </w:r>
      <w:r w:rsidRPr="003A7E95">
        <w:rPr>
          <w:bCs w:val="0"/>
          <w:i w:val="0"/>
          <w:iCs w:val="0"/>
          <w:sz w:val="24"/>
          <w:szCs w:val="24"/>
          <w:lang w:val="kk-KZ"/>
        </w:rPr>
        <w:t xml:space="preserve"> бөлімінің бас маманы, С-R-4 санаты,  1 бірлік, №05-2-2   </w:t>
      </w:r>
    </w:p>
    <w:p w:rsidR="001611CC" w:rsidRPr="003A7E95" w:rsidRDefault="001611CC" w:rsidP="001611CC">
      <w:pPr>
        <w:widowControl/>
        <w:jc w:val="both"/>
        <w:rPr>
          <w:bCs w:val="0"/>
          <w:iCs w:val="0"/>
          <w:color w:val="000000"/>
          <w:sz w:val="24"/>
          <w:szCs w:val="24"/>
          <w:lang w:val="kk-KZ"/>
        </w:rPr>
      </w:pPr>
      <w:r w:rsidRPr="003A7E95">
        <w:rPr>
          <w:bCs w:val="0"/>
          <w:i w:val="0"/>
          <w:iCs w:val="0"/>
          <w:sz w:val="24"/>
          <w:szCs w:val="24"/>
          <w:lang w:val="kk-KZ"/>
        </w:rPr>
        <w:t>Функционалдық міндеттері:</w:t>
      </w:r>
      <w:r w:rsidRPr="003A7E95">
        <w:rPr>
          <w:b w:val="0"/>
          <w:bCs w:val="0"/>
          <w:i w:val="0"/>
          <w:iCs w:val="0"/>
          <w:sz w:val="24"/>
          <w:szCs w:val="24"/>
          <w:lang w:val="kk-KZ"/>
        </w:rPr>
        <w:t xml:space="preserve"> </w:t>
      </w:r>
      <w:r w:rsidRPr="003A7E95">
        <w:rPr>
          <w:b w:val="0"/>
          <w:bCs w:val="0"/>
          <w:i w:val="0"/>
          <w:iCs w:val="0"/>
          <w:color w:val="000000"/>
          <w:sz w:val="24"/>
          <w:szCs w:val="24"/>
          <w:lang w:val="kk-KZ"/>
        </w:rPr>
        <w:t xml:space="preserve"> Бөлімге бекітілген салықтар мен төлемдердің болжам сомалардың орындалу барысында,түскен сомаларарына талдау жұмыстарын жүргізу.Салық төлеушілердің тапсырған салық есептіліктеріне және уәкілетті органдардың мәліметтері негізінде жалпы және автоматтандырылған камералдық бақылау жүргізу.</w:t>
      </w:r>
      <w:r>
        <w:rPr>
          <w:b w:val="0"/>
          <w:bCs w:val="0"/>
          <w:i w:val="0"/>
          <w:iCs w:val="0"/>
          <w:color w:val="000000"/>
          <w:sz w:val="24"/>
          <w:szCs w:val="24"/>
          <w:lang w:val="kk-KZ"/>
        </w:rPr>
        <w:t xml:space="preserve"> </w:t>
      </w:r>
      <w:r w:rsidRPr="003A7E95">
        <w:rPr>
          <w:b w:val="0"/>
          <w:bCs w:val="0"/>
          <w:i w:val="0"/>
          <w:iCs w:val="0"/>
          <w:color w:val="000000"/>
          <w:sz w:val="24"/>
          <w:szCs w:val="24"/>
          <w:lang w:val="kk-KZ"/>
        </w:rPr>
        <w:t>Салық берешегі бар салық төлеушілерге мәжбүрлеп өндіру тәсілдері мен әдістеріе қолдану.Жер қойнауын пайдаланушылармен жұмыстарды әкішілендірудің сапасын арттыру жұмыстарын жүргізу,салығының толығымен түсуін қамтамасыз ету.Кеден одағы шеңберінде жанама салығының толығымен түсуін қамтамасыз ету.Өз қызметінде Салық комитетімен,ҚР салық және басқа да заңдылықтарын бұзған салық төлеушілерді әкімшілік жазаға тарту туралы хаттамаларды толтыру.Департапен басқармаларымен,аумақтық салық басқармаларымен,азаматтармен және мемлекеттік органдармен өзара іс-әрекет ұйымдастыру.</w:t>
      </w:r>
    </w:p>
    <w:p w:rsidR="001611CC" w:rsidRPr="003A7E95" w:rsidRDefault="001611CC" w:rsidP="001611CC">
      <w:pPr>
        <w:widowControl/>
        <w:jc w:val="both"/>
        <w:rPr>
          <w:bCs w:val="0"/>
          <w:iCs w:val="0"/>
          <w:sz w:val="24"/>
          <w:szCs w:val="24"/>
          <w:lang w:val="kk-KZ"/>
        </w:rPr>
      </w:pPr>
      <w:r w:rsidRPr="003A7E95">
        <w:rPr>
          <w:bCs w:val="0"/>
          <w:i w:val="0"/>
          <w:iCs w:val="0"/>
          <w:sz w:val="24"/>
          <w:szCs w:val="24"/>
          <w:lang w:val="kk-KZ"/>
        </w:rPr>
        <w:t>Конкурсқа қатысушыларға қойылатын талаптар:</w:t>
      </w:r>
    </w:p>
    <w:p w:rsidR="001611CC" w:rsidRPr="003A7E95" w:rsidRDefault="001611CC" w:rsidP="001611CC">
      <w:pPr>
        <w:widowControl/>
        <w:jc w:val="both"/>
        <w:rPr>
          <w:bCs w:val="0"/>
          <w:iCs w:val="0"/>
          <w:sz w:val="24"/>
          <w:szCs w:val="24"/>
          <w:lang w:val="kk-KZ"/>
        </w:rPr>
      </w:pPr>
      <w:r w:rsidRPr="003A7E95">
        <w:rPr>
          <w:bCs w:val="0"/>
          <w:i w:val="0"/>
          <w:iCs w:val="0"/>
          <w:sz w:val="24"/>
          <w:szCs w:val="24"/>
          <w:lang w:val="kk-KZ"/>
        </w:rPr>
        <w:t>Білімі:</w:t>
      </w:r>
      <w:r w:rsidRPr="003A7E95">
        <w:rPr>
          <w:b w:val="0"/>
          <w:bCs w:val="0"/>
          <w:i w:val="0"/>
          <w:iCs w:val="0"/>
          <w:sz w:val="24"/>
          <w:szCs w:val="24"/>
          <w:lang w:val="kk-KZ"/>
        </w:rPr>
        <w:t>Ә</w:t>
      </w:r>
      <w:r w:rsidRPr="003A7E95">
        <w:rPr>
          <w:b w:val="0"/>
          <w:bCs w:val="0"/>
          <w:i w:val="0"/>
          <w:iCs w:val="0"/>
          <w:color w:val="000000"/>
          <w:sz w:val="24"/>
          <w:szCs w:val="24"/>
          <w:lang w:val="kk-KZ"/>
        </w:rPr>
        <w:t>леуметтік ғылымдар, экономика және бизнес</w:t>
      </w:r>
      <w:r w:rsidRPr="003A7E95">
        <w:rPr>
          <w:b w:val="0"/>
          <w:bCs w:val="0"/>
          <w:i w:val="0"/>
          <w:iCs w:val="0"/>
          <w:sz w:val="24"/>
          <w:szCs w:val="24"/>
          <w:lang w:val="kk-KZ"/>
        </w:rPr>
        <w:t xml:space="preserve"> саласында немесе құқық саласында </w:t>
      </w:r>
      <w:r w:rsidRPr="003A7E95">
        <w:rPr>
          <w:bCs w:val="0"/>
          <w:i w:val="0"/>
          <w:iCs w:val="0"/>
          <w:sz w:val="24"/>
          <w:szCs w:val="24"/>
          <w:lang w:val="kk-KZ"/>
        </w:rPr>
        <w:t>Мамандығы:</w:t>
      </w:r>
      <w:r w:rsidRPr="003A7E95">
        <w:rPr>
          <w:b w:val="0"/>
          <w:bCs w:val="0"/>
          <w:i w:val="0"/>
          <w:iCs w:val="0"/>
          <w:sz w:val="24"/>
          <w:szCs w:val="24"/>
          <w:lang w:val="kk-KZ"/>
        </w:rPr>
        <w:t xml:space="preserve"> Менеджмент немесе есеп және аудит немесе қаржы немесе мемлекеттiк және жергiлiктi басқару немесе маркетинг немесе  э</w:t>
      </w:r>
      <w:r>
        <w:rPr>
          <w:b w:val="0"/>
          <w:bCs w:val="0"/>
          <w:i w:val="0"/>
          <w:iCs w:val="0"/>
          <w:sz w:val="24"/>
          <w:szCs w:val="24"/>
          <w:lang w:val="kk-KZ"/>
        </w:rPr>
        <w:t>кономика немесе құқық саласында (жалпы)</w:t>
      </w:r>
    </w:p>
    <w:p w:rsidR="001611CC" w:rsidRPr="003A7E95" w:rsidRDefault="001611CC" w:rsidP="001611CC">
      <w:pPr>
        <w:widowControl/>
        <w:jc w:val="both"/>
        <w:rPr>
          <w:color w:val="000000"/>
          <w:sz w:val="24"/>
          <w:szCs w:val="24"/>
          <w:lang w:val="kk-KZ"/>
        </w:rPr>
      </w:pPr>
      <w:r w:rsidRPr="003A7E95">
        <w:rPr>
          <w:b w:val="0"/>
          <w:bCs w:val="0"/>
          <w:i w:val="0"/>
          <w:iCs w:val="0"/>
          <w:color w:val="000000"/>
          <w:sz w:val="22"/>
          <w:szCs w:val="22"/>
          <w:lang w:val="kk-KZ"/>
        </w:rPr>
        <w:t>Қазақстан Республикасының заңнамалары бойынша тестілеу бағдарламасына сәйкес нормативтік-құқықтық актілерді білу.</w:t>
      </w:r>
    </w:p>
    <w:p w:rsidR="001611CC" w:rsidRPr="003A7E95" w:rsidRDefault="001611CC" w:rsidP="001611CC">
      <w:pPr>
        <w:widowControl/>
        <w:jc w:val="both"/>
        <w:rPr>
          <w:bCs w:val="0"/>
          <w:iCs w:val="0"/>
          <w:color w:val="000000"/>
          <w:sz w:val="24"/>
          <w:szCs w:val="24"/>
          <w:lang w:val="kk-KZ"/>
        </w:rPr>
      </w:pPr>
      <w:r w:rsidRPr="003A7E95">
        <w:rPr>
          <w:b w:val="0"/>
          <w:bCs w:val="0"/>
          <w:i w:val="0"/>
          <w:iCs w:val="0"/>
          <w:sz w:val="24"/>
          <w:szCs w:val="24"/>
          <w:lang w:val="kk-KZ"/>
        </w:rPr>
        <w:t>Үлгілік біліктілік талаптарына сәйкес н</w:t>
      </w:r>
      <w:r w:rsidRPr="003A7E95">
        <w:rPr>
          <w:b w:val="0"/>
          <w:bCs w:val="0"/>
          <w:i w:val="0"/>
          <w:iCs w:val="0"/>
          <w:color w:val="000000"/>
          <w:sz w:val="24"/>
          <w:szCs w:val="24"/>
          <w:lang w:val="kk-KZ"/>
        </w:rPr>
        <w:t>ақты мемлекеттік лауазымда кәсіби қызметті тиімді түрде атқару үшін қажетті білімнің, икемнің және дағдылардың болуы.</w:t>
      </w:r>
    </w:p>
    <w:p w:rsidR="001611CC" w:rsidRPr="003A7E95" w:rsidRDefault="001611CC" w:rsidP="001611CC">
      <w:pPr>
        <w:widowControl/>
        <w:jc w:val="both"/>
        <w:rPr>
          <w:bCs w:val="0"/>
          <w:iCs w:val="0"/>
          <w:sz w:val="24"/>
          <w:szCs w:val="24"/>
          <w:lang w:val="kk-KZ"/>
        </w:rPr>
      </w:pPr>
      <w:r w:rsidRPr="003A7E95">
        <w:rPr>
          <w:b w:val="0"/>
          <w:bCs w:val="0"/>
          <w:i w:val="0"/>
          <w:iCs w:val="0"/>
          <w:sz w:val="24"/>
          <w:szCs w:val="24"/>
          <w:lang w:val="kk-KZ"/>
        </w:rPr>
        <w:t xml:space="preserve">«Қазақстан – 2050» Стратегиясын, Қазақстан Республикасының «Салық және бюджетке төленетін басқа да міндетті төлемдер туралы» Кодексін, ҚР «Әкімшілік құқық бұзушылықтар туралы» Кодексін </w:t>
      </w:r>
      <w:r>
        <w:rPr>
          <w:b w:val="0"/>
          <w:i w:val="0"/>
          <w:sz w:val="24"/>
          <w:szCs w:val="24"/>
          <w:lang w:val="kk-KZ"/>
        </w:rPr>
        <w:t xml:space="preserve">«Оңалту және банкроттық туралы» Заңын </w:t>
      </w:r>
      <w:r w:rsidRPr="003A7E95">
        <w:rPr>
          <w:b w:val="0"/>
          <w:bCs w:val="0"/>
          <w:i w:val="0"/>
          <w:iCs w:val="0"/>
          <w:sz w:val="24"/>
          <w:szCs w:val="24"/>
          <w:lang w:val="kk-KZ"/>
        </w:rPr>
        <w:t>және басқа да нормативтік құқықтық актілерін, осы лауазымға сәйкес кәсіби міндеттерін атқару үшін білу.</w:t>
      </w:r>
    </w:p>
    <w:p w:rsidR="001611CC" w:rsidRPr="003A7E95" w:rsidRDefault="001611CC" w:rsidP="001611CC">
      <w:pPr>
        <w:widowControl/>
        <w:jc w:val="both"/>
        <w:rPr>
          <w:bCs w:val="0"/>
          <w:iCs w:val="0"/>
          <w:sz w:val="24"/>
          <w:szCs w:val="24"/>
          <w:lang w:val="kk-KZ"/>
        </w:rPr>
      </w:pPr>
      <w:r w:rsidRPr="003A7E95">
        <w:rPr>
          <w:b w:val="0"/>
          <w:bCs w:val="0"/>
          <w:i w:val="0"/>
          <w:iCs w:val="0"/>
          <w:sz w:val="24"/>
          <w:szCs w:val="24"/>
          <w:lang w:val="kk-KZ"/>
        </w:rPr>
        <w:t>Үлгілік біліктілік талаптарына сәйкес.</w:t>
      </w:r>
    </w:p>
    <w:p w:rsidR="001611CC" w:rsidRPr="003A7E95" w:rsidRDefault="001611CC" w:rsidP="001611CC">
      <w:pPr>
        <w:widowControl/>
        <w:jc w:val="both"/>
        <w:rPr>
          <w:bCs w:val="0"/>
          <w:iCs w:val="0"/>
          <w:color w:val="000000"/>
          <w:sz w:val="24"/>
          <w:szCs w:val="24"/>
          <w:lang w:val="kk-KZ"/>
        </w:rPr>
      </w:pPr>
      <w:r w:rsidRPr="003A7E95">
        <w:rPr>
          <w:b w:val="0"/>
          <w:bCs w:val="0"/>
          <w:i w:val="0"/>
          <w:iCs w:val="0"/>
          <w:color w:val="000000"/>
          <w:sz w:val="24"/>
          <w:szCs w:val="24"/>
          <w:lang w:val="kk-KZ"/>
        </w:rPr>
        <w:t xml:space="preserve">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 </w:t>
      </w:r>
    </w:p>
    <w:p w:rsidR="001611CC" w:rsidRPr="003A7E95" w:rsidRDefault="001611CC" w:rsidP="001611CC">
      <w:pPr>
        <w:widowControl/>
        <w:jc w:val="both"/>
        <w:rPr>
          <w:bCs w:val="0"/>
          <w:iCs w:val="0"/>
          <w:color w:val="000000"/>
          <w:sz w:val="24"/>
          <w:szCs w:val="24"/>
          <w:lang w:val="kk-KZ"/>
        </w:rPr>
      </w:pPr>
      <w:r w:rsidRPr="003A7E95">
        <w:rPr>
          <w:b w:val="0"/>
          <w:bCs w:val="0"/>
          <w:i w:val="0"/>
          <w:iCs w:val="0"/>
          <w:color w:val="000000"/>
          <w:sz w:val="24"/>
          <w:szCs w:val="24"/>
          <w:lang w:val="kk-KZ"/>
        </w:rPr>
        <w:t>Жеке компьютерде MS Word, MS Excel бағдарламалары бойынша, Интернетпен, интранет-порталмен, «Е-қызмет» ықпалдастырылған ақпараттық жүйесімен және электрондық почтамен жұмыс істей  алу</w:t>
      </w:r>
    </w:p>
    <w:p w:rsidR="001611CC" w:rsidRDefault="001611CC" w:rsidP="00536B5E">
      <w:pPr>
        <w:jc w:val="both"/>
        <w:rPr>
          <w:b w:val="0"/>
          <w:i w:val="0"/>
          <w:sz w:val="24"/>
          <w:szCs w:val="24"/>
          <w:lang w:val="kk-KZ"/>
        </w:rPr>
      </w:pPr>
    </w:p>
    <w:p w:rsidR="004456DE" w:rsidRPr="00D51E8D" w:rsidRDefault="004456DE" w:rsidP="00B14141">
      <w:pPr>
        <w:ind w:firstLine="708"/>
        <w:jc w:val="both"/>
        <w:rPr>
          <w:b w:val="0"/>
          <w:i w:val="0"/>
          <w:iCs w:val="0"/>
          <w:color w:val="000000"/>
          <w:sz w:val="24"/>
          <w:szCs w:val="24"/>
          <w:lang w:val="kk-KZ"/>
        </w:rPr>
      </w:pPr>
      <w:bookmarkStart w:id="0" w:name="_GoBack"/>
      <w:bookmarkEnd w:id="0"/>
      <w:r w:rsidRPr="00D51E8D">
        <w:rPr>
          <w:b w:val="0"/>
          <w:i w:val="0"/>
          <w:iCs w:val="0"/>
          <w:color w:val="000000"/>
          <w:sz w:val="24"/>
          <w:szCs w:val="24"/>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5154E3" w:rsidRPr="00D51E8D" w:rsidRDefault="005154E3" w:rsidP="005154E3">
      <w:pPr>
        <w:jc w:val="both"/>
        <w:rPr>
          <w:b w:val="0"/>
          <w:bCs w:val="0"/>
          <w:i w:val="0"/>
          <w:iCs w:val="0"/>
          <w:color w:val="000000"/>
          <w:sz w:val="24"/>
          <w:szCs w:val="24"/>
          <w:lang w:val="kk-KZ"/>
        </w:rPr>
      </w:pPr>
      <w:r w:rsidRPr="00D51E8D">
        <w:rPr>
          <w:i w:val="0"/>
          <w:iCs w:val="0"/>
          <w:color w:val="000000"/>
          <w:sz w:val="24"/>
          <w:szCs w:val="24"/>
          <w:lang w:val="kk-KZ"/>
        </w:rPr>
        <w:t>Конкурсқа қатысу үшін қажетті құжаттар</w:t>
      </w:r>
      <w:r w:rsidRPr="00D51E8D">
        <w:rPr>
          <w:b w:val="0"/>
          <w:bCs w:val="0"/>
          <w:i w:val="0"/>
          <w:iCs w:val="0"/>
          <w:color w:val="000000"/>
          <w:sz w:val="24"/>
          <w:szCs w:val="24"/>
          <w:lang w:val="kk-KZ"/>
        </w:rPr>
        <w:t>:</w:t>
      </w:r>
    </w:p>
    <w:p w:rsidR="005154E3" w:rsidRPr="00D51E8D" w:rsidRDefault="005154E3" w:rsidP="005154E3">
      <w:pPr>
        <w:pStyle w:val="3"/>
        <w:spacing w:before="0"/>
        <w:ind w:firstLine="709"/>
        <w:jc w:val="both"/>
        <w:rPr>
          <w:rFonts w:ascii="Times New Roman" w:hAnsi="Times New Roman"/>
          <w:b w:val="0"/>
          <w:bCs w:val="0"/>
          <w:i w:val="0"/>
          <w:iCs w:val="0"/>
          <w:color w:val="000000"/>
          <w:lang w:val="kk-KZ"/>
        </w:rPr>
      </w:pPr>
      <w:r w:rsidRPr="00D51E8D">
        <w:rPr>
          <w:rFonts w:ascii="Times New Roman" w:hAnsi="Times New Roman"/>
          <w:b w:val="0"/>
          <w:bCs w:val="0"/>
          <w:i w:val="0"/>
          <w:iCs w:val="0"/>
          <w:color w:val="000000"/>
          <w:lang w:val="kk-KZ"/>
        </w:rPr>
        <w:t>1) Қазақстан Республикасының Мемлекеттік</w:t>
      </w:r>
      <w:r w:rsidR="00BC6DE3" w:rsidRPr="00D51E8D">
        <w:rPr>
          <w:rFonts w:ascii="Times New Roman" w:hAnsi="Times New Roman"/>
          <w:b w:val="0"/>
          <w:bCs w:val="0"/>
          <w:i w:val="0"/>
          <w:iCs w:val="0"/>
          <w:color w:val="000000"/>
          <w:lang w:val="kk-KZ"/>
        </w:rPr>
        <w:t xml:space="preserve"> қызмет істері  министрінің 2017 жылғы 21</w:t>
      </w:r>
      <w:r w:rsidR="004456DE" w:rsidRPr="00D51E8D">
        <w:rPr>
          <w:rFonts w:ascii="Times New Roman" w:hAnsi="Times New Roman"/>
          <w:b w:val="0"/>
          <w:bCs w:val="0"/>
          <w:i w:val="0"/>
          <w:iCs w:val="0"/>
          <w:color w:val="000000"/>
          <w:lang w:val="kk-KZ"/>
        </w:rPr>
        <w:t xml:space="preserve"> </w:t>
      </w:r>
      <w:r w:rsidR="00BC6DE3" w:rsidRPr="00D51E8D">
        <w:rPr>
          <w:rFonts w:ascii="Times New Roman" w:hAnsi="Times New Roman"/>
          <w:b w:val="0"/>
          <w:bCs w:val="0"/>
          <w:i w:val="0"/>
          <w:iCs w:val="0"/>
          <w:color w:val="000000"/>
          <w:lang w:val="kk-KZ"/>
        </w:rPr>
        <w:t>ақпандағы № 40</w:t>
      </w:r>
      <w:r w:rsidRPr="00D51E8D">
        <w:rPr>
          <w:rFonts w:ascii="Times New Roman" w:hAnsi="Times New Roman"/>
          <w:b w:val="0"/>
          <w:bCs w:val="0"/>
          <w:i w:val="0"/>
          <w:iCs w:val="0"/>
          <w:color w:val="000000"/>
          <w:lang w:val="kk-KZ"/>
        </w:rPr>
        <w:t xml:space="preserve"> бұйрығымен бекітілген әкімшілік мемлекеттік лауазымына орналасуға конкурс өткізу қағидаларының 2-қосымшасына сәйкес нысандағы өтініш;</w:t>
      </w:r>
      <w:bookmarkStart w:id="1" w:name="z89"/>
      <w:bookmarkEnd w:id="1"/>
    </w:p>
    <w:p w:rsidR="005154E3" w:rsidRPr="00D51E8D" w:rsidRDefault="005154E3" w:rsidP="005154E3">
      <w:pPr>
        <w:ind w:right="-2" w:firstLine="709"/>
        <w:jc w:val="both"/>
        <w:rPr>
          <w:b w:val="0"/>
          <w:bCs w:val="0"/>
          <w:i w:val="0"/>
          <w:iCs w:val="0"/>
          <w:color w:val="000000"/>
          <w:sz w:val="24"/>
          <w:szCs w:val="24"/>
          <w:lang w:val="kk-KZ"/>
        </w:rPr>
      </w:pPr>
      <w:r w:rsidRPr="00D51E8D">
        <w:rPr>
          <w:b w:val="0"/>
          <w:bCs w:val="0"/>
          <w:i w:val="0"/>
          <w:iCs w:val="0"/>
          <w:color w:val="000000"/>
          <w:sz w:val="24"/>
          <w:szCs w:val="24"/>
          <w:lang w:val="kk-KZ"/>
        </w:rPr>
        <w:t>2) тиісті персоналды басқару қызметімен расталған қызметтік тізім.</w:t>
      </w:r>
    </w:p>
    <w:p w:rsidR="005154E3" w:rsidRPr="00D51E8D" w:rsidRDefault="005154E3" w:rsidP="005154E3">
      <w:pPr>
        <w:ind w:right="-2" w:firstLine="708"/>
        <w:jc w:val="both"/>
        <w:rPr>
          <w:b w:val="0"/>
          <w:bCs w:val="0"/>
          <w:i w:val="0"/>
          <w:iCs w:val="0"/>
          <w:color w:val="000000"/>
          <w:sz w:val="24"/>
          <w:szCs w:val="24"/>
          <w:lang w:val="kk-KZ"/>
        </w:rPr>
      </w:pPr>
      <w:r w:rsidRPr="00D51E8D">
        <w:rPr>
          <w:b w:val="0"/>
          <w:bCs w:val="0"/>
          <w:i w:val="0"/>
          <w:iCs w:val="0"/>
          <w:color w:val="000000"/>
          <w:sz w:val="24"/>
          <w:szCs w:val="24"/>
          <w:lang w:val="kk-KZ"/>
        </w:rPr>
        <w:t>Құжаттарды қабылдау мерзімі ішкі конкурс өткізу туралы хабарландыру соңғы  жарияланған күнін</w:t>
      </w:r>
      <w:r w:rsidR="00157E07" w:rsidRPr="00D51E8D">
        <w:rPr>
          <w:b w:val="0"/>
          <w:bCs w:val="0"/>
          <w:i w:val="0"/>
          <w:iCs w:val="0"/>
          <w:color w:val="000000"/>
          <w:sz w:val="24"/>
          <w:szCs w:val="24"/>
          <w:lang w:val="kk-KZ"/>
        </w:rPr>
        <w:t xml:space="preserve">іңкелесі жұмыс күнінен </w:t>
      </w:r>
      <w:r w:rsidRPr="00D51E8D">
        <w:rPr>
          <w:b w:val="0"/>
          <w:bCs w:val="0"/>
          <w:i w:val="0"/>
          <w:iCs w:val="0"/>
          <w:color w:val="000000"/>
          <w:sz w:val="24"/>
          <w:szCs w:val="24"/>
          <w:lang w:val="kk-KZ"/>
        </w:rPr>
        <w:t xml:space="preserve">бастап 3 жұмыс күннің ішінде, жоғарыда көрсетілген  мекен жай бойынша тапсырылуы тиіс. </w:t>
      </w:r>
    </w:p>
    <w:p w:rsidR="005154E3" w:rsidRPr="00D51E8D" w:rsidRDefault="005154E3" w:rsidP="005154E3">
      <w:pPr>
        <w:ind w:firstLine="708"/>
        <w:jc w:val="both"/>
        <w:rPr>
          <w:b w:val="0"/>
          <w:bCs w:val="0"/>
          <w:i w:val="0"/>
          <w:iCs w:val="0"/>
          <w:color w:val="000000"/>
          <w:sz w:val="24"/>
          <w:szCs w:val="24"/>
          <w:lang w:val="kk-KZ"/>
        </w:rPr>
      </w:pPr>
      <w:r w:rsidRPr="00D51E8D">
        <w:rPr>
          <w:b w:val="0"/>
          <w:bCs w:val="0"/>
          <w:i w:val="0"/>
          <w:iCs w:val="0"/>
          <w:color w:val="000000"/>
          <w:sz w:val="24"/>
          <w:szCs w:val="24"/>
          <w:lang w:val="kk-KZ"/>
        </w:rPr>
        <w:t xml:space="preserve">Құжаттар электронды түрде электрондық почта не «Е-gov» электронды Үкімет порталы арқылы берілген жағдайда олардың түпнұсқасы әңгімелесу басталғанға дейін </w:t>
      </w:r>
      <w:r w:rsidR="00261A0A" w:rsidRPr="00D51E8D">
        <w:rPr>
          <w:b w:val="0"/>
          <w:bCs w:val="0"/>
          <w:i w:val="0"/>
          <w:iCs w:val="0"/>
          <w:color w:val="000000"/>
          <w:sz w:val="24"/>
          <w:szCs w:val="24"/>
          <w:lang w:val="kk-KZ"/>
        </w:rPr>
        <w:t>2 сағат бұрын</w:t>
      </w:r>
      <w:r w:rsidRPr="00D51E8D">
        <w:rPr>
          <w:b w:val="0"/>
          <w:bCs w:val="0"/>
          <w:i w:val="0"/>
          <w:iCs w:val="0"/>
          <w:color w:val="000000"/>
          <w:sz w:val="24"/>
          <w:szCs w:val="24"/>
          <w:lang w:val="kk-KZ"/>
        </w:rPr>
        <w:t xml:space="preserve"> кешіктірілмей беріледі. Оларды бермеген жағдайда тұлға конкурс комиссиясымен әңгімелесуден өтуге жіберілмейді.</w:t>
      </w:r>
    </w:p>
    <w:p w:rsidR="005154E3" w:rsidRPr="00D51E8D" w:rsidRDefault="005154E3" w:rsidP="005154E3">
      <w:pPr>
        <w:ind w:firstLine="708"/>
        <w:jc w:val="both"/>
        <w:rPr>
          <w:b w:val="0"/>
          <w:bCs w:val="0"/>
          <w:i w:val="0"/>
          <w:iCs w:val="0"/>
          <w:color w:val="000000"/>
          <w:sz w:val="24"/>
          <w:szCs w:val="24"/>
          <w:lang w:val="kk-KZ"/>
        </w:rPr>
      </w:pPr>
      <w:r w:rsidRPr="00D51E8D">
        <w:rPr>
          <w:b w:val="0"/>
          <w:bCs w:val="0"/>
          <w:i w:val="0"/>
          <w:iCs w:val="0"/>
          <w:color w:val="00000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5154E3" w:rsidRPr="00D51E8D" w:rsidRDefault="005154E3" w:rsidP="005154E3">
      <w:pPr>
        <w:jc w:val="both"/>
        <w:rPr>
          <w:b w:val="0"/>
          <w:bCs w:val="0"/>
          <w:i w:val="0"/>
          <w:iCs w:val="0"/>
          <w:color w:val="000000"/>
          <w:sz w:val="24"/>
          <w:szCs w:val="24"/>
          <w:lang w:val="kk-KZ"/>
        </w:rPr>
      </w:pPr>
      <w:r w:rsidRPr="00D51E8D">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5154E3" w:rsidRPr="00D51E8D" w:rsidRDefault="005154E3" w:rsidP="005154E3">
      <w:pPr>
        <w:ind w:firstLine="708"/>
        <w:jc w:val="both"/>
        <w:rPr>
          <w:b w:val="0"/>
          <w:bCs w:val="0"/>
          <w:i w:val="0"/>
          <w:iCs w:val="0"/>
          <w:color w:val="000000"/>
          <w:sz w:val="24"/>
          <w:szCs w:val="24"/>
          <w:lang w:val="kk-KZ"/>
        </w:rPr>
      </w:pPr>
      <w:r w:rsidRPr="00D51E8D">
        <w:rPr>
          <w:b w:val="0"/>
          <w:bCs w:val="0"/>
          <w:i w:val="0"/>
          <w:iCs w:val="0"/>
          <w:color w:val="00000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w:t>
      </w:r>
      <w:r w:rsidRPr="00D51E8D">
        <w:rPr>
          <w:b w:val="0"/>
          <w:bCs w:val="0"/>
          <w:i w:val="0"/>
          <w:iCs w:val="0"/>
          <w:color w:val="000000"/>
          <w:sz w:val="24"/>
          <w:szCs w:val="24"/>
          <w:lang w:val="kk-KZ"/>
        </w:rPr>
        <w:lastRenderedPageBreak/>
        <w:t>есебiнен жүргiзедi.</w:t>
      </w:r>
    </w:p>
    <w:p w:rsidR="005154E3" w:rsidRPr="00D51E8D" w:rsidRDefault="005154E3" w:rsidP="00BC6DE3">
      <w:pPr>
        <w:ind w:firstLine="708"/>
        <w:jc w:val="both"/>
        <w:rPr>
          <w:b w:val="0"/>
          <w:bCs w:val="0"/>
          <w:i w:val="0"/>
          <w:iCs w:val="0"/>
          <w:color w:val="000000"/>
          <w:sz w:val="24"/>
          <w:szCs w:val="24"/>
          <w:lang w:val="kk-KZ"/>
        </w:rPr>
      </w:pPr>
      <w:r w:rsidRPr="00D51E8D">
        <w:rPr>
          <w:b w:val="0"/>
          <w:bCs w:val="0"/>
          <w:i w:val="0"/>
          <w:iCs w:val="0"/>
          <w:color w:val="000000"/>
          <w:sz w:val="24"/>
          <w:szCs w:val="24"/>
          <w:lang w:val="kk-KZ"/>
        </w:rPr>
        <w:t>Конкурсқа қатысушылар мен кандидаттар конкурс комиссияс</w:t>
      </w:r>
      <w:r w:rsidR="00BC6DE3" w:rsidRPr="00D51E8D">
        <w:rPr>
          <w:b w:val="0"/>
          <w:bCs w:val="0"/>
          <w:i w:val="0"/>
          <w:iCs w:val="0"/>
          <w:color w:val="000000"/>
          <w:sz w:val="24"/>
          <w:szCs w:val="24"/>
          <w:lang w:val="kk-KZ"/>
        </w:rPr>
        <w:t xml:space="preserve">ы шешiмiмен келіспеген жағдайда </w:t>
      </w:r>
      <w:r w:rsidRPr="00D51E8D">
        <w:rPr>
          <w:b w:val="0"/>
          <w:bCs w:val="0"/>
          <w:i w:val="0"/>
          <w:iCs w:val="0"/>
          <w:color w:val="000000"/>
          <w:sz w:val="24"/>
          <w:szCs w:val="24"/>
          <w:lang w:val="kk-KZ"/>
        </w:rPr>
        <w:t>шешім қабылданған күннен бастап бес жұмыс күн ішінде уәк</w:t>
      </w:r>
      <w:r w:rsidR="00BC6DE3" w:rsidRPr="00D51E8D">
        <w:rPr>
          <w:b w:val="0"/>
          <w:bCs w:val="0"/>
          <w:i w:val="0"/>
          <w:iCs w:val="0"/>
          <w:color w:val="000000"/>
          <w:sz w:val="24"/>
          <w:szCs w:val="24"/>
          <w:lang w:val="kk-KZ"/>
        </w:rPr>
        <w:t xml:space="preserve">iлеттi органға немесе Қазақстан </w:t>
      </w:r>
      <w:r w:rsidRPr="00D51E8D">
        <w:rPr>
          <w:b w:val="0"/>
          <w:bCs w:val="0"/>
          <w:i w:val="0"/>
          <w:iCs w:val="0"/>
          <w:color w:val="000000"/>
          <w:sz w:val="24"/>
          <w:szCs w:val="24"/>
          <w:lang w:val="kk-KZ"/>
        </w:rPr>
        <w:t>Республикасының заңнамасына сәйкес сот тәртiбiнде шағымдана алады</w:t>
      </w: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C4172E" w:rsidRPr="00BF134C" w:rsidRDefault="004F2FCE" w:rsidP="00BF134C">
      <w:pPr>
        <w:ind w:left="5664"/>
        <w:jc w:val="both"/>
        <w:rPr>
          <w:b w:val="0"/>
          <w:bCs w:val="0"/>
          <w:i w:val="0"/>
          <w:iCs w:val="0"/>
          <w:color w:val="000000"/>
          <w:lang w:val="kk-KZ"/>
        </w:rPr>
      </w:pPr>
      <w:r>
        <w:rPr>
          <w:b w:val="0"/>
          <w:bCs w:val="0"/>
          <w:i w:val="0"/>
          <w:iCs w:val="0"/>
          <w:color w:val="000000"/>
          <w:sz w:val="24"/>
          <w:szCs w:val="24"/>
          <w:lang w:val="kk-KZ"/>
        </w:rPr>
        <w:t xml:space="preserve">  </w:t>
      </w:r>
      <w:r w:rsidR="00C4172E" w:rsidRPr="00C4172E">
        <w:rPr>
          <w:b w:val="0"/>
          <w:bCs w:val="0"/>
          <w:i w:val="0"/>
          <w:iCs w:val="0"/>
          <w:color w:val="000000"/>
          <w:sz w:val="24"/>
          <w:szCs w:val="24"/>
          <w:lang w:val="kk-KZ"/>
        </w:rPr>
        <w:t>«</w:t>
      </w:r>
      <w:r w:rsidR="00C4172E" w:rsidRPr="00BF134C">
        <w:rPr>
          <w:b w:val="0"/>
          <w:bCs w:val="0"/>
          <w:i w:val="0"/>
          <w:iCs w:val="0"/>
          <w:color w:val="000000"/>
          <w:lang w:val="kk-KZ"/>
        </w:rPr>
        <w:t>Б» корпусының мемлекеттік</w:t>
      </w:r>
      <w:r w:rsidR="00C4172E"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w:t>
      </w:r>
      <w:r w:rsidR="00C4172E" w:rsidRPr="00BF134C">
        <w:rPr>
          <w:b w:val="0"/>
          <w:bCs w:val="0"/>
          <w:i w:val="0"/>
          <w:iCs w:val="0"/>
          <w:color w:val="000000"/>
          <w:lang w:val="kk-KZ"/>
        </w:rPr>
        <w:t xml:space="preserve">әкімшілік </w:t>
      </w:r>
      <w:r w:rsidR="00BF134C" w:rsidRPr="00BF134C">
        <w:rPr>
          <w:b w:val="0"/>
          <w:bCs w:val="0"/>
          <w:i w:val="0"/>
          <w:iCs w:val="0"/>
          <w:color w:val="000000"/>
          <w:lang w:val="kk-KZ"/>
        </w:rPr>
        <w:tab/>
      </w:r>
      <w:r w:rsidR="00C4172E" w:rsidRPr="00BF134C">
        <w:rPr>
          <w:b w:val="0"/>
          <w:bCs w:val="0"/>
          <w:i w:val="0"/>
          <w:iCs w:val="0"/>
          <w:color w:val="000000"/>
          <w:lang w:val="kk-KZ"/>
        </w:rPr>
        <w:t>лауазымына</w:t>
      </w:r>
      <w:r w:rsidR="00C4172E" w:rsidRPr="00BF134C">
        <w:rPr>
          <w:b w:val="0"/>
          <w:bCs w:val="0"/>
          <w:i w:val="0"/>
          <w:iCs w:val="0"/>
          <w:color w:val="000000"/>
          <w:lang w:val="kk-KZ"/>
        </w:rPr>
        <w:br/>
      </w:r>
      <w:r w:rsidR="00BF134C" w:rsidRPr="00BF134C">
        <w:rPr>
          <w:b w:val="0"/>
          <w:bCs w:val="0"/>
          <w:i w:val="0"/>
          <w:iCs w:val="0"/>
          <w:color w:val="000000"/>
          <w:lang w:val="kk-KZ"/>
        </w:rPr>
        <w:t xml:space="preserve">  </w:t>
      </w:r>
      <w:r w:rsidR="00C4172E" w:rsidRPr="00BF134C">
        <w:rPr>
          <w:b w:val="0"/>
          <w:bCs w:val="0"/>
          <w:i w:val="0"/>
          <w:iCs w:val="0"/>
          <w:color w:val="000000"/>
          <w:lang w:val="kk-KZ"/>
        </w:rPr>
        <w:t xml:space="preserve">орналасуға конкурс </w:t>
      </w:r>
      <w:r w:rsidR="00BF134C" w:rsidRPr="00BF134C">
        <w:rPr>
          <w:b w:val="0"/>
          <w:bCs w:val="0"/>
          <w:i w:val="0"/>
          <w:iCs w:val="0"/>
          <w:color w:val="000000"/>
          <w:lang w:val="kk-KZ"/>
        </w:rPr>
        <w:tab/>
        <w:t>өткізу</w:t>
      </w:r>
      <w:r w:rsidR="00BF134C"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қағидаларының</w:t>
      </w:r>
      <w:r>
        <w:rPr>
          <w:b w:val="0"/>
          <w:bCs w:val="0"/>
          <w:i w:val="0"/>
          <w:iCs w:val="0"/>
          <w:color w:val="000000"/>
          <w:lang w:val="kk-KZ"/>
        </w:rPr>
        <w:t xml:space="preserve"> </w:t>
      </w:r>
      <w:r w:rsidR="00C4172E" w:rsidRPr="00BF134C">
        <w:rPr>
          <w:b w:val="0"/>
          <w:bCs w:val="0"/>
          <w:i w:val="0"/>
          <w:iCs w:val="0"/>
          <w:color w:val="000000"/>
          <w:lang w:val="kk-KZ"/>
        </w:rPr>
        <w:t>2-қосымшасы</w:t>
      </w:r>
      <w:r w:rsidR="00C4172E"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w:t>
      </w:r>
      <w:r w:rsidR="00BF134C">
        <w:rPr>
          <w:b w:val="0"/>
          <w:bCs w:val="0"/>
          <w:i w:val="0"/>
          <w:iCs w:val="0"/>
          <w:color w:val="000000"/>
          <w:lang w:val="kk-KZ"/>
        </w:rPr>
        <w:t xml:space="preserve">                                                                  </w:t>
      </w:r>
      <w:r w:rsidR="00C4172E" w:rsidRPr="00BF134C">
        <w:rPr>
          <w:b w:val="0"/>
          <w:bCs w:val="0"/>
          <w:i w:val="0"/>
          <w:iCs w:val="0"/>
          <w:color w:val="000000"/>
          <w:lang w:val="kk-KZ"/>
        </w:rPr>
        <w:t>__________________________</w:t>
      </w:r>
      <w:r w:rsidR="00BF134C" w:rsidRPr="00BF134C">
        <w:rPr>
          <w:b w:val="0"/>
          <w:bCs w:val="0"/>
          <w:i w:val="0"/>
          <w:iCs w:val="0"/>
          <w:color w:val="000000"/>
          <w:lang w:val="kk-KZ"/>
        </w:rPr>
        <w:t xml:space="preserve">                                                                                </w:t>
      </w:r>
      <w:r w:rsidR="00BF134C">
        <w:rPr>
          <w:b w:val="0"/>
          <w:bCs w:val="0"/>
          <w:i w:val="0"/>
          <w:iCs w:val="0"/>
          <w:color w:val="000000"/>
          <w:lang w:val="kk-KZ"/>
        </w:rPr>
        <w:t xml:space="preserve">                                           </w:t>
      </w:r>
      <w:r w:rsidR="00C4172E" w:rsidRPr="00BF134C">
        <w:rPr>
          <w:b w:val="0"/>
          <w:bCs w:val="0"/>
          <w:i w:val="0"/>
          <w:iCs w:val="0"/>
          <w:color w:val="000000"/>
          <w:lang w:val="kk-KZ"/>
        </w:rPr>
        <w:t>(мемлекеттік орган)</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b w:val="0"/>
          <w:bCs w:val="0"/>
          <w:i w:val="0"/>
          <w:iCs w:val="0"/>
          <w:color w:val="000000"/>
          <w:lang w:val="kk-KZ"/>
        </w:rPr>
      </w:pPr>
    </w:p>
    <w:p w:rsidR="00C4172E" w:rsidRPr="00BF134C" w:rsidRDefault="00C4172E" w:rsidP="008F40C3">
      <w:pPr>
        <w:ind w:firstLine="708"/>
        <w:rPr>
          <w:b w:val="0"/>
          <w:bCs w:val="0"/>
          <w:i w:val="0"/>
          <w:iCs w:val="0"/>
          <w:color w:val="000000"/>
          <w:lang w:val="kk-KZ"/>
        </w:rPr>
      </w:pPr>
      <w:r w:rsidRPr="00BF134C">
        <w:rPr>
          <w:b w:val="0"/>
          <w:bCs w:val="0"/>
          <w:i w:val="0"/>
          <w:iCs w:val="0"/>
          <w:color w:val="000000"/>
          <w:lang w:val="kk-KZ"/>
        </w:rPr>
        <w:t>Өтініш</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 xml:space="preserve">      </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Мені____________________________________________</w:t>
      </w:r>
      <w:r w:rsidR="00BF134C" w:rsidRPr="00BF134C">
        <w:rPr>
          <w:b w:val="0"/>
          <w:bCs w:val="0"/>
          <w:i w:val="0"/>
          <w:iCs w:val="0"/>
          <w:color w:val="000000"/>
          <w:lang w:val="kk-KZ"/>
        </w:rPr>
        <w:t>_________</w:t>
      </w:r>
      <w:r w:rsidRPr="00BF134C">
        <w:rPr>
          <w:b w:val="0"/>
          <w:bCs w:val="0"/>
          <w:i w:val="0"/>
          <w:iCs w:val="0"/>
          <w:color w:val="000000"/>
          <w:lang w:val="kk-KZ"/>
        </w:rPr>
        <w:t>_____________________________________________________________</w:t>
      </w:r>
      <w:r w:rsidR="00BF134C" w:rsidRPr="00BF134C">
        <w:rPr>
          <w:b w:val="0"/>
          <w:bCs w:val="0"/>
          <w:i w:val="0"/>
          <w:iCs w:val="0"/>
          <w:color w:val="000000"/>
          <w:lang w:val="kk-KZ"/>
        </w:rPr>
        <w:t>___________</w:t>
      </w:r>
      <w:r w:rsidRPr="00BF134C">
        <w:rPr>
          <w:b w:val="0"/>
          <w:bCs w:val="0"/>
          <w:i w:val="0"/>
          <w:iCs w:val="0"/>
          <w:color w:val="000000"/>
          <w:lang w:val="kk-KZ"/>
        </w:rPr>
        <w:t xml:space="preserve">_____________________________________ бос мемлекеттік әкімшілік лауазымына орналасу конкурсына қатысуға жіберуіңізді сұраймын. </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Ұсынылып отырған құжаттарымның дәйектілігіне жауап беремін.</w:t>
      </w:r>
    </w:p>
    <w:p w:rsidR="008F40C3"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Қоса берілген құжаттар:</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w:t>
      </w:r>
      <w:r w:rsidR="005666EA">
        <w:rPr>
          <w:b w:val="0"/>
          <w:bCs w:val="0"/>
          <w:i w:val="0"/>
          <w:iCs w:val="0"/>
          <w:color w:val="000000"/>
          <w:lang w:val="kk-KZ"/>
        </w:rPr>
        <w:t>_____</w:t>
      </w:r>
      <w:r w:rsidR="00BF134C">
        <w:rPr>
          <w:b w:val="0"/>
          <w:bCs w:val="0"/>
          <w:i w:val="0"/>
          <w:iCs w:val="0"/>
          <w:color w:val="000000"/>
          <w:lang w:val="kk-KZ"/>
        </w:rPr>
        <w:t>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__________________________________________________________</w:t>
      </w:r>
      <w:r w:rsidR="00BF134C">
        <w:rPr>
          <w:b w:val="0"/>
          <w:bCs w:val="0"/>
          <w:i w:val="0"/>
          <w:iCs w:val="0"/>
          <w:color w:val="000000"/>
          <w:lang w:val="kk-KZ"/>
        </w:rPr>
        <w:t>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t>______________________________________</w:t>
      </w:r>
      <w:r w:rsidR="00BF134C">
        <w:rPr>
          <w:b w:val="0"/>
          <w:bCs w:val="0"/>
          <w:i w:val="0"/>
          <w:iCs w:val="0"/>
          <w:color w:val="000000"/>
          <w:lang w:val="kk-KZ"/>
        </w:rPr>
        <w:t>_____________________________</w:t>
      </w:r>
      <w:r w:rsidR="005666EA">
        <w:rPr>
          <w:b w:val="0"/>
          <w:bCs w:val="0"/>
          <w:i w:val="0"/>
          <w:iCs w:val="0"/>
          <w:color w:val="000000"/>
          <w:lang w:val="kk-KZ"/>
        </w:rPr>
        <w:t>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 xml:space="preserve">      </w:t>
      </w:r>
    </w:p>
    <w:p w:rsidR="008F40C3" w:rsidRPr="00BF134C" w:rsidRDefault="00C4172E" w:rsidP="008F40C3">
      <w:pPr>
        <w:jc w:val="both"/>
        <w:rPr>
          <w:b w:val="0"/>
          <w:bCs w:val="0"/>
          <w:i w:val="0"/>
          <w:iCs w:val="0"/>
          <w:color w:val="000000"/>
          <w:lang w:val="kk-KZ"/>
        </w:rPr>
      </w:pPr>
      <w:r w:rsidRPr="00BF134C">
        <w:rPr>
          <w:b w:val="0"/>
          <w:bCs w:val="0"/>
          <w:i w:val="0"/>
          <w:iCs w:val="0"/>
          <w:color w:val="000000"/>
          <w:lang w:val="kk-KZ"/>
        </w:rPr>
        <w:t>Мекен жайы және байланыс</w:t>
      </w:r>
      <w:r w:rsidR="00BF134C">
        <w:rPr>
          <w:b w:val="0"/>
          <w:bCs w:val="0"/>
          <w:i w:val="0"/>
          <w:iCs w:val="0"/>
          <w:color w:val="000000"/>
          <w:lang w:val="kk-KZ"/>
        </w:rPr>
        <w:t xml:space="preserve"> телефоны</w:t>
      </w:r>
      <w:r w:rsidRPr="00BF134C">
        <w:rPr>
          <w:b w:val="0"/>
          <w:bCs w:val="0"/>
          <w:i w:val="0"/>
          <w:iCs w:val="0"/>
          <w:color w:val="000000"/>
          <w:lang w:val="kk-KZ"/>
        </w:rPr>
        <w:t xml:space="preserve"> ______</w:t>
      </w:r>
      <w:r w:rsidR="008F40C3" w:rsidRPr="00BF134C">
        <w:rPr>
          <w:b w:val="0"/>
          <w:bCs w:val="0"/>
          <w:i w:val="0"/>
          <w:iCs w:val="0"/>
          <w:color w:val="000000"/>
          <w:lang w:val="kk-KZ"/>
        </w:rPr>
        <w:t>__________________</w:t>
      </w:r>
      <w:r w:rsidRPr="00BF134C">
        <w:rPr>
          <w:b w:val="0"/>
          <w:bCs w:val="0"/>
          <w:i w:val="0"/>
          <w:iCs w:val="0"/>
          <w:color w:val="000000"/>
          <w:lang w:val="kk-KZ"/>
        </w:rPr>
        <w:t>_________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p>
    <w:p w:rsidR="00C4172E" w:rsidRPr="00BF134C" w:rsidRDefault="00C4172E" w:rsidP="00C4172E">
      <w:pPr>
        <w:ind w:firstLine="708"/>
        <w:jc w:val="both"/>
        <w:rPr>
          <w:b w:val="0"/>
          <w:bCs w:val="0"/>
          <w:i w:val="0"/>
          <w:iCs w:val="0"/>
          <w:color w:val="000000"/>
          <w:lang w:val="kk-KZ"/>
        </w:rPr>
      </w:pPr>
    </w:p>
    <w:p w:rsidR="008F40C3" w:rsidRPr="00BF134C" w:rsidRDefault="00C4172E" w:rsidP="00BF134C">
      <w:pPr>
        <w:jc w:val="both"/>
        <w:rPr>
          <w:b w:val="0"/>
          <w:bCs w:val="0"/>
          <w:i w:val="0"/>
          <w:iCs w:val="0"/>
          <w:color w:val="000000"/>
          <w:lang w:val="kk-KZ"/>
        </w:rPr>
      </w:pPr>
      <w:r w:rsidRPr="00BF134C">
        <w:rPr>
          <w:b w:val="0"/>
          <w:bCs w:val="0"/>
          <w:i w:val="0"/>
          <w:iCs w:val="0"/>
          <w:color w:val="000000"/>
          <w:lang w:val="kk-KZ"/>
        </w:rPr>
        <w:t xml:space="preserve">________                                            </w:t>
      </w:r>
      <w:r w:rsidR="008F40C3" w:rsidRPr="00BF134C">
        <w:rPr>
          <w:b w:val="0"/>
          <w:bCs w:val="0"/>
          <w:i w:val="0"/>
          <w:iCs w:val="0"/>
          <w:color w:val="000000"/>
          <w:lang w:val="kk-KZ"/>
        </w:rPr>
        <w:t>____</w:t>
      </w:r>
      <w:r w:rsidRPr="00BF134C">
        <w:rPr>
          <w:b w:val="0"/>
          <w:bCs w:val="0"/>
          <w:i w:val="0"/>
          <w:iCs w:val="0"/>
          <w:color w:val="000000"/>
          <w:lang w:val="kk-KZ"/>
        </w:rPr>
        <w:t>___________________________</w:t>
      </w:r>
    </w:p>
    <w:p w:rsidR="00C4172E" w:rsidRPr="00BF134C" w:rsidRDefault="00C4172E" w:rsidP="00BF134C">
      <w:pPr>
        <w:jc w:val="both"/>
        <w:rPr>
          <w:b w:val="0"/>
          <w:bCs w:val="0"/>
          <w:i w:val="0"/>
          <w:iCs w:val="0"/>
          <w:color w:val="000000"/>
          <w:lang w:val="kk-KZ"/>
        </w:rPr>
      </w:pPr>
      <w:r w:rsidRPr="00BF134C">
        <w:rPr>
          <w:b w:val="0"/>
          <w:bCs w:val="0"/>
          <w:i w:val="0"/>
          <w:iCs w:val="0"/>
          <w:color w:val="000000"/>
          <w:lang w:val="kk-KZ"/>
        </w:rPr>
        <w:t>  (қолы)                  </w:t>
      </w:r>
      <w:r w:rsidR="00BF134C">
        <w:rPr>
          <w:b w:val="0"/>
          <w:bCs w:val="0"/>
          <w:i w:val="0"/>
          <w:iCs w:val="0"/>
          <w:color w:val="000000"/>
          <w:lang w:val="kk-KZ"/>
        </w:rPr>
        <w:t xml:space="preserve">                          </w:t>
      </w:r>
      <w:r w:rsidRPr="00BF134C">
        <w:rPr>
          <w:b w:val="0"/>
          <w:bCs w:val="0"/>
          <w:i w:val="0"/>
          <w:iCs w:val="0"/>
          <w:color w:val="000000"/>
          <w:lang w:val="kk-KZ"/>
        </w:rPr>
        <w:t xml:space="preserve"> (Тегі, аты, әкесінің аты </w:t>
      </w:r>
      <w:r w:rsidR="00BF134C">
        <w:rPr>
          <w:b w:val="0"/>
          <w:bCs w:val="0"/>
          <w:i w:val="0"/>
          <w:iCs w:val="0"/>
          <w:color w:val="000000"/>
          <w:lang w:val="kk-KZ"/>
        </w:rPr>
        <w:tab/>
      </w:r>
      <w:r w:rsidRPr="00BF134C">
        <w:rPr>
          <w:b w:val="0"/>
          <w:bCs w:val="0"/>
          <w:i w:val="0"/>
          <w:iCs w:val="0"/>
          <w:color w:val="000000"/>
          <w:lang w:val="kk-KZ"/>
        </w:rPr>
        <w:t>(болған</w:t>
      </w:r>
      <w:r w:rsidR="00BF134C">
        <w:rPr>
          <w:b w:val="0"/>
          <w:bCs w:val="0"/>
          <w:i w:val="0"/>
          <w:iCs w:val="0"/>
          <w:color w:val="000000"/>
          <w:lang w:val="kk-KZ"/>
        </w:rPr>
        <w:t xml:space="preserve"> </w:t>
      </w:r>
      <w:r w:rsidRPr="00BF134C">
        <w:rPr>
          <w:b w:val="0"/>
          <w:bCs w:val="0"/>
          <w:i w:val="0"/>
          <w:iCs w:val="0"/>
          <w:color w:val="000000"/>
          <w:lang w:val="kk-KZ"/>
        </w:rPr>
        <w:t>жағдайда))</w:t>
      </w:r>
    </w:p>
    <w:p w:rsidR="00C4172E" w:rsidRPr="00BF134C" w:rsidRDefault="00C4172E" w:rsidP="00C4172E">
      <w:pPr>
        <w:ind w:firstLine="708"/>
        <w:jc w:val="both"/>
        <w:rPr>
          <w:b w:val="0"/>
          <w:bCs w:val="0"/>
          <w:i w:val="0"/>
          <w:iCs w:val="0"/>
          <w:color w:val="000000"/>
          <w:lang w:val="kk-KZ"/>
        </w:rPr>
      </w:pPr>
    </w:p>
    <w:p w:rsidR="00C4172E" w:rsidRPr="00BF134C" w:rsidRDefault="00C4172E" w:rsidP="00BF134C">
      <w:pPr>
        <w:jc w:val="both"/>
        <w:rPr>
          <w:b w:val="0"/>
          <w:bCs w:val="0"/>
          <w:i w:val="0"/>
          <w:iCs w:val="0"/>
          <w:color w:val="000000"/>
          <w:lang w:val="kk-KZ"/>
        </w:rPr>
      </w:pPr>
      <w:r w:rsidRPr="00BF134C">
        <w:rPr>
          <w:b w:val="0"/>
          <w:bCs w:val="0"/>
          <w:i w:val="0"/>
          <w:iCs w:val="0"/>
          <w:color w:val="000000"/>
          <w:lang w:val="kk-KZ"/>
        </w:rPr>
        <w:t>«___»_______________ 20 __ ж.</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color w:val="000000"/>
          <w:lang w:val="kk-KZ"/>
        </w:rPr>
      </w:pPr>
    </w:p>
    <w:p w:rsidR="00C4172E" w:rsidRPr="00BF134C" w:rsidRDefault="00C4172E">
      <w:pPr>
        <w:rPr>
          <w:lang w:val="kk-KZ"/>
        </w:rPr>
      </w:pPr>
    </w:p>
    <w:sectPr w:rsidR="00C4172E" w:rsidRPr="00BF134C" w:rsidSect="00536B5E">
      <w:pgSz w:w="11906" w:h="16838"/>
      <w:pgMar w:top="568"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F34"/>
    <w:multiLevelType w:val="hybridMultilevel"/>
    <w:tmpl w:val="9F08A222"/>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ED2F3C"/>
    <w:multiLevelType w:val="hybridMultilevel"/>
    <w:tmpl w:val="1A1AB77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760F9F"/>
    <w:multiLevelType w:val="hybridMultilevel"/>
    <w:tmpl w:val="C5328BAE"/>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2B2A4B"/>
    <w:multiLevelType w:val="hybridMultilevel"/>
    <w:tmpl w:val="3880E0A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DD420E"/>
    <w:multiLevelType w:val="hybridMultilevel"/>
    <w:tmpl w:val="57C0B50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660BF4"/>
    <w:multiLevelType w:val="hybridMultilevel"/>
    <w:tmpl w:val="8668C900"/>
    <w:lvl w:ilvl="0" w:tplc="5F06009A">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D858EE"/>
    <w:multiLevelType w:val="hybridMultilevel"/>
    <w:tmpl w:val="D466FFB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93"/>
    <w:rsid w:val="000003A5"/>
    <w:rsid w:val="00023A5F"/>
    <w:rsid w:val="00026034"/>
    <w:rsid w:val="000277FE"/>
    <w:rsid w:val="000338EE"/>
    <w:rsid w:val="00050F93"/>
    <w:rsid w:val="000530BD"/>
    <w:rsid w:val="0005745C"/>
    <w:rsid w:val="000771EB"/>
    <w:rsid w:val="00081B23"/>
    <w:rsid w:val="00083F19"/>
    <w:rsid w:val="000A20FF"/>
    <w:rsid w:val="000B723F"/>
    <w:rsid w:val="000C4A39"/>
    <w:rsid w:val="000D127B"/>
    <w:rsid w:val="000D19F1"/>
    <w:rsid w:val="000F3E61"/>
    <w:rsid w:val="001121EE"/>
    <w:rsid w:val="001137A7"/>
    <w:rsid w:val="00113C0B"/>
    <w:rsid w:val="00116BDB"/>
    <w:rsid w:val="00120740"/>
    <w:rsid w:val="001457FE"/>
    <w:rsid w:val="001519FF"/>
    <w:rsid w:val="00156938"/>
    <w:rsid w:val="00157E07"/>
    <w:rsid w:val="001611CC"/>
    <w:rsid w:val="00164F66"/>
    <w:rsid w:val="00167FB9"/>
    <w:rsid w:val="0019067F"/>
    <w:rsid w:val="001962E8"/>
    <w:rsid w:val="001A1E99"/>
    <w:rsid w:val="001C3273"/>
    <w:rsid w:val="001C7E68"/>
    <w:rsid w:val="001D3DA9"/>
    <w:rsid w:val="001D5DF9"/>
    <w:rsid w:val="001F19A3"/>
    <w:rsid w:val="00203648"/>
    <w:rsid w:val="00203E4B"/>
    <w:rsid w:val="00221A09"/>
    <w:rsid w:val="00222045"/>
    <w:rsid w:val="00237271"/>
    <w:rsid w:val="002412A6"/>
    <w:rsid w:val="0024254B"/>
    <w:rsid w:val="00251489"/>
    <w:rsid w:val="00252E42"/>
    <w:rsid w:val="00253379"/>
    <w:rsid w:val="00261A0A"/>
    <w:rsid w:val="0028265C"/>
    <w:rsid w:val="002A49BC"/>
    <w:rsid w:val="002D3535"/>
    <w:rsid w:val="002F3579"/>
    <w:rsid w:val="003022B7"/>
    <w:rsid w:val="0030295D"/>
    <w:rsid w:val="00306783"/>
    <w:rsid w:val="0031040D"/>
    <w:rsid w:val="00324A5B"/>
    <w:rsid w:val="00325DF4"/>
    <w:rsid w:val="0033305A"/>
    <w:rsid w:val="003426C2"/>
    <w:rsid w:val="003468F4"/>
    <w:rsid w:val="00346CD7"/>
    <w:rsid w:val="00364FE4"/>
    <w:rsid w:val="00373174"/>
    <w:rsid w:val="00374844"/>
    <w:rsid w:val="00382D50"/>
    <w:rsid w:val="003A435A"/>
    <w:rsid w:val="003A5DBB"/>
    <w:rsid w:val="003A7E95"/>
    <w:rsid w:val="003D0C68"/>
    <w:rsid w:val="003D45CB"/>
    <w:rsid w:val="003D4C6C"/>
    <w:rsid w:val="003E419A"/>
    <w:rsid w:val="003E63ED"/>
    <w:rsid w:val="003E6717"/>
    <w:rsid w:val="003F7E16"/>
    <w:rsid w:val="004164BA"/>
    <w:rsid w:val="00442E56"/>
    <w:rsid w:val="004456DE"/>
    <w:rsid w:val="004465A4"/>
    <w:rsid w:val="0045203B"/>
    <w:rsid w:val="0045262A"/>
    <w:rsid w:val="004555F1"/>
    <w:rsid w:val="00457B18"/>
    <w:rsid w:val="00467039"/>
    <w:rsid w:val="004762CF"/>
    <w:rsid w:val="00476396"/>
    <w:rsid w:val="0048403E"/>
    <w:rsid w:val="00492E25"/>
    <w:rsid w:val="004A5E1A"/>
    <w:rsid w:val="004C0A2A"/>
    <w:rsid w:val="004C2053"/>
    <w:rsid w:val="004C48C0"/>
    <w:rsid w:val="004C5320"/>
    <w:rsid w:val="004E531D"/>
    <w:rsid w:val="004F2FCE"/>
    <w:rsid w:val="004F547F"/>
    <w:rsid w:val="005066CC"/>
    <w:rsid w:val="005154E3"/>
    <w:rsid w:val="005335B4"/>
    <w:rsid w:val="00536B5E"/>
    <w:rsid w:val="005400B5"/>
    <w:rsid w:val="00550045"/>
    <w:rsid w:val="00550973"/>
    <w:rsid w:val="00550FA9"/>
    <w:rsid w:val="0056305F"/>
    <w:rsid w:val="005666EA"/>
    <w:rsid w:val="00571FE1"/>
    <w:rsid w:val="005736A5"/>
    <w:rsid w:val="0057373D"/>
    <w:rsid w:val="005A3A8C"/>
    <w:rsid w:val="005A7A7B"/>
    <w:rsid w:val="005D332C"/>
    <w:rsid w:val="005D6A58"/>
    <w:rsid w:val="005E26D8"/>
    <w:rsid w:val="005F616A"/>
    <w:rsid w:val="006217A9"/>
    <w:rsid w:val="006263A4"/>
    <w:rsid w:val="006273BF"/>
    <w:rsid w:val="00677E95"/>
    <w:rsid w:val="00687A35"/>
    <w:rsid w:val="006A52ED"/>
    <w:rsid w:val="006B37A6"/>
    <w:rsid w:val="006B6DD3"/>
    <w:rsid w:val="006C6A5F"/>
    <w:rsid w:val="006E1F24"/>
    <w:rsid w:val="006F2D0C"/>
    <w:rsid w:val="00724763"/>
    <w:rsid w:val="00726314"/>
    <w:rsid w:val="007414EB"/>
    <w:rsid w:val="00745DDA"/>
    <w:rsid w:val="0075226E"/>
    <w:rsid w:val="00752AFB"/>
    <w:rsid w:val="00772C3B"/>
    <w:rsid w:val="00774E18"/>
    <w:rsid w:val="0078446D"/>
    <w:rsid w:val="00786C28"/>
    <w:rsid w:val="00796B58"/>
    <w:rsid w:val="00796E32"/>
    <w:rsid w:val="007A35C2"/>
    <w:rsid w:val="007A58AE"/>
    <w:rsid w:val="007D406B"/>
    <w:rsid w:val="007D68E4"/>
    <w:rsid w:val="007E476C"/>
    <w:rsid w:val="00801B57"/>
    <w:rsid w:val="00812F17"/>
    <w:rsid w:val="00814006"/>
    <w:rsid w:val="00817F73"/>
    <w:rsid w:val="00820DE8"/>
    <w:rsid w:val="00833147"/>
    <w:rsid w:val="00837D8B"/>
    <w:rsid w:val="008651DB"/>
    <w:rsid w:val="0087588B"/>
    <w:rsid w:val="00880E57"/>
    <w:rsid w:val="00891DE1"/>
    <w:rsid w:val="00894A42"/>
    <w:rsid w:val="008A1A65"/>
    <w:rsid w:val="008B698B"/>
    <w:rsid w:val="008D6D5D"/>
    <w:rsid w:val="008E21AA"/>
    <w:rsid w:val="008E33B0"/>
    <w:rsid w:val="008F40C3"/>
    <w:rsid w:val="008F458D"/>
    <w:rsid w:val="00903FFF"/>
    <w:rsid w:val="009054CD"/>
    <w:rsid w:val="00917BA6"/>
    <w:rsid w:val="0093673F"/>
    <w:rsid w:val="00936C67"/>
    <w:rsid w:val="00943EF7"/>
    <w:rsid w:val="00956BF7"/>
    <w:rsid w:val="00961428"/>
    <w:rsid w:val="009707AA"/>
    <w:rsid w:val="00986F27"/>
    <w:rsid w:val="009A31B4"/>
    <w:rsid w:val="009C1F96"/>
    <w:rsid w:val="009C588D"/>
    <w:rsid w:val="009C77BE"/>
    <w:rsid w:val="009E1134"/>
    <w:rsid w:val="009E160E"/>
    <w:rsid w:val="009E185E"/>
    <w:rsid w:val="009F176E"/>
    <w:rsid w:val="009F6B1F"/>
    <w:rsid w:val="00A14E63"/>
    <w:rsid w:val="00A16130"/>
    <w:rsid w:val="00A16E94"/>
    <w:rsid w:val="00A426C4"/>
    <w:rsid w:val="00A42EC0"/>
    <w:rsid w:val="00A61FE8"/>
    <w:rsid w:val="00A62B03"/>
    <w:rsid w:val="00A77286"/>
    <w:rsid w:val="00A94585"/>
    <w:rsid w:val="00AA2DB4"/>
    <w:rsid w:val="00AB214D"/>
    <w:rsid w:val="00AB22E3"/>
    <w:rsid w:val="00AC1BAE"/>
    <w:rsid w:val="00AC28F5"/>
    <w:rsid w:val="00AE342B"/>
    <w:rsid w:val="00B0615B"/>
    <w:rsid w:val="00B14141"/>
    <w:rsid w:val="00B25DC8"/>
    <w:rsid w:val="00B53D13"/>
    <w:rsid w:val="00B61EB3"/>
    <w:rsid w:val="00B63CCC"/>
    <w:rsid w:val="00B6425D"/>
    <w:rsid w:val="00BA2611"/>
    <w:rsid w:val="00BB4A30"/>
    <w:rsid w:val="00BB7FD4"/>
    <w:rsid w:val="00BC1B50"/>
    <w:rsid w:val="00BC6DE3"/>
    <w:rsid w:val="00BD0267"/>
    <w:rsid w:val="00BD144A"/>
    <w:rsid w:val="00BD59DF"/>
    <w:rsid w:val="00BE2669"/>
    <w:rsid w:val="00BE788E"/>
    <w:rsid w:val="00BF134C"/>
    <w:rsid w:val="00C11B20"/>
    <w:rsid w:val="00C17F3F"/>
    <w:rsid w:val="00C219DE"/>
    <w:rsid w:val="00C21D7B"/>
    <w:rsid w:val="00C33FE4"/>
    <w:rsid w:val="00C4172E"/>
    <w:rsid w:val="00C4478B"/>
    <w:rsid w:val="00C521F4"/>
    <w:rsid w:val="00C90EAB"/>
    <w:rsid w:val="00CB70CC"/>
    <w:rsid w:val="00CC0C2F"/>
    <w:rsid w:val="00CC6DD4"/>
    <w:rsid w:val="00CD4884"/>
    <w:rsid w:val="00CE6CF5"/>
    <w:rsid w:val="00CF1CF3"/>
    <w:rsid w:val="00CF621D"/>
    <w:rsid w:val="00CF6B8D"/>
    <w:rsid w:val="00D00BCD"/>
    <w:rsid w:val="00D01EFB"/>
    <w:rsid w:val="00D138AE"/>
    <w:rsid w:val="00D21A6F"/>
    <w:rsid w:val="00D22AC6"/>
    <w:rsid w:val="00D47F37"/>
    <w:rsid w:val="00D51E8D"/>
    <w:rsid w:val="00DA529E"/>
    <w:rsid w:val="00DB147B"/>
    <w:rsid w:val="00DB6F49"/>
    <w:rsid w:val="00DB7792"/>
    <w:rsid w:val="00DC39DB"/>
    <w:rsid w:val="00DD7909"/>
    <w:rsid w:val="00DF74D9"/>
    <w:rsid w:val="00E11E0D"/>
    <w:rsid w:val="00E20D07"/>
    <w:rsid w:val="00E64467"/>
    <w:rsid w:val="00E76804"/>
    <w:rsid w:val="00EB4E9A"/>
    <w:rsid w:val="00EB722F"/>
    <w:rsid w:val="00EE0741"/>
    <w:rsid w:val="00EE32E8"/>
    <w:rsid w:val="00F05185"/>
    <w:rsid w:val="00F148A1"/>
    <w:rsid w:val="00F33660"/>
    <w:rsid w:val="00F60F05"/>
    <w:rsid w:val="00F71137"/>
    <w:rsid w:val="00F767EB"/>
    <w:rsid w:val="00F833D9"/>
    <w:rsid w:val="00F95595"/>
    <w:rsid w:val="00F958ED"/>
    <w:rsid w:val="00F97DF7"/>
    <w:rsid w:val="00FA1735"/>
    <w:rsid w:val="00FA5B93"/>
    <w:rsid w:val="00FA6D92"/>
    <w:rsid w:val="00FC2590"/>
    <w:rsid w:val="00FD1EDD"/>
    <w:rsid w:val="00FD71CE"/>
    <w:rsid w:val="00FE5C0A"/>
    <w:rsid w:val="00FE5EF3"/>
    <w:rsid w:val="00FF521C"/>
    <w:rsid w:val="00FF57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398A6-3919-4A65-B398-9436A14E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C7E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42EC0"/>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uiPriority w:val="99"/>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7A58AE"/>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7A58AE"/>
    <w:rPr>
      <w:rFonts w:ascii="Times New Roman" w:eastAsia="Times New Roman" w:hAnsi="Times New Roman" w:cs="Times New Roman"/>
      <w:sz w:val="24"/>
      <w:szCs w:val="24"/>
      <w:lang w:eastAsia="ru-RU"/>
    </w:rPr>
  </w:style>
  <w:style w:type="paragraph" w:customStyle="1" w:styleId="FR1">
    <w:name w:val="FR1"/>
    <w:rsid w:val="00FA6D92"/>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FA6D9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western">
    <w:name w:val="western"/>
    <w:basedOn w:val="a"/>
    <w:rsid w:val="00A42EC0"/>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A42EC0"/>
    <w:pPr>
      <w:widowControl/>
      <w:spacing w:after="160" w:line="240" w:lineRule="exact"/>
    </w:pPr>
    <w:rPr>
      <w:bCs w:val="0"/>
      <w:iCs w:val="0"/>
      <w:lang w:val="en-US" w:eastAsia="en-US"/>
    </w:rPr>
  </w:style>
  <w:style w:type="character" w:customStyle="1" w:styleId="20">
    <w:name w:val="Заголовок 2 Знак"/>
    <w:basedOn w:val="a0"/>
    <w:link w:val="2"/>
    <w:rsid w:val="00A42EC0"/>
    <w:rPr>
      <w:rFonts w:asciiTheme="majorHAnsi" w:eastAsiaTheme="majorEastAsia" w:hAnsiTheme="majorHAnsi" w:cstheme="majorBidi"/>
      <w:i/>
      <w:iCs/>
      <w:color w:val="4F81BD" w:themeColor="accent1"/>
      <w:sz w:val="26"/>
      <w:szCs w:val="26"/>
      <w:lang w:eastAsia="ru-RU"/>
    </w:rPr>
  </w:style>
  <w:style w:type="paragraph" w:styleId="af">
    <w:name w:val="Balloon Text"/>
    <w:basedOn w:val="a"/>
    <w:link w:val="af0"/>
    <w:uiPriority w:val="99"/>
    <w:semiHidden/>
    <w:unhideWhenUsed/>
    <w:rsid w:val="00752AFB"/>
    <w:pPr>
      <w:widowControl/>
      <w:jc w:val="left"/>
    </w:pPr>
    <w:rPr>
      <w:rFonts w:ascii="Segoe UI" w:hAnsi="Segoe UI"/>
      <w:b w:val="0"/>
      <w:bCs w:val="0"/>
      <w:i w:val="0"/>
      <w:iCs w:val="0"/>
      <w:sz w:val="18"/>
      <w:szCs w:val="20"/>
    </w:rPr>
  </w:style>
  <w:style w:type="character" w:customStyle="1" w:styleId="af0">
    <w:name w:val="Текст выноски Знак"/>
    <w:basedOn w:val="a0"/>
    <w:link w:val="af"/>
    <w:uiPriority w:val="99"/>
    <w:semiHidden/>
    <w:rsid w:val="00752AFB"/>
    <w:rPr>
      <w:rFonts w:ascii="Segoe UI" w:eastAsia="Times New Roman" w:hAnsi="Segoe UI" w:cs="Times New Roman"/>
      <w:sz w:val="18"/>
      <w:szCs w:val="20"/>
    </w:rPr>
  </w:style>
  <w:style w:type="paragraph" w:styleId="af1">
    <w:name w:val="List Paragraph"/>
    <w:basedOn w:val="a"/>
    <w:uiPriority w:val="34"/>
    <w:qFormat/>
    <w:rsid w:val="00476396"/>
    <w:pPr>
      <w:ind w:left="720"/>
      <w:contextualSpacing/>
    </w:pPr>
  </w:style>
  <w:style w:type="character" w:styleId="af2">
    <w:name w:val="Strong"/>
    <w:uiPriority w:val="22"/>
    <w:qFormat/>
    <w:rsid w:val="00677E95"/>
    <w:rPr>
      <w:b/>
      <w:bCs/>
    </w:rPr>
  </w:style>
  <w:style w:type="character" w:customStyle="1" w:styleId="s0">
    <w:name w:val="s0"/>
    <w:rsid w:val="00677E95"/>
    <w:rPr>
      <w:rFonts w:ascii="Times New Roman" w:hAnsi="Times New Roman" w:cs="Times New Roman" w:hint="default"/>
      <w:b w:val="0"/>
      <w:bCs w:val="0"/>
      <w:i w:val="0"/>
      <w:iCs w:val="0"/>
      <w:strike w:val="0"/>
      <w:dstrike w:val="0"/>
      <w:color w:val="000000"/>
      <w:sz w:val="24"/>
      <w:szCs w:val="24"/>
      <w:u w:val="none"/>
      <w:effect w:val="none"/>
    </w:rPr>
  </w:style>
  <w:style w:type="paragraph" w:styleId="21">
    <w:name w:val="Body Text 2"/>
    <w:basedOn w:val="a"/>
    <w:link w:val="22"/>
    <w:uiPriority w:val="99"/>
    <w:unhideWhenUsed/>
    <w:rsid w:val="00677E95"/>
    <w:pPr>
      <w:spacing w:after="120" w:line="480" w:lineRule="auto"/>
    </w:pPr>
  </w:style>
  <w:style w:type="character" w:customStyle="1" w:styleId="22">
    <w:name w:val="Основной текст 2 Знак"/>
    <w:basedOn w:val="a0"/>
    <w:link w:val="21"/>
    <w:uiPriority w:val="99"/>
    <w:rsid w:val="00677E95"/>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05745C"/>
  </w:style>
  <w:style w:type="character" w:customStyle="1" w:styleId="10">
    <w:name w:val="Заголовок 1 Знак"/>
    <w:basedOn w:val="a0"/>
    <w:link w:val="1"/>
    <w:uiPriority w:val="9"/>
    <w:rsid w:val="001C7E68"/>
    <w:rPr>
      <w:rFonts w:asciiTheme="majorHAnsi" w:eastAsiaTheme="majorEastAsia" w:hAnsiTheme="majorHAnsi" w:cstheme="majorBidi"/>
      <w:b/>
      <w:bCs/>
      <w:i/>
      <w:iCs/>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56650">
      <w:bodyDiv w:val="1"/>
      <w:marLeft w:val="0"/>
      <w:marRight w:val="0"/>
      <w:marTop w:val="0"/>
      <w:marBottom w:val="0"/>
      <w:divBdr>
        <w:top w:val="none" w:sz="0" w:space="0" w:color="auto"/>
        <w:left w:val="none" w:sz="0" w:space="0" w:color="auto"/>
        <w:bottom w:val="none" w:sz="0" w:space="0" w:color="auto"/>
        <w:right w:val="none" w:sz="0" w:space="0" w:color="auto"/>
      </w:divBdr>
    </w:div>
    <w:div w:id="544411599">
      <w:bodyDiv w:val="1"/>
      <w:marLeft w:val="0"/>
      <w:marRight w:val="0"/>
      <w:marTop w:val="0"/>
      <w:marBottom w:val="0"/>
      <w:divBdr>
        <w:top w:val="none" w:sz="0" w:space="0" w:color="auto"/>
        <w:left w:val="none" w:sz="0" w:space="0" w:color="auto"/>
        <w:bottom w:val="none" w:sz="0" w:space="0" w:color="auto"/>
        <w:right w:val="none" w:sz="0" w:space="0" w:color="auto"/>
      </w:divBdr>
    </w:div>
    <w:div w:id="1229028657">
      <w:bodyDiv w:val="1"/>
      <w:marLeft w:val="0"/>
      <w:marRight w:val="0"/>
      <w:marTop w:val="0"/>
      <w:marBottom w:val="0"/>
      <w:divBdr>
        <w:top w:val="none" w:sz="0" w:space="0" w:color="auto"/>
        <w:left w:val="none" w:sz="0" w:space="0" w:color="auto"/>
        <w:bottom w:val="none" w:sz="0" w:space="0" w:color="auto"/>
        <w:right w:val="none" w:sz="0" w:space="0" w:color="auto"/>
      </w:divBdr>
    </w:div>
    <w:div w:id="1810437338">
      <w:bodyDiv w:val="1"/>
      <w:marLeft w:val="0"/>
      <w:marRight w:val="0"/>
      <w:marTop w:val="0"/>
      <w:marBottom w:val="0"/>
      <w:divBdr>
        <w:top w:val="none" w:sz="0" w:space="0" w:color="auto"/>
        <w:left w:val="none" w:sz="0" w:space="0" w:color="auto"/>
        <w:bottom w:val="none" w:sz="0" w:space="0" w:color="auto"/>
        <w:right w:val="none" w:sz="0" w:space="0" w:color="auto"/>
      </w:divBdr>
    </w:div>
    <w:div w:id="1849056803">
      <w:bodyDiv w:val="1"/>
      <w:marLeft w:val="0"/>
      <w:marRight w:val="0"/>
      <w:marTop w:val="0"/>
      <w:marBottom w:val="0"/>
      <w:divBdr>
        <w:top w:val="none" w:sz="0" w:space="0" w:color="auto"/>
        <w:left w:val="none" w:sz="0" w:space="0" w:color="auto"/>
        <w:bottom w:val="none" w:sz="0" w:space="0" w:color="auto"/>
        <w:right w:val="none" w:sz="0" w:space="0" w:color="auto"/>
      </w:divBdr>
    </w:div>
    <w:div w:id="2006661449">
      <w:bodyDiv w:val="1"/>
      <w:marLeft w:val="0"/>
      <w:marRight w:val="0"/>
      <w:marTop w:val="0"/>
      <w:marBottom w:val="0"/>
      <w:divBdr>
        <w:top w:val="none" w:sz="0" w:space="0" w:color="auto"/>
        <w:left w:val="none" w:sz="0" w:space="0" w:color="auto"/>
        <w:bottom w:val="none" w:sz="0" w:space="0" w:color="auto"/>
        <w:right w:val="none" w:sz="0" w:space="0" w:color="auto"/>
      </w:divBdr>
    </w:div>
    <w:div w:id="2041007488">
      <w:bodyDiv w:val="1"/>
      <w:marLeft w:val="0"/>
      <w:marRight w:val="0"/>
      <w:marTop w:val="0"/>
      <w:marBottom w:val="0"/>
      <w:divBdr>
        <w:top w:val="none" w:sz="0" w:space="0" w:color="auto"/>
        <w:left w:val="none" w:sz="0" w:space="0" w:color="auto"/>
        <w:bottom w:val="none" w:sz="0" w:space="0" w:color="auto"/>
        <w:right w:val="none" w:sz="0" w:space="0" w:color="auto"/>
      </w:divBdr>
    </w:div>
    <w:div w:id="21296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d_nk@taxtaraz.mgd.kz" TargetMode="External"/><Relationship Id="rId3" Type="http://schemas.openxmlformats.org/officeDocument/2006/relationships/styles" Target="styles.xml"/><Relationship Id="rId7" Type="http://schemas.openxmlformats.org/officeDocument/2006/relationships/hyperlink" Target="mailto:tls_nk@taxtaraz.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F5171-6FF6-4082-9344-E026CB9AC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5720</Words>
  <Characters>32605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Лаура Әмірбекқызы</cp:lastModifiedBy>
  <cp:revision>46</cp:revision>
  <cp:lastPrinted>2017-11-23T05:12:00Z</cp:lastPrinted>
  <dcterms:created xsi:type="dcterms:W3CDTF">2018-05-18T05:22:00Z</dcterms:created>
  <dcterms:modified xsi:type="dcterms:W3CDTF">2018-06-18T12:35:00Z</dcterms:modified>
</cp:coreProperties>
</file>