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60" w:rsidRPr="00D02FF8" w:rsidRDefault="00E01F60" w:rsidP="00E01F6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D02FF8">
        <w:rPr>
          <w:rFonts w:ascii="Times New Roman" w:hAnsi="Times New Roman"/>
          <w:b/>
          <w:sz w:val="28"/>
          <w:szCs w:val="28"/>
          <w:lang w:val="kk-KZ"/>
        </w:rPr>
        <w:t>19.02.2016 ж. мүлікті жария ету акциясының жағдайы</w:t>
      </w:r>
    </w:p>
    <w:bookmarkEnd w:id="0"/>
    <w:p w:rsidR="00E01F60" w:rsidRPr="00D02FF8" w:rsidRDefault="00E01F60" w:rsidP="00E01F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30</w:t>
      </w:r>
      <w:r>
        <w:rPr>
          <w:rFonts w:ascii="Times New Roman" w:hAnsi="Times New Roman"/>
          <w:sz w:val="28"/>
          <w:szCs w:val="28"/>
          <w:lang w:val="kk-KZ"/>
        </w:rPr>
        <w:t>802</w:t>
      </w:r>
      <w:r w:rsidRPr="00D02FF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теңгеге 60</w:t>
      </w:r>
      <w:r>
        <w:rPr>
          <w:rFonts w:ascii="Times New Roman" w:hAnsi="Times New Roman"/>
          <w:sz w:val="28"/>
          <w:szCs w:val="28"/>
          <w:lang w:val="kk-KZ"/>
        </w:rPr>
        <w:t>82 өтініштер түскен, оның ішінде: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5</w:t>
      </w:r>
      <w:r>
        <w:rPr>
          <w:rFonts w:ascii="Times New Roman" w:hAnsi="Times New Roman"/>
          <w:sz w:val="28"/>
          <w:szCs w:val="28"/>
          <w:lang w:val="kk-KZ"/>
        </w:rPr>
        <w:t>119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сомасы – </w:t>
      </w:r>
      <w:r>
        <w:rPr>
          <w:rFonts w:ascii="Times New Roman" w:hAnsi="Times New Roman"/>
          <w:sz w:val="28"/>
          <w:szCs w:val="28"/>
          <w:lang w:val="kk-KZ"/>
        </w:rPr>
        <w:t>19332,6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теңге;</w:t>
      </w:r>
    </w:p>
    <w:p w:rsidR="00E01F60" w:rsidRPr="00D02FF8" w:rsidRDefault="00E01F60" w:rsidP="00E01F6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63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 сомасы – </w:t>
      </w:r>
      <w:r>
        <w:rPr>
          <w:rFonts w:ascii="Times New Roman" w:hAnsi="Times New Roman"/>
          <w:sz w:val="28"/>
          <w:szCs w:val="28"/>
          <w:lang w:val="kk-KZ"/>
        </w:rPr>
        <w:t>11470,3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E01F60" w:rsidRPr="00D02FF8" w:rsidRDefault="00E01F60" w:rsidP="00E01F6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02FF8">
        <w:rPr>
          <w:rFonts w:ascii="Times New Roman" w:hAnsi="Times New Roman"/>
          <w:sz w:val="28"/>
          <w:szCs w:val="28"/>
          <w:lang w:val="kk-KZ"/>
        </w:rPr>
        <w:t>Бүгінгі күнге барлығы жария етілгені 5</w:t>
      </w:r>
      <w:r>
        <w:rPr>
          <w:rFonts w:ascii="Times New Roman" w:hAnsi="Times New Roman"/>
          <w:sz w:val="28"/>
          <w:szCs w:val="28"/>
          <w:lang w:val="kk-KZ"/>
        </w:rPr>
        <w:t>470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нысан </w:t>
      </w:r>
      <w:r>
        <w:rPr>
          <w:rFonts w:ascii="Times New Roman" w:hAnsi="Times New Roman"/>
          <w:sz w:val="28"/>
          <w:szCs w:val="28"/>
          <w:lang w:val="kk-KZ"/>
        </w:rPr>
        <w:t>28394,9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02FF8">
        <w:rPr>
          <w:rFonts w:ascii="Times New Roman" w:hAnsi="Times New Roman"/>
          <w:sz w:val="28"/>
          <w:szCs w:val="28"/>
          <w:lang w:val="kk-KZ"/>
        </w:rPr>
        <w:t>46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>
        <w:rPr>
          <w:rFonts w:ascii="Times New Roman" w:hAnsi="Times New Roman"/>
          <w:sz w:val="28"/>
          <w:szCs w:val="28"/>
          <w:lang w:val="kk-KZ"/>
        </w:rPr>
        <w:t xml:space="preserve">18179,5 млн теңгеге,  </w:t>
      </w:r>
      <w:r w:rsidRPr="00D02FF8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50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102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D02FF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01F60" w:rsidRPr="00D02FF8" w:rsidRDefault="00E01F60" w:rsidP="00E01F6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>Есепті күнге мемлекеттік кірістер департаментінде  мүлікті жария ету туралы 1 арнайы декларация қабалданып, 10,0 млн.теңгеге ақша жарияланды.</w:t>
      </w:r>
    </w:p>
    <w:p w:rsidR="00E01F60" w:rsidRPr="00D02FF8" w:rsidRDefault="00E01F60" w:rsidP="00E01F6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аумағынан тысқары жерлерде орналасқан жылжымайтын мүліктерді жария етуге өтініштер түскен жоқ. </w:t>
      </w:r>
    </w:p>
    <w:p w:rsidR="00E01F60" w:rsidRPr="00D02FF8" w:rsidRDefault="00E01F60" w:rsidP="00E01F60">
      <w:pPr>
        <w:rPr>
          <w:rFonts w:ascii="Times New Roman" w:hAnsi="Times New Roman"/>
          <w:sz w:val="28"/>
          <w:szCs w:val="28"/>
          <w:lang w:val="kk-KZ"/>
        </w:rPr>
      </w:pPr>
    </w:p>
    <w:p w:rsidR="00E01F60" w:rsidRPr="00D02FF8" w:rsidRDefault="00E01F60" w:rsidP="00E01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E01F60" w:rsidRPr="00D02FF8" w:rsidRDefault="00E01F60" w:rsidP="00E01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E01F60" w:rsidRPr="00D02FF8" w:rsidRDefault="00E01F60" w:rsidP="00E01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E01F60" w:rsidRPr="00D02FF8" w:rsidRDefault="00E01F60" w:rsidP="00E01F6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>Бейсен А.Б.</w:t>
      </w:r>
    </w:p>
    <w:p w:rsidR="00E01F60" w:rsidRPr="00D02FF8" w:rsidRDefault="00E01F60" w:rsidP="00E01F60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A11A7" w:rsidRPr="00E01F60" w:rsidRDefault="001A11A7">
      <w:pPr>
        <w:rPr>
          <w:lang w:val="kk-KZ"/>
        </w:rPr>
      </w:pPr>
    </w:p>
    <w:sectPr w:rsidR="001A11A7" w:rsidRPr="00E01F60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50"/>
    <w:rsid w:val="001A11A7"/>
    <w:rsid w:val="00200E50"/>
    <w:rsid w:val="00E0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2016-02-23T11:34:00Z</dcterms:created>
  <dcterms:modified xsi:type="dcterms:W3CDTF">2016-02-23T11:34:00Z</dcterms:modified>
</cp:coreProperties>
</file>