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w:t>
      </w:r>
      <w:proofErr w:type="gramStart"/>
      <w:r w:rsidRPr="00003897">
        <w:rPr>
          <w:i w:val="0"/>
          <w:iCs w:val="0"/>
          <w:sz w:val="24"/>
          <w:szCs w:val="24"/>
        </w:rPr>
        <w:t>Комитета государственных доходов Министерства Финансов Республики</w:t>
      </w:r>
      <w:proofErr w:type="gramEnd"/>
      <w:r w:rsidRPr="00003897">
        <w:rPr>
          <w:i w:val="0"/>
          <w:iCs w:val="0"/>
          <w:sz w:val="24"/>
          <w:szCs w:val="24"/>
        </w:rPr>
        <w:t xml:space="preserve"> Казахстан</w:t>
      </w:r>
    </w:p>
    <w:p w:rsidR="00003897" w:rsidRPr="00003897"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1D54CC">
      <w:pPr>
        <w:ind w:firstLine="709"/>
        <w:jc w:val="both"/>
        <w:rPr>
          <w:color w:val="FF0000"/>
          <w:sz w:val="24"/>
          <w:szCs w:val="24"/>
          <w:lang w:val="kk-KZ"/>
        </w:rPr>
      </w:pPr>
    </w:p>
    <w:p w:rsidR="00003897" w:rsidRPr="00003897" w:rsidRDefault="00003897" w:rsidP="001D54CC">
      <w:pPr>
        <w:pStyle w:val="a3"/>
        <w:spacing w:before="0" w:beforeAutospacing="0" w:after="0" w:afterAutospacing="0"/>
        <w:jc w:val="center"/>
        <w:rPr>
          <w:b/>
          <w:bCs/>
        </w:rPr>
      </w:pPr>
    </w:p>
    <w:p w:rsidR="00003897" w:rsidRPr="00003897" w:rsidRDefault="00003897" w:rsidP="001D54CC">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DD6457" w:rsidRDefault="00DD6457" w:rsidP="001D54CC">
      <w:pPr>
        <w:pStyle w:val="a6"/>
        <w:jc w:val="both"/>
        <w:rPr>
          <w:i w:val="0"/>
          <w:sz w:val="24"/>
          <w:szCs w:val="24"/>
          <w:lang w:val="kk-KZ"/>
        </w:rPr>
      </w:pPr>
    </w:p>
    <w:p w:rsidR="00DD6457" w:rsidRDefault="00DD6457" w:rsidP="001D54CC">
      <w:pPr>
        <w:pStyle w:val="a6"/>
        <w:jc w:val="both"/>
        <w:rPr>
          <w:i w:val="0"/>
          <w:sz w:val="24"/>
          <w:szCs w:val="24"/>
          <w:lang w:val="kk-KZ"/>
        </w:rPr>
      </w:pPr>
    </w:p>
    <w:p w:rsidR="00B92908" w:rsidRDefault="00DD6457" w:rsidP="001D54CC">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0711BC" w:rsidRPr="000711BC" w:rsidRDefault="000711BC" w:rsidP="000711BC">
      <w:pPr>
        <w:jc w:val="both"/>
        <w:rPr>
          <w:b w:val="0"/>
          <w:i w:val="0"/>
          <w:color w:val="000000"/>
          <w:spacing w:val="-5"/>
          <w:sz w:val="24"/>
          <w:szCs w:val="24"/>
        </w:rPr>
      </w:pPr>
      <w:r w:rsidRPr="000711BC">
        <w:rPr>
          <w:b w:val="0"/>
          <w:i w:val="0"/>
          <w:color w:val="000000"/>
          <w:spacing w:val="-5"/>
          <w:sz w:val="24"/>
          <w:szCs w:val="24"/>
        </w:rPr>
        <w:t>высшее образование;</w:t>
      </w:r>
    </w:p>
    <w:p w:rsidR="000711BC" w:rsidRPr="000711BC" w:rsidRDefault="000711BC" w:rsidP="000711BC">
      <w:pPr>
        <w:jc w:val="both"/>
        <w:rPr>
          <w:b w:val="0"/>
          <w:i w:val="0"/>
          <w:color w:val="000000"/>
          <w:spacing w:val="-5"/>
          <w:sz w:val="24"/>
          <w:szCs w:val="24"/>
        </w:rPr>
      </w:pPr>
      <w:bookmarkStart w:id="0" w:name="z229"/>
      <w:r w:rsidRPr="000711BC">
        <w:rPr>
          <w:b w:val="0"/>
          <w:i w:val="0"/>
          <w:color w:val="000000"/>
          <w:spacing w:val="-5"/>
          <w:sz w:val="24"/>
          <w:szCs w:val="24"/>
        </w:rPr>
        <w:t xml:space="preserve">      наличие следующих компетенций: инициативность, </w:t>
      </w:r>
      <w:proofErr w:type="spellStart"/>
      <w:r w:rsidRPr="000711BC">
        <w:rPr>
          <w:b w:val="0"/>
          <w:i w:val="0"/>
          <w:color w:val="000000"/>
          <w:spacing w:val="-5"/>
          <w:sz w:val="24"/>
          <w:szCs w:val="24"/>
        </w:rPr>
        <w:t>коммуникативность</w:t>
      </w:r>
      <w:proofErr w:type="spellEnd"/>
      <w:r w:rsidRPr="000711BC">
        <w:rPr>
          <w:b w:val="0"/>
          <w:i w:val="0"/>
          <w:color w:val="000000"/>
          <w:spacing w:val="-5"/>
          <w:sz w:val="24"/>
          <w:szCs w:val="24"/>
        </w:rPr>
        <w:t xml:space="preserve">, </w:t>
      </w:r>
      <w:proofErr w:type="spellStart"/>
      <w:r w:rsidRPr="000711BC">
        <w:rPr>
          <w:b w:val="0"/>
          <w:i w:val="0"/>
          <w:color w:val="000000"/>
          <w:spacing w:val="-5"/>
          <w:sz w:val="24"/>
          <w:szCs w:val="24"/>
        </w:rPr>
        <w:t>аналитичность</w:t>
      </w:r>
      <w:proofErr w:type="spellEnd"/>
      <w:r w:rsidRPr="000711BC">
        <w:rPr>
          <w:b w:val="0"/>
          <w:i w:val="0"/>
          <w:color w:val="000000"/>
          <w:spacing w:val="-5"/>
          <w:sz w:val="24"/>
          <w:szCs w:val="24"/>
        </w:rPr>
        <w:t>, организованность, этичность, ориентация на качество, ориентация на потребителя, нетерпимость к коррупции;</w:t>
      </w:r>
    </w:p>
    <w:p w:rsidR="000711BC" w:rsidRPr="000711BC" w:rsidRDefault="000711BC" w:rsidP="000711BC">
      <w:pPr>
        <w:jc w:val="both"/>
        <w:rPr>
          <w:b w:val="0"/>
          <w:i w:val="0"/>
          <w:color w:val="000000"/>
          <w:spacing w:val="-5"/>
          <w:sz w:val="24"/>
          <w:szCs w:val="24"/>
        </w:rPr>
      </w:pPr>
      <w:bookmarkStart w:id="1" w:name="z230"/>
      <w:bookmarkEnd w:id="0"/>
      <w:r w:rsidRPr="000711BC">
        <w:rPr>
          <w:b w:val="0"/>
          <w:i w:val="0"/>
          <w:color w:val="000000"/>
          <w:spacing w:val="-5"/>
          <w:sz w:val="24"/>
          <w:szCs w:val="24"/>
        </w:rPr>
        <w:t>      опыт работы должен соответствовать одному из следующих требований:</w:t>
      </w:r>
    </w:p>
    <w:p w:rsidR="000711BC" w:rsidRPr="000711BC" w:rsidRDefault="000711BC" w:rsidP="000711BC">
      <w:pPr>
        <w:jc w:val="both"/>
        <w:rPr>
          <w:b w:val="0"/>
          <w:i w:val="0"/>
          <w:color w:val="000000"/>
          <w:spacing w:val="-5"/>
          <w:sz w:val="24"/>
          <w:szCs w:val="24"/>
        </w:rPr>
      </w:pPr>
      <w:bookmarkStart w:id="2" w:name="z231"/>
      <w:bookmarkEnd w:id="1"/>
      <w:r w:rsidRPr="000711BC">
        <w:rPr>
          <w:b w:val="0"/>
          <w:i w:val="0"/>
          <w:color w:val="000000"/>
          <w:spacing w:val="-5"/>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color w:val="000000"/>
          <w:spacing w:val="-5"/>
          <w:sz w:val="24"/>
          <w:szCs w:val="24"/>
        </w:rPr>
      </w:pPr>
      <w:bookmarkStart w:id="3" w:name="z232"/>
      <w:bookmarkEnd w:id="2"/>
      <w:r w:rsidRPr="000711BC">
        <w:rPr>
          <w:b w:val="0"/>
          <w:i w:val="0"/>
          <w:color w:val="000000"/>
          <w:spacing w:val="-5"/>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color w:val="000000"/>
          <w:spacing w:val="-5"/>
          <w:sz w:val="24"/>
          <w:szCs w:val="24"/>
        </w:rPr>
      </w:pPr>
      <w:bookmarkStart w:id="4" w:name="z233"/>
      <w:bookmarkEnd w:id="3"/>
      <w:r w:rsidRPr="000711BC">
        <w:rPr>
          <w:b w:val="0"/>
          <w:i w:val="0"/>
          <w:color w:val="000000"/>
          <w:spacing w:val="-5"/>
          <w:sz w:val="24"/>
          <w:szCs w:val="24"/>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711BC">
        <w:rPr>
          <w:b w:val="0"/>
          <w:i w:val="0"/>
          <w:color w:val="000000"/>
          <w:spacing w:val="-5"/>
          <w:sz w:val="24"/>
          <w:szCs w:val="24"/>
        </w:rPr>
        <w:t>маслихата</w:t>
      </w:r>
      <w:proofErr w:type="spellEnd"/>
      <w:r w:rsidRPr="000711BC">
        <w:rPr>
          <w:b w:val="0"/>
          <w:i w:val="0"/>
          <w:color w:val="000000"/>
          <w:spacing w:val="-5"/>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711BC" w:rsidRPr="000711BC" w:rsidRDefault="000711BC" w:rsidP="000711BC">
      <w:pPr>
        <w:jc w:val="both"/>
        <w:rPr>
          <w:b w:val="0"/>
          <w:i w:val="0"/>
          <w:color w:val="000000"/>
          <w:spacing w:val="-5"/>
          <w:sz w:val="24"/>
          <w:szCs w:val="24"/>
        </w:rPr>
      </w:pPr>
      <w:bookmarkStart w:id="5" w:name="z234"/>
      <w:bookmarkEnd w:id="4"/>
      <w:r w:rsidRPr="000711BC">
        <w:rPr>
          <w:b w:val="0"/>
          <w:i w:val="0"/>
          <w:color w:val="000000"/>
          <w:spacing w:val="-5"/>
          <w:sz w:val="24"/>
          <w:szCs w:val="24"/>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0711BC" w:rsidRPr="000711BC" w:rsidRDefault="000711BC" w:rsidP="000711BC">
      <w:pPr>
        <w:jc w:val="both"/>
        <w:rPr>
          <w:b w:val="0"/>
          <w:i w:val="0"/>
          <w:color w:val="000000"/>
          <w:spacing w:val="-5"/>
          <w:sz w:val="24"/>
          <w:szCs w:val="24"/>
        </w:rPr>
      </w:pPr>
      <w:bookmarkStart w:id="6" w:name="z235"/>
      <w:bookmarkEnd w:id="5"/>
      <w:r w:rsidRPr="000711BC">
        <w:rPr>
          <w:b w:val="0"/>
          <w:i w:val="0"/>
          <w:color w:val="000000"/>
          <w:spacing w:val="-5"/>
          <w:sz w:val="24"/>
          <w:szCs w:val="24"/>
        </w:rPr>
        <w:t>      5)</w:t>
      </w:r>
      <w:bookmarkStart w:id="7" w:name="z236"/>
      <w:bookmarkEnd w:id="6"/>
      <w:r w:rsidRPr="000711BC">
        <w:rPr>
          <w:b w:val="0"/>
          <w:i w:val="0"/>
          <w:color w:val="000000"/>
          <w:spacing w:val="-5"/>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1D54CC" w:rsidRDefault="001D54CC" w:rsidP="001D54CC">
      <w:pPr>
        <w:pStyle w:val="BodyText1"/>
        <w:keepNext/>
        <w:keepLines/>
        <w:ind w:right="99"/>
        <w:jc w:val="both"/>
        <w:rPr>
          <w:b/>
          <w:sz w:val="24"/>
          <w:szCs w:val="24"/>
        </w:rPr>
      </w:pPr>
    </w:p>
    <w:p w:rsidR="000711BC" w:rsidRDefault="000711BC" w:rsidP="001D54CC">
      <w:pPr>
        <w:pStyle w:val="BodyText1"/>
        <w:keepNext/>
        <w:keepLines/>
        <w:ind w:right="99"/>
        <w:jc w:val="both"/>
        <w:rPr>
          <w:b/>
          <w:sz w:val="24"/>
          <w:szCs w:val="24"/>
        </w:rPr>
      </w:pPr>
    </w:p>
    <w:p w:rsidR="000711BC" w:rsidRPr="00281F65" w:rsidRDefault="000711BC" w:rsidP="000711BC">
      <w:pPr>
        <w:pStyle w:val="BodyText1"/>
        <w:keepNext/>
        <w:keepLines/>
        <w:ind w:right="99"/>
        <w:jc w:val="both"/>
        <w:rPr>
          <w:rFonts w:ascii="Times New Roman" w:hAnsi="Times New Roman"/>
          <w:b/>
          <w:color w:val="000000"/>
          <w:sz w:val="24"/>
          <w:szCs w:val="24"/>
        </w:rPr>
      </w:pPr>
      <w:r w:rsidRPr="00281F65">
        <w:rPr>
          <w:b/>
          <w:sz w:val="24"/>
          <w:szCs w:val="24"/>
        </w:rPr>
        <w:t>Для категории С-</w:t>
      </w:r>
      <w:r w:rsidRPr="00281F65">
        <w:rPr>
          <w:b/>
          <w:sz w:val="24"/>
          <w:szCs w:val="24"/>
          <w:lang w:val="en-US"/>
        </w:rPr>
        <w:t>R</w:t>
      </w:r>
      <w:r>
        <w:rPr>
          <w:b/>
          <w:sz w:val="24"/>
          <w:szCs w:val="24"/>
        </w:rPr>
        <w:t>-</w:t>
      </w:r>
      <w:r>
        <w:rPr>
          <w:b/>
          <w:sz w:val="24"/>
          <w:szCs w:val="24"/>
          <w:lang w:val="kk-KZ"/>
        </w:rPr>
        <w:t>1</w:t>
      </w:r>
      <w:r w:rsidRPr="00281F65">
        <w:rPr>
          <w:b/>
          <w:sz w:val="24"/>
          <w:szCs w:val="24"/>
        </w:rPr>
        <w:t xml:space="preserve">: </w:t>
      </w:r>
    </w:p>
    <w:p w:rsidR="000711BC" w:rsidRPr="00092517" w:rsidRDefault="000711BC" w:rsidP="000711BC">
      <w:pPr>
        <w:pStyle w:val="a6"/>
        <w:ind w:firstLine="708"/>
        <w:jc w:val="both"/>
        <w:rPr>
          <w:b w:val="0"/>
          <w:i w:val="0"/>
          <w:color w:val="000000"/>
          <w:spacing w:val="-5"/>
          <w:sz w:val="24"/>
          <w:szCs w:val="24"/>
        </w:rPr>
      </w:pPr>
      <w:r w:rsidRPr="00E07CDE">
        <w:rPr>
          <w:b w:val="0"/>
          <w:i w:val="0"/>
          <w:color w:val="000000"/>
          <w:spacing w:val="-5"/>
          <w:sz w:val="24"/>
          <w:szCs w:val="24"/>
        </w:rPr>
        <w:t>высшее образование;</w:t>
      </w:r>
    </w:p>
    <w:p w:rsidR="000711BC" w:rsidRPr="006765D5" w:rsidRDefault="000711BC" w:rsidP="000711BC">
      <w:pPr>
        <w:jc w:val="both"/>
        <w:rPr>
          <w:b w:val="0"/>
          <w:i w:val="0"/>
          <w:sz w:val="24"/>
          <w:szCs w:val="24"/>
        </w:rPr>
      </w:pPr>
      <w:r w:rsidRPr="00E07CDE">
        <w:rPr>
          <w:b w:val="0"/>
          <w:i w:val="0"/>
          <w:color w:val="000000"/>
          <w:spacing w:val="-5"/>
          <w:sz w:val="24"/>
          <w:szCs w:val="24"/>
        </w:rPr>
        <w:t xml:space="preserve">наличие следующих компетенций: инициативность, </w:t>
      </w:r>
      <w:proofErr w:type="spellStart"/>
      <w:r w:rsidRPr="00E07CDE">
        <w:rPr>
          <w:b w:val="0"/>
          <w:i w:val="0"/>
          <w:color w:val="000000"/>
          <w:spacing w:val="-5"/>
          <w:sz w:val="24"/>
          <w:szCs w:val="24"/>
        </w:rPr>
        <w:t>коммуникативность</w:t>
      </w:r>
      <w:proofErr w:type="spellEnd"/>
      <w:r w:rsidRPr="00E07CDE">
        <w:rPr>
          <w:b w:val="0"/>
          <w:i w:val="0"/>
          <w:color w:val="000000"/>
          <w:spacing w:val="-5"/>
          <w:sz w:val="24"/>
          <w:szCs w:val="24"/>
        </w:rPr>
        <w:t xml:space="preserve">, </w:t>
      </w:r>
      <w:proofErr w:type="spellStart"/>
      <w:r w:rsidRPr="00E07CDE">
        <w:rPr>
          <w:b w:val="0"/>
          <w:i w:val="0"/>
          <w:color w:val="000000"/>
          <w:spacing w:val="-5"/>
          <w:sz w:val="24"/>
          <w:szCs w:val="24"/>
        </w:rPr>
        <w:t>аналитичность</w:t>
      </w:r>
      <w:proofErr w:type="spellEnd"/>
      <w:r w:rsidRPr="00E07CDE">
        <w:rPr>
          <w:b w:val="0"/>
          <w:i w:val="0"/>
          <w:color w:val="000000"/>
          <w:spacing w:val="-5"/>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07CDE">
        <w:rPr>
          <w:b w:val="0"/>
          <w:i w:val="0"/>
          <w:color w:val="000000"/>
          <w:spacing w:val="-5"/>
          <w:sz w:val="24"/>
          <w:szCs w:val="24"/>
        </w:rPr>
        <w:br/>
        <w:t>      опыт работы должен соответствовать одному из следующих требований:</w:t>
      </w:r>
      <w:r w:rsidRPr="00E07CDE">
        <w:rPr>
          <w:b w:val="0"/>
          <w:i w:val="0"/>
          <w:color w:val="000000"/>
          <w:spacing w:val="-5"/>
          <w:sz w:val="24"/>
          <w:szCs w:val="24"/>
        </w:rPr>
        <w:br/>
      </w:r>
      <w:bookmarkStart w:id="8" w:name="z246"/>
      <w:r w:rsidRPr="006765D5">
        <w:rPr>
          <w:b w:val="0"/>
          <w:i w:val="0"/>
          <w:sz w:val="24"/>
          <w:szCs w:val="24"/>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711BC" w:rsidRPr="006765D5" w:rsidRDefault="000711BC" w:rsidP="000711BC">
      <w:pPr>
        <w:jc w:val="both"/>
        <w:rPr>
          <w:b w:val="0"/>
          <w:i w:val="0"/>
          <w:sz w:val="24"/>
          <w:szCs w:val="24"/>
        </w:rPr>
      </w:pPr>
      <w:bookmarkStart w:id="9" w:name="z247"/>
      <w:bookmarkEnd w:id="8"/>
      <w:r w:rsidRPr="006765D5">
        <w:rPr>
          <w:b w:val="0"/>
          <w:i w:val="0"/>
          <w:sz w:val="24"/>
          <w:szCs w:val="24"/>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0711BC" w:rsidRPr="006765D5" w:rsidRDefault="000711BC" w:rsidP="000711BC">
      <w:pPr>
        <w:jc w:val="both"/>
        <w:rPr>
          <w:b w:val="0"/>
          <w:i w:val="0"/>
          <w:sz w:val="24"/>
          <w:szCs w:val="24"/>
        </w:rPr>
      </w:pPr>
      <w:bookmarkStart w:id="10" w:name="z248"/>
      <w:bookmarkEnd w:id="9"/>
      <w:r w:rsidRPr="006765D5">
        <w:rPr>
          <w:b w:val="0"/>
          <w:i w:val="0"/>
          <w:sz w:val="24"/>
          <w:szCs w:val="24"/>
        </w:rPr>
        <w:t xml:space="preserve">      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765D5">
        <w:rPr>
          <w:b w:val="0"/>
          <w:i w:val="0"/>
          <w:sz w:val="24"/>
          <w:szCs w:val="24"/>
        </w:rPr>
        <w:t>маслихата</w:t>
      </w:r>
      <w:proofErr w:type="spellEnd"/>
      <w:r w:rsidRPr="006765D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711BC" w:rsidRPr="006765D5" w:rsidRDefault="000711BC" w:rsidP="000711BC">
      <w:pPr>
        <w:jc w:val="both"/>
        <w:rPr>
          <w:b w:val="0"/>
          <w:i w:val="0"/>
          <w:sz w:val="24"/>
          <w:szCs w:val="24"/>
        </w:rPr>
      </w:pPr>
      <w:bookmarkStart w:id="11" w:name="z249"/>
      <w:bookmarkEnd w:id="10"/>
      <w:r w:rsidRPr="006765D5">
        <w:rPr>
          <w:b w:val="0"/>
          <w:i w:val="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0711BC" w:rsidRPr="006765D5" w:rsidRDefault="000711BC" w:rsidP="000711BC">
      <w:pPr>
        <w:jc w:val="both"/>
        <w:rPr>
          <w:b w:val="0"/>
          <w:i w:val="0"/>
          <w:sz w:val="24"/>
          <w:szCs w:val="24"/>
        </w:rPr>
      </w:pPr>
      <w:bookmarkStart w:id="12" w:name="z250"/>
      <w:bookmarkEnd w:id="11"/>
      <w:r w:rsidRPr="006765D5">
        <w:rPr>
          <w:b w:val="0"/>
          <w:i w:val="0"/>
          <w:sz w:val="24"/>
          <w:szCs w:val="24"/>
        </w:rPr>
        <w:t>      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0711BC" w:rsidRPr="006765D5" w:rsidRDefault="000711BC" w:rsidP="000711BC">
      <w:pPr>
        <w:jc w:val="both"/>
        <w:rPr>
          <w:b w:val="0"/>
          <w:i w:val="0"/>
          <w:sz w:val="24"/>
          <w:szCs w:val="24"/>
        </w:rPr>
      </w:pPr>
      <w:bookmarkStart w:id="13" w:name="z251"/>
      <w:bookmarkEnd w:id="12"/>
      <w:r w:rsidRPr="006765D5">
        <w:rPr>
          <w:b w:val="0"/>
          <w:i w:val="0"/>
          <w:sz w:val="24"/>
          <w:szCs w:val="24"/>
        </w:rPr>
        <w:t>      6)</w:t>
      </w:r>
      <w:bookmarkStart w:id="14" w:name="z252"/>
      <w:bookmarkEnd w:id="13"/>
      <w:r w:rsidRPr="006765D5">
        <w:rPr>
          <w:b w:val="0"/>
          <w:i w:val="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14"/>
    <w:p w:rsidR="000711BC" w:rsidRPr="006765D5" w:rsidRDefault="000711BC" w:rsidP="000711BC">
      <w:pPr>
        <w:pStyle w:val="a6"/>
        <w:ind w:firstLine="708"/>
        <w:jc w:val="both"/>
        <w:rPr>
          <w:b w:val="0"/>
          <w:sz w:val="24"/>
          <w:szCs w:val="24"/>
        </w:rPr>
      </w:pPr>
    </w:p>
    <w:p w:rsidR="000711BC" w:rsidRDefault="000711BC" w:rsidP="000711BC">
      <w:pPr>
        <w:jc w:val="both"/>
        <w:rPr>
          <w:sz w:val="24"/>
          <w:szCs w:val="24"/>
        </w:rPr>
      </w:pPr>
      <w:r>
        <w:rPr>
          <w:sz w:val="24"/>
          <w:szCs w:val="24"/>
        </w:rPr>
        <w:t>   </w:t>
      </w:r>
      <w:r w:rsidRPr="000711BC">
        <w:rPr>
          <w:rFonts w:ascii="KZ Times New Roman" w:hAnsi="KZ Times New Roman" w:cs="KZ Times New Roman"/>
          <w:bCs w:val="0"/>
          <w:i w:val="0"/>
          <w:iCs w:val="0"/>
          <w:sz w:val="24"/>
          <w:szCs w:val="24"/>
        </w:rPr>
        <w:t>для категории C-R-</w:t>
      </w:r>
      <w:r>
        <w:rPr>
          <w:rFonts w:ascii="KZ Times New Roman" w:hAnsi="KZ Times New Roman" w:cs="KZ Times New Roman"/>
          <w:bCs w:val="0"/>
          <w:i w:val="0"/>
          <w:iCs w:val="0"/>
          <w:sz w:val="24"/>
          <w:szCs w:val="24"/>
        </w:rPr>
        <w:t>3</w:t>
      </w:r>
    </w:p>
    <w:p w:rsidR="000711BC" w:rsidRPr="000711BC" w:rsidRDefault="000711BC" w:rsidP="000711BC">
      <w:pPr>
        <w:jc w:val="both"/>
        <w:rPr>
          <w:b w:val="0"/>
          <w:i w:val="0"/>
          <w:sz w:val="24"/>
          <w:szCs w:val="24"/>
        </w:rPr>
      </w:pPr>
      <w:r w:rsidRPr="000711BC">
        <w:rPr>
          <w:b w:val="0"/>
          <w:i w:val="0"/>
          <w:sz w:val="24"/>
          <w:szCs w:val="24"/>
        </w:rPr>
        <w:t>высшее образование;</w:t>
      </w:r>
    </w:p>
    <w:p w:rsidR="000711BC" w:rsidRPr="000711BC" w:rsidRDefault="000711BC" w:rsidP="000711BC">
      <w:pPr>
        <w:jc w:val="both"/>
        <w:rPr>
          <w:b w:val="0"/>
          <w:i w:val="0"/>
          <w:sz w:val="24"/>
          <w:szCs w:val="24"/>
        </w:rPr>
      </w:pPr>
      <w:bookmarkStart w:id="15" w:name="z267"/>
      <w:r w:rsidRPr="000711BC">
        <w:rPr>
          <w:b w:val="0"/>
          <w:i w:val="0"/>
          <w:sz w:val="24"/>
          <w:szCs w:val="24"/>
        </w:rPr>
        <w:t xml:space="preserve">      наличие следующих компетенций: инициативность, </w:t>
      </w:r>
      <w:proofErr w:type="spellStart"/>
      <w:r w:rsidRPr="000711BC">
        <w:rPr>
          <w:b w:val="0"/>
          <w:i w:val="0"/>
          <w:sz w:val="24"/>
          <w:szCs w:val="24"/>
        </w:rPr>
        <w:t>коммуникативность</w:t>
      </w:r>
      <w:proofErr w:type="spellEnd"/>
      <w:r w:rsidRPr="000711BC">
        <w:rPr>
          <w:b w:val="0"/>
          <w:i w:val="0"/>
          <w:sz w:val="24"/>
          <w:szCs w:val="24"/>
        </w:rPr>
        <w:t xml:space="preserve">, </w:t>
      </w:r>
      <w:proofErr w:type="spellStart"/>
      <w:r w:rsidRPr="000711BC">
        <w:rPr>
          <w:b w:val="0"/>
          <w:i w:val="0"/>
          <w:sz w:val="24"/>
          <w:szCs w:val="24"/>
        </w:rPr>
        <w:t>аналитичность</w:t>
      </w:r>
      <w:proofErr w:type="spellEnd"/>
      <w:r w:rsidRPr="000711BC">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0711BC" w:rsidRPr="000711BC" w:rsidRDefault="000711BC" w:rsidP="000711BC">
      <w:pPr>
        <w:jc w:val="both"/>
        <w:rPr>
          <w:b w:val="0"/>
          <w:i w:val="0"/>
          <w:sz w:val="24"/>
          <w:szCs w:val="24"/>
        </w:rPr>
      </w:pPr>
      <w:bookmarkStart w:id="16" w:name="z268"/>
      <w:bookmarkEnd w:id="15"/>
      <w:r w:rsidRPr="000711BC">
        <w:rPr>
          <w:b w:val="0"/>
          <w:i w:val="0"/>
          <w:sz w:val="24"/>
          <w:szCs w:val="24"/>
        </w:rPr>
        <w:t>      опыт работы должен соответствовать одному из следующих требований:</w:t>
      </w:r>
    </w:p>
    <w:p w:rsidR="000711BC" w:rsidRPr="000711BC" w:rsidRDefault="000711BC" w:rsidP="000711BC">
      <w:pPr>
        <w:jc w:val="both"/>
        <w:rPr>
          <w:b w:val="0"/>
          <w:i w:val="0"/>
          <w:sz w:val="24"/>
          <w:szCs w:val="24"/>
        </w:rPr>
      </w:pPr>
      <w:bookmarkStart w:id="17" w:name="z269"/>
      <w:bookmarkEnd w:id="16"/>
      <w:r w:rsidRPr="000711BC">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sz w:val="24"/>
          <w:szCs w:val="24"/>
        </w:rPr>
      </w:pPr>
      <w:bookmarkStart w:id="18" w:name="z270"/>
      <w:bookmarkEnd w:id="17"/>
      <w:r w:rsidRPr="000711BC">
        <w:rPr>
          <w:b w:val="0"/>
          <w:i w:val="0"/>
          <w:sz w:val="24"/>
          <w:szCs w:val="24"/>
        </w:rPr>
        <w:lastRenderedPageBreak/>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0711BC" w:rsidRPr="000711BC" w:rsidRDefault="000711BC" w:rsidP="000711BC">
      <w:pPr>
        <w:jc w:val="both"/>
        <w:rPr>
          <w:b w:val="0"/>
          <w:i w:val="0"/>
          <w:sz w:val="24"/>
          <w:szCs w:val="24"/>
        </w:rPr>
      </w:pPr>
      <w:bookmarkStart w:id="19" w:name="z271"/>
      <w:bookmarkEnd w:id="18"/>
      <w:r w:rsidRPr="000711BC">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0711BC">
        <w:rPr>
          <w:b w:val="0"/>
          <w:i w:val="0"/>
          <w:sz w:val="24"/>
          <w:szCs w:val="24"/>
        </w:rPr>
        <w:t>маслихата</w:t>
      </w:r>
      <w:proofErr w:type="spellEnd"/>
      <w:r w:rsidRPr="000711B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711BC" w:rsidRPr="000711BC" w:rsidRDefault="000711BC" w:rsidP="000711BC">
      <w:pPr>
        <w:jc w:val="both"/>
        <w:rPr>
          <w:b w:val="0"/>
          <w:i w:val="0"/>
          <w:sz w:val="24"/>
          <w:szCs w:val="24"/>
        </w:rPr>
      </w:pPr>
      <w:bookmarkStart w:id="20" w:name="z272"/>
      <w:bookmarkEnd w:id="19"/>
      <w:r w:rsidRPr="000711BC">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0711BC" w:rsidRPr="000711BC" w:rsidRDefault="000711BC" w:rsidP="000711BC">
      <w:pPr>
        <w:jc w:val="both"/>
        <w:rPr>
          <w:b w:val="0"/>
          <w:i w:val="0"/>
          <w:sz w:val="24"/>
          <w:szCs w:val="24"/>
        </w:rPr>
      </w:pPr>
      <w:bookmarkStart w:id="21" w:name="z273"/>
      <w:bookmarkEnd w:id="20"/>
      <w:r w:rsidRPr="000711BC">
        <w:rPr>
          <w:b w:val="0"/>
          <w:i w:val="0"/>
          <w:sz w:val="24"/>
          <w:szCs w:val="24"/>
        </w:rPr>
        <w:t xml:space="preserve">      5) </w:t>
      </w:r>
      <w:bookmarkStart w:id="22" w:name="z274"/>
      <w:bookmarkEnd w:id="21"/>
      <w:r w:rsidRPr="000711BC">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22"/>
    <w:p w:rsidR="000711BC" w:rsidRDefault="000711BC" w:rsidP="000711BC">
      <w:pPr>
        <w:jc w:val="both"/>
        <w:rPr>
          <w:sz w:val="24"/>
          <w:szCs w:val="24"/>
        </w:rPr>
      </w:pPr>
    </w:p>
    <w:p w:rsidR="000711BC" w:rsidRPr="000711BC" w:rsidRDefault="000711BC" w:rsidP="000711BC">
      <w:pPr>
        <w:jc w:val="both"/>
        <w:rPr>
          <w:rFonts w:ascii="KZ Times New Roman" w:hAnsi="KZ Times New Roman" w:cs="KZ Times New Roman"/>
          <w:bCs w:val="0"/>
          <w:i w:val="0"/>
          <w:iCs w:val="0"/>
          <w:sz w:val="24"/>
          <w:szCs w:val="24"/>
        </w:rPr>
      </w:pPr>
      <w:r w:rsidRPr="000711BC">
        <w:rPr>
          <w:rFonts w:ascii="KZ Times New Roman" w:hAnsi="KZ Times New Roman" w:cs="KZ Times New Roman"/>
          <w:bCs w:val="0"/>
          <w:i w:val="0"/>
          <w:iCs w:val="0"/>
          <w:sz w:val="24"/>
          <w:szCs w:val="24"/>
        </w:rPr>
        <w:t>для категории C-R-4:  </w:t>
      </w:r>
    </w:p>
    <w:p w:rsidR="000711BC" w:rsidRPr="001719DC" w:rsidRDefault="000711BC" w:rsidP="000711BC">
      <w:pPr>
        <w:pStyle w:val="BodyText1"/>
        <w:keepNext/>
        <w:keepLines/>
        <w:ind w:left="-142" w:right="99" w:firstLine="1134"/>
        <w:jc w:val="both"/>
        <w:rPr>
          <w:sz w:val="24"/>
          <w:szCs w:val="24"/>
        </w:rPr>
      </w:pPr>
      <w:r w:rsidRPr="001719DC">
        <w:rPr>
          <w:b/>
          <w:sz w:val="24"/>
          <w:szCs w:val="24"/>
        </w:rPr>
        <w:t>Образование:</w:t>
      </w:r>
      <w:r w:rsidRPr="001719DC">
        <w:rPr>
          <w:sz w:val="24"/>
          <w:szCs w:val="24"/>
        </w:rPr>
        <w:t xml:space="preserve">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711BC" w:rsidRPr="001719DC" w:rsidRDefault="000711BC" w:rsidP="000711BC">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eastAsia="ru-RU"/>
        </w:rPr>
        <w:t xml:space="preserve">, </w:t>
      </w:r>
      <w:proofErr w:type="spellStart"/>
      <w:r w:rsidRPr="001719DC">
        <w:rPr>
          <w:rFonts w:ascii="KZ Times New Roman" w:eastAsia="Times New Roman" w:hAnsi="KZ Times New Roman" w:cs="KZ Times New Roman"/>
          <w:sz w:val="24"/>
          <w:szCs w:val="24"/>
          <w:shd w:val="clear" w:color="auto" w:fill="auto"/>
          <w:lang w:eastAsia="ru-RU"/>
        </w:rPr>
        <w:t>аналитичность</w:t>
      </w:r>
      <w:proofErr w:type="spellEnd"/>
      <w:r w:rsidRPr="001719DC">
        <w:rPr>
          <w:rFonts w:ascii="KZ Times New Roman" w:eastAsia="Times New Roman" w:hAnsi="KZ Times New Roman" w:cs="KZ Times New Roman"/>
          <w:sz w:val="24"/>
          <w:szCs w:val="24"/>
          <w:shd w:val="clear" w:color="auto" w:fill="auto"/>
          <w:lang w:eastAsia="ru-RU"/>
        </w:rPr>
        <w:t>, организованность, этичность, ориентация на качество, ориентация на потребителя, нетерпимость к коррупции;</w:t>
      </w:r>
    </w:p>
    <w:p w:rsidR="000711BC" w:rsidRPr="001719DC" w:rsidRDefault="000711BC" w:rsidP="000711BC">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ab/>
        <w:t>Опыт работы при наличии высшего образования не требуется.</w:t>
      </w:r>
    </w:p>
    <w:p w:rsidR="000711BC" w:rsidRPr="00E07CDE" w:rsidRDefault="000711BC" w:rsidP="000711BC">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711BC" w:rsidRPr="00003897" w:rsidTr="00221CD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711BC" w:rsidRPr="00003897" w:rsidTr="00221CD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003897" w:rsidRDefault="000711BC" w:rsidP="00221CDE">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711BC" w:rsidRPr="001B0B1A" w:rsidRDefault="000711BC" w:rsidP="000711BC">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0711BC" w:rsidRPr="00D07EC2" w:rsidRDefault="000711BC" w:rsidP="000711BC">
            <w:pPr>
              <w:rPr>
                <w:b w:val="0"/>
                <w:bCs w:val="0"/>
                <w:i w:val="0"/>
                <w:color w:val="000000"/>
                <w:sz w:val="22"/>
                <w:szCs w:val="22"/>
                <w:lang w:val="be-BY"/>
              </w:rPr>
            </w:pPr>
            <w:r w:rsidRPr="00D07EC2">
              <w:rPr>
                <w:b w:val="0"/>
                <w:bCs w:val="0"/>
                <w:i w:val="0"/>
                <w:color w:val="000000"/>
                <w:sz w:val="22"/>
                <w:szCs w:val="22"/>
                <w:lang w:val="be-BY"/>
              </w:rPr>
              <w:t>112431</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B2387A" w:rsidRDefault="000711BC" w:rsidP="000711BC">
            <w:pPr>
              <w:rPr>
                <w:b w:val="0"/>
                <w:i w:val="0"/>
                <w:color w:val="000000"/>
                <w:spacing w:val="-5"/>
                <w:sz w:val="24"/>
                <w:szCs w:val="24"/>
              </w:rPr>
            </w:pPr>
            <w:r w:rsidRPr="00B2387A">
              <w:rPr>
                <w:b w:val="0"/>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0711BC" w:rsidRPr="00B2387A" w:rsidRDefault="000711BC" w:rsidP="000711BC">
            <w:pPr>
              <w:widowControl/>
              <w:autoSpaceDE w:val="0"/>
              <w:autoSpaceDN w:val="0"/>
              <w:adjustRightInd w:val="0"/>
              <w:rPr>
                <w:b w:val="0"/>
                <w:i w:val="0"/>
                <w:color w:val="000000"/>
                <w:spacing w:val="-5"/>
                <w:sz w:val="24"/>
                <w:szCs w:val="24"/>
                <w:lang w:val="kk-KZ"/>
              </w:rPr>
            </w:pPr>
            <w:r w:rsidRPr="00B2387A">
              <w:rPr>
                <w:b w:val="0"/>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0711BC" w:rsidRPr="00B2387A" w:rsidRDefault="000711BC" w:rsidP="000711BC">
            <w:pPr>
              <w:rPr>
                <w:b w:val="0"/>
                <w:i w:val="0"/>
                <w:color w:val="000000"/>
                <w:spacing w:val="-5"/>
                <w:sz w:val="24"/>
                <w:szCs w:val="24"/>
              </w:rPr>
            </w:pPr>
            <w:r w:rsidRPr="00B2387A">
              <w:rPr>
                <w:b w:val="0"/>
                <w:i w:val="0"/>
                <w:color w:val="000000"/>
                <w:spacing w:val="-5"/>
                <w:sz w:val="24"/>
                <w:szCs w:val="24"/>
              </w:rPr>
              <w:t>192381</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D8093D" w:rsidRDefault="000711BC" w:rsidP="000711BC">
            <w:pPr>
              <w:rPr>
                <w:b w:val="0"/>
                <w:i w:val="0"/>
                <w:color w:val="000000"/>
                <w:spacing w:val="-5"/>
                <w:sz w:val="24"/>
                <w:szCs w:val="24"/>
              </w:rPr>
            </w:pPr>
            <w:r w:rsidRPr="00D8093D">
              <w:rPr>
                <w:b w:val="0"/>
                <w:i w:val="0"/>
                <w:color w:val="000000"/>
                <w:spacing w:val="-5"/>
                <w:sz w:val="24"/>
                <w:szCs w:val="24"/>
              </w:rPr>
              <w:t>С-R-2</w:t>
            </w:r>
          </w:p>
        </w:tc>
        <w:tc>
          <w:tcPr>
            <w:tcW w:w="4247" w:type="dxa"/>
            <w:tcBorders>
              <w:top w:val="single" w:sz="4" w:space="0" w:color="auto"/>
              <w:left w:val="single" w:sz="4" w:space="0" w:color="auto"/>
              <w:bottom w:val="single" w:sz="4" w:space="0" w:color="auto"/>
              <w:right w:val="single" w:sz="4" w:space="0" w:color="auto"/>
            </w:tcBorders>
          </w:tcPr>
          <w:p w:rsidR="000711BC" w:rsidRPr="00D8093D" w:rsidRDefault="000711BC" w:rsidP="000711BC">
            <w:pPr>
              <w:rPr>
                <w:b w:val="0"/>
                <w:i w:val="0"/>
                <w:color w:val="000000"/>
                <w:spacing w:val="-5"/>
                <w:sz w:val="24"/>
                <w:szCs w:val="24"/>
              </w:rPr>
            </w:pPr>
            <w:r w:rsidRPr="00D8093D">
              <w:rPr>
                <w:b w:val="0"/>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0711BC" w:rsidRPr="00D8093D" w:rsidRDefault="000711BC" w:rsidP="000711BC">
            <w:pPr>
              <w:rPr>
                <w:b w:val="0"/>
                <w:i w:val="0"/>
                <w:color w:val="000000"/>
                <w:spacing w:val="-5"/>
                <w:sz w:val="24"/>
                <w:szCs w:val="24"/>
              </w:rPr>
            </w:pPr>
            <w:r w:rsidRPr="00D8093D">
              <w:rPr>
                <w:b w:val="0"/>
                <w:i w:val="0"/>
                <w:color w:val="000000"/>
                <w:spacing w:val="-5"/>
                <w:sz w:val="24"/>
                <w:szCs w:val="24"/>
              </w:rPr>
              <w:t>172394</w:t>
            </w:r>
          </w:p>
        </w:tc>
      </w:tr>
      <w:tr w:rsidR="000711BC" w:rsidRPr="00003897" w:rsidTr="00221CDE">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A315EC" w:rsidRDefault="000711BC" w:rsidP="000711BC">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0711BC" w:rsidRPr="00A315EC" w:rsidRDefault="000711BC" w:rsidP="000711BC">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0711BC" w:rsidRPr="00A315EC" w:rsidRDefault="000711BC" w:rsidP="000711BC">
            <w:pPr>
              <w:rPr>
                <w:b w:val="0"/>
                <w:i w:val="0"/>
                <w:sz w:val="22"/>
                <w:szCs w:val="22"/>
              </w:rPr>
            </w:pPr>
            <w:r w:rsidRPr="00A315EC">
              <w:rPr>
                <w:b w:val="0"/>
                <w:i w:val="0"/>
                <w:sz w:val="22"/>
                <w:szCs w:val="22"/>
              </w:rPr>
              <w:t>129919</w:t>
            </w:r>
          </w:p>
        </w:tc>
      </w:tr>
      <w:tr w:rsidR="000711BC" w:rsidRPr="00003897" w:rsidTr="006B3185">
        <w:trPr>
          <w:cantSplit/>
          <w:trHeight w:val="20"/>
        </w:trPr>
        <w:tc>
          <w:tcPr>
            <w:tcW w:w="1722"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0711BC" w:rsidRPr="0053729E" w:rsidRDefault="000711BC" w:rsidP="000711BC">
            <w:pPr>
              <w:rPr>
                <w:b w:val="0"/>
                <w:bCs w:val="0"/>
                <w:i w:val="0"/>
                <w:color w:val="000000"/>
                <w:sz w:val="22"/>
                <w:szCs w:val="22"/>
                <w:lang w:val="be-BY"/>
              </w:rPr>
            </w:pPr>
            <w:r w:rsidRPr="0053729E">
              <w:rPr>
                <w:b w:val="0"/>
                <w:bCs w:val="0"/>
                <w:i w:val="0"/>
                <w:color w:val="000000"/>
                <w:sz w:val="22"/>
                <w:szCs w:val="22"/>
                <w:lang w:val="be-BY"/>
              </w:rPr>
              <w:t>99106</w:t>
            </w:r>
          </w:p>
        </w:tc>
      </w:tr>
    </w:tbl>
    <w:p w:rsidR="001D54CC" w:rsidRDefault="001D54CC" w:rsidP="001D54CC">
      <w:pPr>
        <w:widowControl/>
        <w:shd w:val="clear" w:color="auto" w:fill="F8F8F8"/>
        <w:autoSpaceDE w:val="0"/>
        <w:autoSpaceDN w:val="0"/>
        <w:adjustRightInd w:val="0"/>
        <w:ind w:right="150"/>
        <w:jc w:val="both"/>
        <w:rPr>
          <w:i w:val="0"/>
          <w:sz w:val="24"/>
          <w:szCs w:val="24"/>
          <w:lang w:val="kk-KZ"/>
        </w:rPr>
      </w:pPr>
    </w:p>
    <w:p w:rsidR="00DD6457" w:rsidRPr="007D2B34" w:rsidRDefault="00DD6457" w:rsidP="001D54CC">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8154E9">
        <w:fldChar w:fldCharType="begin"/>
      </w:r>
      <w:r w:rsidR="00283AAF">
        <w:instrText xml:space="preserve"> HYPERLINK "mailto:aabdikerimova@taxtaraz.mgd.kz" </w:instrText>
      </w:r>
      <w:r w:rsidR="008154E9">
        <w:fldChar w:fldCharType="separate"/>
      </w:r>
      <w:r w:rsidRPr="007D2B34">
        <w:rPr>
          <w:i w:val="0"/>
          <w:sz w:val="24"/>
          <w:szCs w:val="24"/>
          <w:lang w:val="kk-KZ"/>
        </w:rPr>
        <w:t>aabdikerimova@taxtaraz.mgd.kz</w:t>
      </w:r>
      <w:r w:rsidR="008154E9">
        <w:rPr>
          <w:i w:val="0"/>
          <w:sz w:val="24"/>
          <w:szCs w:val="24"/>
          <w:lang w:val="kk-KZ"/>
        </w:rPr>
        <w:fldChar w:fldCharType="end"/>
      </w:r>
      <w:r w:rsidRPr="007D2B34">
        <w:rPr>
          <w:i w:val="0"/>
          <w:sz w:val="24"/>
          <w:szCs w:val="24"/>
          <w:lang w:val="kk-KZ"/>
        </w:rPr>
        <w:t xml:space="preserve">; </w:t>
      </w:r>
      <w:hyperlink r:id="rId6"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AD45C0" w:rsidRPr="007D2B34" w:rsidRDefault="00AD45C0" w:rsidP="00AD45C0">
      <w:pPr>
        <w:pStyle w:val="a9"/>
        <w:spacing w:after="0"/>
        <w:ind w:left="0"/>
        <w:jc w:val="both"/>
        <w:rPr>
          <w:sz w:val="22"/>
          <w:szCs w:val="22"/>
          <w:lang w:val="kk-KZ"/>
        </w:rPr>
      </w:pPr>
      <w:r w:rsidRPr="007D2B34">
        <w:rPr>
          <w:i w:val="0"/>
          <w:snapToGrid w:val="0"/>
          <w:color w:val="000000"/>
          <w:sz w:val="24"/>
          <w:szCs w:val="24"/>
          <w:lang w:val="kk-KZ"/>
        </w:rPr>
        <w:t xml:space="preserve">Главный специалист </w:t>
      </w:r>
      <w:r w:rsidRPr="007D2B34">
        <w:rPr>
          <w:i w:val="0"/>
          <w:snapToGrid w:val="0"/>
          <w:sz w:val="24"/>
          <w:szCs w:val="24"/>
          <w:lang w:val="kk-KZ"/>
        </w:rPr>
        <w:t>о</w:t>
      </w:r>
      <w:proofErr w:type="spellStart"/>
      <w:r w:rsidRPr="007D2B34">
        <w:rPr>
          <w:i w:val="0"/>
          <w:snapToGrid w:val="0"/>
          <w:sz w:val="24"/>
          <w:szCs w:val="24"/>
        </w:rPr>
        <w:t>тдел</w:t>
      </w:r>
      <w:proofErr w:type="spellEnd"/>
      <w:r w:rsidRPr="007D2B34">
        <w:rPr>
          <w:i w:val="0"/>
          <w:snapToGrid w:val="0"/>
          <w:sz w:val="24"/>
          <w:szCs w:val="24"/>
          <w:lang w:val="kk-KZ"/>
        </w:rPr>
        <w:t>а</w:t>
      </w:r>
      <w:r w:rsidRPr="007D2B34">
        <w:rPr>
          <w:i w:val="0"/>
          <w:snapToGrid w:val="0"/>
          <w:sz w:val="24"/>
          <w:szCs w:val="24"/>
        </w:rPr>
        <w:t xml:space="preserve"> </w:t>
      </w:r>
      <w:r>
        <w:rPr>
          <w:i w:val="0"/>
          <w:snapToGrid w:val="0"/>
          <w:sz w:val="24"/>
          <w:szCs w:val="24"/>
        </w:rPr>
        <w:t xml:space="preserve">непроизводственных платежей </w:t>
      </w:r>
      <w:r w:rsidRPr="007D2B34">
        <w:rPr>
          <w:bCs w:val="0"/>
          <w:i w:val="0"/>
          <w:sz w:val="24"/>
          <w:szCs w:val="24"/>
          <w:lang w:val="kk-KZ"/>
        </w:rPr>
        <w:t>управления государстенных  услуг</w:t>
      </w:r>
      <w:r>
        <w:rPr>
          <w:bCs w:val="0"/>
          <w:i w:val="0"/>
          <w:sz w:val="24"/>
          <w:szCs w:val="24"/>
          <w:lang w:val="kk-KZ"/>
        </w:rPr>
        <w:t xml:space="preserve"> </w:t>
      </w:r>
      <w:r w:rsidRPr="007D2B34">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w:t>
      </w:r>
      <w:r w:rsidRPr="007D2B34">
        <w:rPr>
          <w:i w:val="0"/>
          <w:sz w:val="24"/>
          <w:szCs w:val="24"/>
          <w:lang w:val="kk-KZ"/>
        </w:rPr>
        <w:lastRenderedPageBreak/>
        <w:t>Казахстан, категория С-О-5,</w:t>
      </w:r>
      <w:r>
        <w:rPr>
          <w:i w:val="0"/>
          <w:sz w:val="24"/>
          <w:szCs w:val="24"/>
          <w:lang w:val="kk-KZ"/>
        </w:rPr>
        <w:t xml:space="preserve"> </w:t>
      </w:r>
      <w:r w:rsidR="000711BC">
        <w:rPr>
          <w:i w:val="0"/>
          <w:sz w:val="24"/>
          <w:szCs w:val="24"/>
          <w:lang w:val="kk-KZ"/>
        </w:rPr>
        <w:t>2</w:t>
      </w:r>
      <w:r w:rsidRPr="007D2B34">
        <w:rPr>
          <w:i w:val="0"/>
          <w:sz w:val="24"/>
          <w:szCs w:val="24"/>
          <w:lang w:val="kk-KZ"/>
        </w:rPr>
        <w:t xml:space="preserve">-ед, </w:t>
      </w:r>
      <w:r>
        <w:rPr>
          <w:i w:val="0"/>
          <w:sz w:val="24"/>
          <w:szCs w:val="22"/>
          <w:lang w:val="kk-KZ"/>
        </w:rPr>
        <w:t>(</w:t>
      </w:r>
      <w:r w:rsidR="000711BC">
        <w:rPr>
          <w:i w:val="0"/>
          <w:sz w:val="24"/>
          <w:szCs w:val="22"/>
          <w:lang w:val="kk-KZ"/>
        </w:rPr>
        <w:t xml:space="preserve">№09-3-2-1, </w:t>
      </w:r>
      <w:r>
        <w:rPr>
          <w:i w:val="0"/>
          <w:sz w:val="24"/>
          <w:szCs w:val="22"/>
          <w:lang w:val="be-BY"/>
        </w:rPr>
        <w:t>№09-3-2-5</w:t>
      </w:r>
      <w:r w:rsidRPr="007D2B34">
        <w:rPr>
          <w:i w:val="0"/>
          <w:sz w:val="24"/>
          <w:szCs w:val="22"/>
          <w:lang w:val="be-BY"/>
        </w:rPr>
        <w:t>)</w:t>
      </w:r>
    </w:p>
    <w:p w:rsidR="00AD45C0" w:rsidRPr="00003897" w:rsidRDefault="00AD45C0" w:rsidP="00AD45C0">
      <w:pPr>
        <w:shd w:val="clear" w:color="auto" w:fill="FFFFFF"/>
        <w:jc w:val="both"/>
        <w:rPr>
          <w:b w:val="0"/>
          <w:i w:val="0"/>
          <w:sz w:val="24"/>
          <w:szCs w:val="24"/>
          <w:lang w:val="kk-KZ"/>
        </w:rPr>
      </w:pPr>
      <w:r w:rsidRPr="007D2B34">
        <w:rPr>
          <w:rFonts w:eastAsia="Calibri"/>
          <w:i w:val="0"/>
          <w:sz w:val="24"/>
          <w:szCs w:val="24"/>
          <w:lang w:val="kk-KZ" w:eastAsia="en-US"/>
        </w:rPr>
        <w:t xml:space="preserve">Функциональные обязанности: </w:t>
      </w:r>
      <w:r w:rsidRPr="007D2B34">
        <w:rPr>
          <w:b w:val="0"/>
          <w:i w:val="0"/>
          <w:sz w:val="24"/>
          <w:szCs w:val="24"/>
          <w:lang w:val="kk-KZ"/>
        </w:rPr>
        <w:t>Контролировать переводы обязательных пенсионных и професиональных пенсионных взносов, платежи социальных</w:t>
      </w:r>
      <w:r w:rsidRPr="00003897">
        <w:rPr>
          <w:b w:val="0"/>
          <w:i w:val="0"/>
          <w:sz w:val="24"/>
          <w:szCs w:val="24"/>
          <w:lang w:val="kk-KZ"/>
        </w:rPr>
        <w:t xml:space="preserve"> переводов в государственный фонд социальных страховании, контролировать рсширенный статистический учет 1Н по Жамбылской области, формируемые данные ИНИС на областном (городском) уровне по НДС, возвращенных из бюджета и подлежащие к возврату, недостатки, переплата, имущества по списку и по продажам; реализовать импорт прогнозируемых данных по устранению выявленных ошибок и проведение  мониторинга по поступлению в бюджет по кодам классификации бюджета в части государственного бюджета (республиканский, местный) до областного уровня Департамента в соответствии с информационными системами; выявлять поступление социальных переводов и обязательных пенсионных взносов в пределах полномочии Департамента.</w:t>
      </w:r>
    </w:p>
    <w:p w:rsidR="00AD45C0" w:rsidRPr="00003897" w:rsidRDefault="00AD45C0" w:rsidP="00AD45C0">
      <w:pPr>
        <w:shd w:val="clear" w:color="auto" w:fill="FFFFFF"/>
        <w:jc w:val="left"/>
        <w:rPr>
          <w:b w:val="0"/>
          <w:i w:val="0"/>
          <w:sz w:val="24"/>
          <w:szCs w:val="24"/>
          <w:lang w:val="kk-KZ"/>
        </w:rPr>
      </w:pPr>
      <w:r w:rsidRPr="00003897">
        <w:rPr>
          <w:b w:val="0"/>
          <w:i w:val="0"/>
          <w:sz w:val="24"/>
          <w:szCs w:val="24"/>
          <w:lang w:val="kk-KZ"/>
        </w:rPr>
        <w:t>Качественно выполнять возложенные на себя обязанности.</w:t>
      </w:r>
    </w:p>
    <w:p w:rsidR="00AD45C0" w:rsidRPr="00003897" w:rsidRDefault="00AD45C0" w:rsidP="00AD45C0">
      <w:pPr>
        <w:pStyle w:val="a3"/>
        <w:spacing w:before="0" w:beforeAutospacing="0" w:after="0" w:afterAutospacing="0"/>
        <w:jc w:val="both"/>
        <w:rPr>
          <w:color w:val="000000"/>
          <w:lang w:val="kk-KZ"/>
        </w:rPr>
      </w:pPr>
      <w:r w:rsidRPr="00003897">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AD45C0" w:rsidRPr="00003897" w:rsidRDefault="00AD45C0" w:rsidP="00AD45C0">
      <w:pPr>
        <w:shd w:val="clear" w:color="auto" w:fill="FFFFFF"/>
        <w:jc w:val="both"/>
        <w:rPr>
          <w:b w:val="0"/>
          <w:i w:val="0"/>
          <w:sz w:val="24"/>
          <w:szCs w:val="24"/>
          <w:lang w:val="kk-KZ"/>
        </w:rPr>
      </w:pPr>
      <w:proofErr w:type="spellStart"/>
      <w:r w:rsidRPr="00003897">
        <w:rPr>
          <w:rFonts w:eastAsia="Calibri"/>
          <w:i w:val="0"/>
          <w:sz w:val="24"/>
          <w:szCs w:val="24"/>
          <w:lang w:eastAsia="en-US"/>
        </w:rPr>
        <w:t>Требованияк</w:t>
      </w:r>
      <w:proofErr w:type="spellEnd"/>
      <w:r w:rsidRPr="00003897">
        <w:rPr>
          <w:rFonts w:eastAsia="Calibri"/>
          <w:i w:val="0"/>
          <w:sz w:val="24"/>
          <w:szCs w:val="24"/>
          <w:lang w:eastAsia="en-US"/>
        </w:rPr>
        <w:t xml:space="preserve"> участникам конкурса:</w:t>
      </w:r>
      <w:r w:rsidRPr="00003897">
        <w:rPr>
          <w:b w:val="0"/>
          <w:i w:val="0"/>
          <w:sz w:val="24"/>
          <w:szCs w:val="24"/>
          <w:lang w:val="kk-KZ"/>
        </w:rPr>
        <w:tab/>
      </w:r>
    </w:p>
    <w:p w:rsidR="00AD45C0" w:rsidRPr="00003897" w:rsidRDefault="00AD45C0" w:rsidP="00AD45C0">
      <w:pPr>
        <w:jc w:val="both"/>
        <w:rPr>
          <w:b w:val="0"/>
          <w:i w:val="0"/>
          <w:color w:val="000000"/>
          <w:sz w:val="24"/>
          <w:szCs w:val="24"/>
          <w:lang w:val="kk-KZ"/>
        </w:rPr>
      </w:pPr>
      <w:r w:rsidRPr="00003897">
        <w:rPr>
          <w:i w:val="0"/>
          <w:color w:val="000000"/>
          <w:sz w:val="24"/>
          <w:szCs w:val="24"/>
          <w:lang w:val="kk-KZ"/>
        </w:rPr>
        <w:t xml:space="preserve">Образование: </w:t>
      </w:r>
      <w:r w:rsidR="000711BC" w:rsidRPr="00AD45C0">
        <w:rPr>
          <w:b w:val="0"/>
          <w:i w:val="0"/>
          <w:color w:val="000000"/>
          <w:sz w:val="24"/>
          <w:szCs w:val="24"/>
          <w:lang w:val="kk-KZ"/>
        </w:rPr>
        <w:t>В</w:t>
      </w:r>
      <w:r w:rsidR="000711BC" w:rsidRPr="00003897">
        <w:rPr>
          <w:b w:val="0"/>
          <w:i w:val="0"/>
          <w:color w:val="000000"/>
          <w:sz w:val="24"/>
          <w:szCs w:val="24"/>
          <w:lang w:val="kk-KZ"/>
        </w:rPr>
        <w:t xml:space="preserve"> </w:t>
      </w:r>
      <w:r w:rsidRPr="00003897">
        <w:rPr>
          <w:b w:val="0"/>
          <w:i w:val="0"/>
          <w:color w:val="000000"/>
          <w:sz w:val="24"/>
          <w:szCs w:val="24"/>
          <w:lang w:val="kk-KZ"/>
        </w:rPr>
        <w:t>сфере</w:t>
      </w:r>
      <w:r w:rsidR="000711BC">
        <w:rPr>
          <w:b w:val="0"/>
          <w:i w:val="0"/>
          <w:color w:val="000000"/>
          <w:sz w:val="24"/>
          <w:szCs w:val="24"/>
          <w:lang w:val="kk-KZ"/>
        </w:rPr>
        <w:t xml:space="preserve"> </w:t>
      </w:r>
      <w:r w:rsidRPr="00003897">
        <w:rPr>
          <w:b w:val="0"/>
          <w:i w:val="0"/>
          <w:color w:val="000000"/>
          <w:sz w:val="24"/>
          <w:szCs w:val="24"/>
          <w:lang w:val="kk-KZ"/>
        </w:rPr>
        <w:t xml:space="preserve">социальных наук, экономики и бизнеса или в сфере права </w:t>
      </w:r>
      <w:r w:rsidRPr="00003897">
        <w:rPr>
          <w:i w:val="0"/>
          <w:color w:val="000000"/>
          <w:sz w:val="24"/>
          <w:szCs w:val="24"/>
          <w:lang w:val="kk-KZ"/>
        </w:rPr>
        <w:t xml:space="preserve">Специальность: </w:t>
      </w:r>
      <w:r w:rsidRPr="00003897">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AD45C0" w:rsidRPr="00003897" w:rsidRDefault="00AD45C0" w:rsidP="00AD45C0">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D45C0" w:rsidRPr="00003897" w:rsidRDefault="00AD45C0" w:rsidP="00AD45C0">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D45C0" w:rsidRPr="00003897" w:rsidRDefault="00AD45C0" w:rsidP="00AD45C0">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AD45C0" w:rsidRPr="00003897" w:rsidRDefault="00AD45C0" w:rsidP="00AD45C0">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AD45C0" w:rsidRPr="00003897" w:rsidRDefault="00AD45C0" w:rsidP="00AD45C0">
      <w:pPr>
        <w:pStyle w:val="a3"/>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AD45C0" w:rsidRPr="00003897" w:rsidRDefault="00AD45C0" w:rsidP="00AD45C0">
      <w:pPr>
        <w:pStyle w:val="a3"/>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AD45C0" w:rsidRDefault="00AD45C0" w:rsidP="00AD45C0">
      <w:pPr>
        <w:shd w:val="clear" w:color="auto" w:fill="FFFFFF"/>
        <w:jc w:val="both"/>
        <w:rPr>
          <w:i w:val="0"/>
          <w:sz w:val="24"/>
          <w:szCs w:val="24"/>
          <w:lang w:val="kk-KZ"/>
        </w:rPr>
      </w:pPr>
    </w:p>
    <w:p w:rsidR="00047720" w:rsidRPr="009438F2" w:rsidRDefault="00047720" w:rsidP="00047720">
      <w:pPr>
        <w:shd w:val="clear" w:color="auto" w:fill="FFFFFF"/>
        <w:jc w:val="both"/>
        <w:rPr>
          <w:i w:val="0"/>
          <w:sz w:val="24"/>
          <w:szCs w:val="24"/>
          <w:lang w:val="kk-KZ"/>
        </w:rPr>
      </w:pPr>
      <w:r w:rsidRPr="00282189">
        <w:rPr>
          <w:i w:val="0"/>
          <w:snapToGrid w:val="0"/>
          <w:color w:val="000000"/>
          <w:sz w:val="24"/>
          <w:szCs w:val="24"/>
          <w:lang w:val="kk-KZ"/>
        </w:rPr>
        <w:t>Главный специалист о</w:t>
      </w:r>
      <w:proofErr w:type="spellStart"/>
      <w:r w:rsidRPr="00282189">
        <w:rPr>
          <w:i w:val="0"/>
          <w:snapToGrid w:val="0"/>
          <w:color w:val="000000"/>
          <w:sz w:val="24"/>
          <w:szCs w:val="24"/>
        </w:rPr>
        <w:t>тдел</w:t>
      </w:r>
      <w:proofErr w:type="spellEnd"/>
      <w:r w:rsidRPr="00282189">
        <w:rPr>
          <w:i w:val="0"/>
          <w:snapToGrid w:val="0"/>
          <w:color w:val="000000"/>
          <w:sz w:val="24"/>
          <w:szCs w:val="24"/>
          <w:lang w:val="kk-KZ"/>
        </w:rPr>
        <w:t>а</w:t>
      </w:r>
      <w:r w:rsidRPr="00282189">
        <w:rPr>
          <w:i w:val="0"/>
          <w:snapToGrid w:val="0"/>
          <w:color w:val="000000"/>
          <w:sz w:val="24"/>
          <w:szCs w:val="24"/>
        </w:rPr>
        <w:t xml:space="preserve"> бухгалтерского учета и государственных закупок</w:t>
      </w:r>
      <w:r w:rsidRPr="00282189">
        <w:rPr>
          <w:i w:val="0"/>
          <w:snapToGrid w:val="0"/>
          <w:sz w:val="24"/>
          <w:szCs w:val="24"/>
        </w:rPr>
        <w:t xml:space="preserve"> </w:t>
      </w:r>
      <w:r w:rsidRPr="00282189">
        <w:rPr>
          <w:i w:val="0"/>
          <w:snapToGrid w:val="0"/>
          <w:sz w:val="24"/>
          <w:szCs w:val="24"/>
          <w:lang w:val="kk-KZ"/>
        </w:rPr>
        <w:t>о</w:t>
      </w:r>
      <w:proofErr w:type="spellStart"/>
      <w:r w:rsidRPr="00282189">
        <w:rPr>
          <w:i w:val="0"/>
          <w:snapToGrid w:val="0"/>
          <w:sz w:val="24"/>
          <w:szCs w:val="24"/>
        </w:rPr>
        <w:t>рганизационно</w:t>
      </w:r>
      <w:proofErr w:type="spellEnd"/>
      <w:r w:rsidRPr="00282189">
        <w:rPr>
          <w:i w:val="0"/>
          <w:snapToGrid w:val="0"/>
          <w:sz w:val="24"/>
          <w:szCs w:val="24"/>
        </w:rPr>
        <w:t>-финансово</w:t>
      </w:r>
      <w:r w:rsidRPr="00282189">
        <w:rPr>
          <w:i w:val="0"/>
          <w:snapToGrid w:val="0"/>
          <w:sz w:val="24"/>
          <w:szCs w:val="24"/>
          <w:lang w:val="kk-KZ"/>
        </w:rPr>
        <w:t>го</w:t>
      </w:r>
      <w:r w:rsidRPr="00282189">
        <w:rPr>
          <w:i w:val="0"/>
          <w:snapToGrid w:val="0"/>
          <w:sz w:val="24"/>
          <w:szCs w:val="24"/>
        </w:rPr>
        <w:t xml:space="preserve"> </w:t>
      </w:r>
      <w:proofErr w:type="spellStart"/>
      <w:r w:rsidRPr="00282189">
        <w:rPr>
          <w:i w:val="0"/>
          <w:snapToGrid w:val="0"/>
          <w:sz w:val="24"/>
          <w:szCs w:val="24"/>
        </w:rPr>
        <w:t>управлени</w:t>
      </w:r>
      <w:proofErr w:type="spellEnd"/>
      <w:r w:rsidRPr="00282189">
        <w:rPr>
          <w:i w:val="0"/>
          <w:snapToGrid w:val="0"/>
          <w:sz w:val="24"/>
          <w:szCs w:val="24"/>
          <w:lang w:val="kk-KZ"/>
        </w:rPr>
        <w:t>я</w:t>
      </w:r>
      <w:r>
        <w:rPr>
          <w:snapToGrid w:val="0"/>
          <w:sz w:val="22"/>
          <w:szCs w:val="22"/>
          <w:lang w:val="kk-KZ"/>
        </w:rPr>
        <w:t xml:space="preserve"> </w:t>
      </w:r>
      <w:r w:rsidRPr="009E00A3">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w:t>
      </w:r>
      <w:r>
        <w:rPr>
          <w:i w:val="0"/>
          <w:sz w:val="24"/>
          <w:szCs w:val="24"/>
          <w:lang w:val="kk-KZ"/>
        </w:rPr>
        <w:t>(</w:t>
      </w:r>
      <w:r w:rsidRPr="00D103CF">
        <w:rPr>
          <w:i w:val="0"/>
          <w:sz w:val="24"/>
          <w:szCs w:val="24"/>
          <w:lang w:val="kk-KZ"/>
        </w:rPr>
        <w:t xml:space="preserve">временно, до выхода основного работника </w:t>
      </w:r>
      <w:r>
        <w:rPr>
          <w:i w:val="0"/>
          <w:sz w:val="24"/>
          <w:szCs w:val="24"/>
          <w:lang w:val="kk-KZ"/>
        </w:rPr>
        <w:t xml:space="preserve">до 01.02.2018г.) </w:t>
      </w:r>
      <w:r w:rsidRPr="009E00A3">
        <w:rPr>
          <w:i w:val="0"/>
          <w:sz w:val="24"/>
          <w:szCs w:val="24"/>
          <w:lang w:val="kk-KZ"/>
        </w:rPr>
        <w:t>категори</w:t>
      </w:r>
      <w:r>
        <w:rPr>
          <w:i w:val="0"/>
          <w:sz w:val="24"/>
          <w:szCs w:val="24"/>
          <w:lang w:val="kk-KZ"/>
        </w:rPr>
        <w:t>я</w:t>
      </w:r>
      <w:r w:rsidRPr="009E00A3">
        <w:rPr>
          <w:i w:val="0"/>
          <w:sz w:val="24"/>
          <w:szCs w:val="24"/>
          <w:lang w:val="kk-KZ"/>
        </w:rPr>
        <w:t xml:space="preserve"> С-О-5,</w:t>
      </w:r>
      <w:r>
        <w:rPr>
          <w:b w:val="0"/>
          <w:lang w:val="kk-KZ"/>
        </w:rPr>
        <w:t xml:space="preserve"> </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Pr>
          <w:bCs w:val="0"/>
          <w:i w:val="0"/>
          <w:sz w:val="24"/>
          <w:szCs w:val="24"/>
          <w:lang w:val="kk-KZ"/>
        </w:rPr>
        <w:t>№ 06-1-2-</w:t>
      </w:r>
      <w:r w:rsidR="00DF28DD">
        <w:rPr>
          <w:bCs w:val="0"/>
          <w:i w:val="0"/>
          <w:sz w:val="24"/>
          <w:szCs w:val="24"/>
          <w:lang w:val="kk-KZ"/>
        </w:rPr>
        <w:t>3</w:t>
      </w:r>
    </w:p>
    <w:p w:rsidR="00047720" w:rsidRPr="00A75516" w:rsidRDefault="00047720" w:rsidP="00047720">
      <w:pPr>
        <w:shd w:val="clear" w:color="auto" w:fill="FFFFFF"/>
        <w:jc w:val="both"/>
        <w:rPr>
          <w:color w:val="000000"/>
          <w:sz w:val="24"/>
          <w:szCs w:val="24"/>
          <w:lang w:val="kk-KZ"/>
        </w:rPr>
      </w:pPr>
      <w:r w:rsidRPr="00A3794B">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Pr="002F0F60">
        <w:rPr>
          <w:b w:val="0"/>
          <w:i w:val="0"/>
          <w:sz w:val="24"/>
          <w:szCs w:val="24"/>
          <w:lang w:val="kk-KZ"/>
        </w:rPr>
        <w:t>Финансовое обеспечение Департамента и Управлении государственных доходов, ведение бухгалтерского учета; Воплощение программы республиканского бюджета и освоение, осуществление плана финансирования согласно бюджетной программы, составление бухгалтерского и финансового учета, техническое обеспечение Департамента и Управлении государственных доходов, о</w:t>
      </w:r>
      <w:proofErr w:type="spellStart"/>
      <w:r w:rsidRPr="002F0F60">
        <w:rPr>
          <w:b w:val="0"/>
          <w:i w:val="0"/>
          <w:sz w:val="24"/>
          <w:szCs w:val="24"/>
        </w:rPr>
        <w:t>существля</w:t>
      </w:r>
      <w:proofErr w:type="spellEnd"/>
      <w:r w:rsidRPr="002F0F60">
        <w:rPr>
          <w:b w:val="0"/>
          <w:i w:val="0"/>
          <w:sz w:val="24"/>
          <w:szCs w:val="24"/>
          <w:lang w:val="kk-KZ"/>
        </w:rPr>
        <w:t>е</w:t>
      </w:r>
      <w:r w:rsidRPr="002F0F60">
        <w:rPr>
          <w:b w:val="0"/>
          <w:i w:val="0"/>
          <w:sz w:val="24"/>
          <w:szCs w:val="24"/>
        </w:rPr>
        <w:t>т разработку планируемой номенклатуры товаров, работ и услуг и годового плана  государственных закупок товаров, работ и услуг, разработку бюджета;</w:t>
      </w:r>
      <w:r w:rsidRPr="002F0F60">
        <w:rPr>
          <w:b w:val="0"/>
          <w:i w:val="0"/>
          <w:sz w:val="24"/>
          <w:szCs w:val="24"/>
          <w:lang w:val="kk-KZ"/>
        </w:rPr>
        <w:t xml:space="preserve"> </w:t>
      </w:r>
      <w:proofErr w:type="spellStart"/>
      <w:r w:rsidRPr="002F0F60">
        <w:rPr>
          <w:b w:val="0"/>
          <w:i w:val="0"/>
          <w:sz w:val="24"/>
          <w:szCs w:val="24"/>
        </w:rPr>
        <w:t>Рассматрива</w:t>
      </w:r>
      <w:proofErr w:type="spellEnd"/>
      <w:r w:rsidRPr="002F0F60">
        <w:rPr>
          <w:b w:val="0"/>
          <w:i w:val="0"/>
          <w:sz w:val="24"/>
          <w:szCs w:val="24"/>
          <w:lang w:val="kk-KZ"/>
        </w:rPr>
        <w:t>е</w:t>
      </w:r>
      <w:r w:rsidRPr="002F0F60">
        <w:rPr>
          <w:b w:val="0"/>
          <w:i w:val="0"/>
          <w:sz w:val="24"/>
          <w:szCs w:val="24"/>
        </w:rPr>
        <w:t xml:space="preserve">т   представленные заявки от структурных подразделений по вопросам материально-технического обеспечения, содержания зданий и основных средств, ремонту  и техобслуживанию активов и др. и вносит предложения по ним; </w:t>
      </w:r>
      <w:r w:rsidRPr="002F0F60">
        <w:rPr>
          <w:b w:val="0"/>
          <w:i w:val="0"/>
          <w:sz w:val="24"/>
          <w:szCs w:val="24"/>
          <w:lang w:val="kk-KZ"/>
        </w:rPr>
        <w:t>г</w:t>
      </w:r>
      <w:proofErr w:type="spellStart"/>
      <w:r w:rsidRPr="002F0F60">
        <w:rPr>
          <w:b w:val="0"/>
          <w:i w:val="0"/>
          <w:sz w:val="24"/>
          <w:szCs w:val="24"/>
        </w:rPr>
        <w:t>отовит</w:t>
      </w:r>
      <w:proofErr w:type="spellEnd"/>
      <w:r w:rsidRPr="002F0F60">
        <w:rPr>
          <w:b w:val="0"/>
          <w:i w:val="0"/>
          <w:sz w:val="24"/>
          <w:szCs w:val="24"/>
        </w:rPr>
        <w:t xml:space="preserve"> информацию и отчетность о проведенных государственных закупках товаров, работ и услуг</w:t>
      </w:r>
      <w:r w:rsidRPr="002F0F60">
        <w:rPr>
          <w:b w:val="0"/>
          <w:i w:val="0"/>
          <w:sz w:val="24"/>
          <w:szCs w:val="24"/>
          <w:lang w:val="kk-KZ"/>
        </w:rPr>
        <w:t xml:space="preserve">, контроль </w:t>
      </w:r>
      <w:r w:rsidRPr="002F0F60">
        <w:rPr>
          <w:b w:val="0"/>
          <w:i w:val="0"/>
          <w:sz w:val="24"/>
          <w:szCs w:val="24"/>
          <w:lang w:val="kk-KZ"/>
        </w:rPr>
        <w:lastRenderedPageBreak/>
        <w:t>сбора первичных данных по изготовлению основных технико-экономических объектов таможенных инфраструктур</w:t>
      </w:r>
      <w:r>
        <w:rPr>
          <w:b w:val="0"/>
          <w:i w:val="0"/>
          <w:sz w:val="24"/>
          <w:szCs w:val="24"/>
          <w:lang w:val="kk-KZ"/>
        </w:rPr>
        <w:t>. Контроль за работой поставщиков согласно заключенного договора по строительно-монтажным и ремонтным работам. Осуществление деятельности.</w:t>
      </w:r>
    </w:p>
    <w:p w:rsidR="00047720" w:rsidRDefault="00047720" w:rsidP="00047720">
      <w:pPr>
        <w:shd w:val="clear" w:color="auto" w:fill="FFFFFF"/>
        <w:jc w:val="both"/>
        <w:rPr>
          <w:b w:val="0"/>
          <w:i w:val="0"/>
          <w:sz w:val="24"/>
          <w:szCs w:val="24"/>
          <w:lang w:val="kk-KZ"/>
        </w:rPr>
      </w:pPr>
      <w:r w:rsidRPr="00A3794B">
        <w:rPr>
          <w:rFonts w:eastAsia="Calibri"/>
          <w:i w:val="0"/>
          <w:sz w:val="24"/>
          <w:szCs w:val="24"/>
          <w:lang w:eastAsia="en-US"/>
        </w:rPr>
        <w:t>Требования</w:t>
      </w:r>
      <w:r w:rsidRPr="00A3794B">
        <w:rPr>
          <w:rFonts w:eastAsia="Calibri"/>
          <w:i w:val="0"/>
          <w:sz w:val="24"/>
          <w:szCs w:val="24"/>
          <w:lang w:val="kk-KZ" w:eastAsia="en-US"/>
        </w:rPr>
        <w:t xml:space="preserve"> </w:t>
      </w:r>
      <w:r w:rsidRPr="00A3794B">
        <w:rPr>
          <w:rFonts w:eastAsia="Calibri"/>
          <w:i w:val="0"/>
          <w:sz w:val="24"/>
          <w:szCs w:val="24"/>
          <w:lang w:eastAsia="en-US"/>
        </w:rPr>
        <w:t>к участникам конкурса:</w:t>
      </w:r>
      <w:r w:rsidRPr="00A3794B">
        <w:rPr>
          <w:b w:val="0"/>
          <w:i w:val="0"/>
          <w:sz w:val="24"/>
          <w:szCs w:val="24"/>
          <w:lang w:val="kk-KZ"/>
        </w:rPr>
        <w:t xml:space="preserve"> </w:t>
      </w:r>
      <w:r>
        <w:rPr>
          <w:b w:val="0"/>
          <w:i w:val="0"/>
          <w:sz w:val="24"/>
          <w:szCs w:val="24"/>
          <w:lang w:val="kk-KZ"/>
        </w:rPr>
        <w:tab/>
      </w:r>
    </w:p>
    <w:p w:rsidR="00047720" w:rsidRPr="00E13339" w:rsidRDefault="00047720" w:rsidP="00047720">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В сфере</w:t>
      </w:r>
      <w:r>
        <w:rPr>
          <w:i w:val="0"/>
          <w:color w:val="000000"/>
          <w:sz w:val="24"/>
          <w:szCs w:val="24"/>
          <w:lang w:val="kk-KZ"/>
        </w:rPr>
        <w:t xml:space="preserve"> </w:t>
      </w:r>
      <w:r w:rsidRPr="00DE759A">
        <w:rPr>
          <w:b w:val="0"/>
          <w:i w:val="0"/>
          <w:color w:val="000000"/>
          <w:sz w:val="24"/>
          <w:szCs w:val="24"/>
          <w:lang w:val="kk-KZ"/>
        </w:rPr>
        <w:t xml:space="preserve">социальных наук, экономики и бизнеса или в сфере права </w:t>
      </w:r>
      <w:r w:rsidRPr="00A90F33">
        <w:rPr>
          <w:i w:val="0"/>
          <w:color w:val="000000"/>
          <w:sz w:val="24"/>
          <w:szCs w:val="24"/>
          <w:lang w:val="kk-KZ"/>
        </w:rPr>
        <w:t>Специальность:</w:t>
      </w:r>
      <w:r>
        <w:rPr>
          <w:i w:val="0"/>
          <w:color w:val="000000"/>
          <w:sz w:val="24"/>
          <w:szCs w:val="24"/>
          <w:lang w:val="kk-KZ"/>
        </w:rPr>
        <w:t xml:space="preserve"> </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047720" w:rsidRDefault="00047720" w:rsidP="00047720">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047720" w:rsidRDefault="00047720" w:rsidP="00047720">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47720" w:rsidRDefault="00047720" w:rsidP="00047720">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047720" w:rsidRPr="003054C0" w:rsidRDefault="00047720" w:rsidP="00047720">
      <w:pPr>
        <w:jc w:val="both"/>
        <w:rPr>
          <w:b w:val="0"/>
          <w:i w:val="0"/>
          <w:sz w:val="24"/>
          <w:szCs w:val="24"/>
          <w:lang w:val="kk-KZ"/>
        </w:rPr>
      </w:pPr>
      <w:r>
        <w:rPr>
          <w:b w:val="0"/>
          <w:i w:val="0"/>
          <w:sz w:val="24"/>
          <w:szCs w:val="24"/>
          <w:lang w:val="kk-KZ"/>
        </w:rPr>
        <w:t>В соответствии с квалификационным требованиям.</w:t>
      </w:r>
    </w:p>
    <w:p w:rsidR="00047720" w:rsidRPr="00A3794B" w:rsidRDefault="00047720" w:rsidP="00047720">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D45C0" w:rsidRDefault="00047720" w:rsidP="00047720">
      <w:pPr>
        <w:pStyle w:val="a9"/>
        <w:spacing w:after="0"/>
        <w:ind w:left="0"/>
        <w:jc w:val="both"/>
        <w:rPr>
          <w:b w:val="0"/>
          <w:bCs w:val="0"/>
          <w:i w:val="0"/>
          <w:iCs w:val="0"/>
          <w:sz w:val="24"/>
          <w:szCs w:val="24"/>
        </w:rPr>
      </w:pPr>
      <w:r w:rsidRPr="00047720">
        <w:rPr>
          <w:b w:val="0"/>
          <w:bCs w:val="0"/>
          <w:i w:val="0"/>
          <w:iCs w:val="0"/>
          <w:sz w:val="24"/>
          <w:szCs w:val="24"/>
        </w:rPr>
        <w:t xml:space="preserve">Умение работать на компьютере со стандартным пакетом программ MS </w:t>
      </w:r>
      <w:proofErr w:type="spellStart"/>
      <w:r w:rsidRPr="00047720">
        <w:rPr>
          <w:b w:val="0"/>
          <w:bCs w:val="0"/>
          <w:i w:val="0"/>
          <w:iCs w:val="0"/>
          <w:sz w:val="24"/>
          <w:szCs w:val="24"/>
        </w:rPr>
        <w:t>Word</w:t>
      </w:r>
      <w:proofErr w:type="spellEnd"/>
      <w:r w:rsidRPr="00047720">
        <w:rPr>
          <w:b w:val="0"/>
          <w:bCs w:val="0"/>
          <w:i w:val="0"/>
          <w:iCs w:val="0"/>
          <w:sz w:val="24"/>
          <w:szCs w:val="24"/>
        </w:rPr>
        <w:t xml:space="preserve">, MS  </w:t>
      </w:r>
      <w:proofErr w:type="spellStart"/>
      <w:r w:rsidRPr="00047720">
        <w:rPr>
          <w:b w:val="0"/>
          <w:bCs w:val="0"/>
          <w:i w:val="0"/>
          <w:iCs w:val="0"/>
          <w:sz w:val="24"/>
          <w:szCs w:val="24"/>
        </w:rPr>
        <w:t>Excel</w:t>
      </w:r>
      <w:proofErr w:type="spellEnd"/>
      <w:r w:rsidRPr="00047720">
        <w:rPr>
          <w:b w:val="0"/>
          <w:bCs w:val="0"/>
          <w:i w:val="0"/>
          <w:iCs w:val="0"/>
          <w:sz w:val="24"/>
          <w:szCs w:val="24"/>
        </w:rPr>
        <w:t xml:space="preserve">, Интернет, </w:t>
      </w:r>
      <w:proofErr w:type="spellStart"/>
      <w:r w:rsidRPr="00047720">
        <w:rPr>
          <w:b w:val="0"/>
          <w:bCs w:val="0"/>
          <w:i w:val="0"/>
          <w:iCs w:val="0"/>
          <w:sz w:val="24"/>
          <w:szCs w:val="24"/>
        </w:rPr>
        <w:t>Интранет</w:t>
      </w:r>
      <w:proofErr w:type="spellEnd"/>
      <w:r w:rsidRPr="00047720">
        <w:rPr>
          <w:b w:val="0"/>
          <w:bCs w:val="0"/>
          <w:i w:val="0"/>
          <w:iCs w:val="0"/>
          <w:sz w:val="24"/>
          <w:szCs w:val="24"/>
        </w:rPr>
        <w:t xml:space="preserve">-портал и умение работать  с электронной почтой.   </w:t>
      </w:r>
    </w:p>
    <w:p w:rsidR="00047720" w:rsidRDefault="00047720" w:rsidP="00047720">
      <w:pPr>
        <w:pStyle w:val="a9"/>
        <w:spacing w:after="0"/>
        <w:ind w:left="0"/>
        <w:jc w:val="both"/>
        <w:rPr>
          <w:b w:val="0"/>
          <w:bCs w:val="0"/>
          <w:i w:val="0"/>
          <w:iCs w:val="0"/>
          <w:sz w:val="24"/>
          <w:szCs w:val="24"/>
        </w:rPr>
      </w:pPr>
    </w:p>
    <w:p w:rsidR="00047720" w:rsidRPr="009438F2" w:rsidRDefault="00047720" w:rsidP="00047720">
      <w:pPr>
        <w:shd w:val="clear" w:color="auto" w:fill="FFFFFF"/>
        <w:jc w:val="both"/>
        <w:rPr>
          <w:i w:val="0"/>
          <w:sz w:val="24"/>
          <w:szCs w:val="24"/>
          <w:lang w:val="kk-KZ"/>
        </w:rPr>
      </w:pPr>
      <w:r w:rsidRPr="00282189">
        <w:rPr>
          <w:i w:val="0"/>
          <w:snapToGrid w:val="0"/>
          <w:color w:val="000000"/>
          <w:sz w:val="24"/>
          <w:szCs w:val="24"/>
          <w:lang w:val="kk-KZ"/>
        </w:rPr>
        <w:t>Главный специалист о</w:t>
      </w:r>
      <w:r w:rsidRPr="00047720">
        <w:rPr>
          <w:i w:val="0"/>
          <w:snapToGrid w:val="0"/>
          <w:color w:val="000000"/>
          <w:sz w:val="24"/>
          <w:szCs w:val="24"/>
          <w:lang w:val="kk-KZ"/>
        </w:rPr>
        <w:t>тдел</w:t>
      </w:r>
      <w:r w:rsidRPr="00282189">
        <w:rPr>
          <w:i w:val="0"/>
          <w:snapToGrid w:val="0"/>
          <w:color w:val="000000"/>
          <w:sz w:val="24"/>
          <w:szCs w:val="24"/>
          <w:lang w:val="kk-KZ"/>
        </w:rPr>
        <w:t>а</w:t>
      </w:r>
      <w:r w:rsidRPr="00047720">
        <w:rPr>
          <w:i w:val="0"/>
          <w:snapToGrid w:val="0"/>
          <w:color w:val="000000"/>
          <w:sz w:val="24"/>
          <w:szCs w:val="24"/>
          <w:lang w:val="kk-KZ"/>
        </w:rPr>
        <w:t xml:space="preserve"> администрирования импорта третьих стран и Таможенного союза Управления администрирования косвенных налогов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w:t>
      </w:r>
      <w:r w:rsidRPr="00D103CF">
        <w:rPr>
          <w:i w:val="0"/>
          <w:sz w:val="24"/>
          <w:szCs w:val="24"/>
          <w:lang w:val="kk-KZ"/>
        </w:rPr>
        <w:t xml:space="preserve"> работника </w:t>
      </w:r>
      <w:r>
        <w:rPr>
          <w:i w:val="0"/>
          <w:sz w:val="24"/>
          <w:szCs w:val="24"/>
          <w:lang w:val="kk-KZ"/>
        </w:rPr>
        <w:t xml:space="preserve">до 19.11.2019г.) </w:t>
      </w:r>
      <w:r w:rsidRPr="009E00A3">
        <w:rPr>
          <w:i w:val="0"/>
          <w:sz w:val="24"/>
          <w:szCs w:val="24"/>
          <w:lang w:val="kk-KZ"/>
        </w:rPr>
        <w:t>категори</w:t>
      </w:r>
      <w:r>
        <w:rPr>
          <w:i w:val="0"/>
          <w:sz w:val="24"/>
          <w:szCs w:val="24"/>
          <w:lang w:val="kk-KZ"/>
        </w:rPr>
        <w:t>я</w:t>
      </w:r>
      <w:r w:rsidRPr="009E00A3">
        <w:rPr>
          <w:i w:val="0"/>
          <w:sz w:val="24"/>
          <w:szCs w:val="24"/>
          <w:lang w:val="kk-KZ"/>
        </w:rPr>
        <w:t xml:space="preserve"> С-О-5,</w:t>
      </w:r>
      <w:r>
        <w:rPr>
          <w:b w:val="0"/>
          <w:lang w:val="kk-KZ"/>
        </w:rPr>
        <w:t xml:space="preserve"> </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Pr>
          <w:bCs w:val="0"/>
          <w:i w:val="0"/>
          <w:sz w:val="24"/>
          <w:szCs w:val="24"/>
          <w:lang w:val="kk-KZ"/>
        </w:rPr>
        <w:t>№ 10-3-2-</w:t>
      </w:r>
      <w:r w:rsidR="00DF28DD">
        <w:rPr>
          <w:bCs w:val="0"/>
          <w:i w:val="0"/>
          <w:sz w:val="24"/>
          <w:szCs w:val="24"/>
          <w:lang w:val="kk-KZ"/>
        </w:rPr>
        <w:t>2</w:t>
      </w:r>
    </w:p>
    <w:p w:rsidR="00BB4565" w:rsidRPr="00BB4565" w:rsidRDefault="00047720" w:rsidP="00BB4565">
      <w:pPr>
        <w:pStyle w:val="a9"/>
        <w:spacing w:after="0"/>
        <w:ind w:left="0"/>
        <w:jc w:val="both"/>
        <w:rPr>
          <w:b w:val="0"/>
          <w:bCs w:val="0"/>
          <w:i w:val="0"/>
          <w:iCs w:val="0"/>
          <w:sz w:val="24"/>
          <w:szCs w:val="24"/>
        </w:rPr>
      </w:pPr>
      <w:r w:rsidRPr="00A3794B">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00BB4565" w:rsidRPr="00BB4565">
        <w:rPr>
          <w:b w:val="0"/>
          <w:bCs w:val="0"/>
          <w:i w:val="0"/>
          <w:iCs w:val="0"/>
          <w:sz w:val="24"/>
          <w:szCs w:val="24"/>
        </w:rPr>
        <w:t>Осуществляет проведение работы по улучшению качества администрирования, проведение анализа налоговой базы, контроль исчисления и уплаты, выявление дополнительного резерва и вносит предложения по увеличению поступлений, обеспечивает полноту поступления по исполнению прогнозных сумм, обеспечение и анализ темпа роста поступления.</w:t>
      </w:r>
    </w:p>
    <w:p w:rsidR="00BB4565" w:rsidRPr="00BB4565" w:rsidRDefault="00BB4565" w:rsidP="00BB4565">
      <w:pPr>
        <w:pStyle w:val="a9"/>
        <w:spacing w:after="0"/>
        <w:ind w:left="0"/>
        <w:jc w:val="both"/>
        <w:rPr>
          <w:b w:val="0"/>
          <w:bCs w:val="0"/>
          <w:i w:val="0"/>
          <w:iCs w:val="0"/>
          <w:sz w:val="24"/>
          <w:szCs w:val="24"/>
        </w:rPr>
      </w:pPr>
      <w:r w:rsidRPr="00BB4565">
        <w:rPr>
          <w:b w:val="0"/>
          <w:bCs w:val="0"/>
          <w:i w:val="0"/>
          <w:iCs w:val="0"/>
          <w:sz w:val="24"/>
          <w:szCs w:val="24"/>
        </w:rPr>
        <w:t>- обеспечиваает начальника отдела необдодимыми сведениями для осуществления полного анализа поступлений в бюджет косвенных налогов в рамках Таможенного союза;</w:t>
      </w:r>
    </w:p>
    <w:p w:rsidR="00BB4565" w:rsidRPr="00BB4565" w:rsidRDefault="00BB4565" w:rsidP="00BB4565">
      <w:pPr>
        <w:pStyle w:val="a9"/>
        <w:spacing w:after="0"/>
        <w:ind w:left="0"/>
        <w:jc w:val="both"/>
        <w:rPr>
          <w:b w:val="0"/>
          <w:bCs w:val="0"/>
          <w:i w:val="0"/>
          <w:iCs w:val="0"/>
          <w:sz w:val="24"/>
          <w:szCs w:val="24"/>
        </w:rPr>
      </w:pPr>
      <w:r w:rsidRPr="00BB4565">
        <w:rPr>
          <w:b w:val="0"/>
          <w:bCs w:val="0"/>
          <w:i w:val="0"/>
          <w:iCs w:val="0"/>
          <w:sz w:val="24"/>
          <w:szCs w:val="24"/>
        </w:rPr>
        <w:t>Проводит анализ и камеральный контроль по налогоплательщикам, осуществляющим импорт автотранспортных средств из госу</w:t>
      </w:r>
      <w:r>
        <w:rPr>
          <w:b w:val="0"/>
          <w:bCs w:val="0"/>
          <w:i w:val="0"/>
          <w:iCs w:val="0"/>
          <w:sz w:val="24"/>
          <w:szCs w:val="24"/>
        </w:rPr>
        <w:t>дарств-членов Таможенного союза.</w:t>
      </w:r>
    </w:p>
    <w:p w:rsidR="001626DE" w:rsidRPr="00A3794B" w:rsidRDefault="00BA166A" w:rsidP="00BB4565">
      <w:pPr>
        <w:shd w:val="clear" w:color="auto" w:fill="FFFFFF"/>
        <w:jc w:val="both"/>
        <w:rPr>
          <w:b w:val="0"/>
          <w:i w:val="0"/>
          <w:color w:val="000000"/>
          <w:sz w:val="24"/>
          <w:szCs w:val="24"/>
          <w:lang w:val="kk-KZ"/>
        </w:rPr>
      </w:pPr>
      <w:r w:rsidRPr="001626DE">
        <w:rPr>
          <w:b w:val="0"/>
          <w:i w:val="0"/>
          <w:sz w:val="24"/>
          <w:szCs w:val="24"/>
          <w:lang w:val="kk-KZ"/>
        </w:rPr>
        <w:t xml:space="preserve">       </w:t>
      </w:r>
      <w:r w:rsidR="001626DE"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047720" w:rsidRDefault="00047720" w:rsidP="001626DE">
      <w:pPr>
        <w:jc w:val="both"/>
        <w:rPr>
          <w:b w:val="0"/>
          <w:i w:val="0"/>
          <w:sz w:val="24"/>
          <w:szCs w:val="24"/>
          <w:lang w:val="kk-KZ"/>
        </w:rPr>
      </w:pPr>
      <w:r w:rsidRPr="00A3794B">
        <w:rPr>
          <w:rFonts w:eastAsia="Calibri"/>
          <w:i w:val="0"/>
          <w:sz w:val="24"/>
          <w:szCs w:val="24"/>
          <w:lang w:eastAsia="en-US"/>
        </w:rPr>
        <w:t>Требования</w:t>
      </w:r>
      <w:r w:rsidRPr="00A3794B">
        <w:rPr>
          <w:rFonts w:eastAsia="Calibri"/>
          <w:i w:val="0"/>
          <w:sz w:val="24"/>
          <w:szCs w:val="24"/>
          <w:lang w:val="kk-KZ" w:eastAsia="en-US"/>
        </w:rPr>
        <w:t xml:space="preserve"> </w:t>
      </w:r>
      <w:r w:rsidRPr="00A3794B">
        <w:rPr>
          <w:rFonts w:eastAsia="Calibri"/>
          <w:i w:val="0"/>
          <w:sz w:val="24"/>
          <w:szCs w:val="24"/>
          <w:lang w:eastAsia="en-US"/>
        </w:rPr>
        <w:t>к участникам конкурса:</w:t>
      </w:r>
      <w:r w:rsidRPr="00A3794B">
        <w:rPr>
          <w:b w:val="0"/>
          <w:i w:val="0"/>
          <w:sz w:val="24"/>
          <w:szCs w:val="24"/>
          <w:lang w:val="kk-KZ"/>
        </w:rPr>
        <w:t xml:space="preserve"> </w:t>
      </w:r>
      <w:r>
        <w:rPr>
          <w:b w:val="0"/>
          <w:i w:val="0"/>
          <w:sz w:val="24"/>
          <w:szCs w:val="24"/>
          <w:lang w:val="kk-KZ"/>
        </w:rPr>
        <w:tab/>
      </w:r>
    </w:p>
    <w:p w:rsidR="00047720" w:rsidRPr="00E13339" w:rsidRDefault="00047720" w:rsidP="00047720">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В сфере</w:t>
      </w:r>
      <w:r>
        <w:rPr>
          <w:i w:val="0"/>
          <w:color w:val="000000"/>
          <w:sz w:val="24"/>
          <w:szCs w:val="24"/>
          <w:lang w:val="kk-KZ"/>
        </w:rPr>
        <w:t xml:space="preserve"> </w:t>
      </w:r>
      <w:r w:rsidRPr="00DE759A">
        <w:rPr>
          <w:b w:val="0"/>
          <w:i w:val="0"/>
          <w:color w:val="000000"/>
          <w:sz w:val="24"/>
          <w:szCs w:val="24"/>
          <w:lang w:val="kk-KZ"/>
        </w:rPr>
        <w:t xml:space="preserve">социальных наук, экономики и бизнеса или в сфере права </w:t>
      </w:r>
      <w:r w:rsidRPr="00A90F33">
        <w:rPr>
          <w:i w:val="0"/>
          <w:color w:val="000000"/>
          <w:sz w:val="24"/>
          <w:szCs w:val="24"/>
          <w:lang w:val="kk-KZ"/>
        </w:rPr>
        <w:t>Специальность:</w:t>
      </w:r>
      <w:r>
        <w:rPr>
          <w:i w:val="0"/>
          <w:color w:val="000000"/>
          <w:sz w:val="24"/>
          <w:szCs w:val="24"/>
          <w:lang w:val="kk-KZ"/>
        </w:rPr>
        <w:t xml:space="preserve"> </w:t>
      </w:r>
      <w:r>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w:t>
      </w:r>
      <w:r w:rsidRPr="00E13339">
        <w:rPr>
          <w:b w:val="0"/>
          <w:i w:val="0"/>
          <w:color w:val="000000"/>
          <w:sz w:val="24"/>
          <w:szCs w:val="24"/>
          <w:lang w:val="kk-KZ"/>
        </w:rPr>
        <w:t>статистика</w:t>
      </w:r>
      <w:r>
        <w:rPr>
          <w:b w:val="0"/>
          <w:i w:val="0"/>
          <w:color w:val="000000"/>
          <w:sz w:val="24"/>
          <w:szCs w:val="24"/>
          <w:lang w:val="kk-KZ"/>
        </w:rPr>
        <w:t xml:space="preserve">  или менеджмент или правоведение</w:t>
      </w:r>
      <w:r w:rsidRPr="00E13339">
        <w:rPr>
          <w:b w:val="0"/>
          <w:i w:val="0"/>
          <w:color w:val="000000"/>
          <w:sz w:val="24"/>
          <w:szCs w:val="24"/>
          <w:lang w:val="kk-KZ"/>
        </w:rPr>
        <w:t xml:space="preserve">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047720" w:rsidRDefault="00047720" w:rsidP="00047720">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047720" w:rsidRDefault="00047720" w:rsidP="00047720">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47720" w:rsidRDefault="00047720" w:rsidP="00047720">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047720" w:rsidRPr="003054C0" w:rsidRDefault="00047720" w:rsidP="00047720">
      <w:pPr>
        <w:jc w:val="both"/>
        <w:rPr>
          <w:b w:val="0"/>
          <w:i w:val="0"/>
          <w:sz w:val="24"/>
          <w:szCs w:val="24"/>
          <w:lang w:val="kk-KZ"/>
        </w:rPr>
      </w:pPr>
      <w:r>
        <w:rPr>
          <w:b w:val="0"/>
          <w:i w:val="0"/>
          <w:sz w:val="24"/>
          <w:szCs w:val="24"/>
          <w:lang w:val="kk-KZ"/>
        </w:rPr>
        <w:lastRenderedPageBreak/>
        <w:t>В соответствии с квалификационным требованиям.</w:t>
      </w:r>
    </w:p>
    <w:p w:rsidR="00047720" w:rsidRPr="00A3794B" w:rsidRDefault="00047720" w:rsidP="00047720">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47720" w:rsidRDefault="00047720" w:rsidP="00047720">
      <w:pPr>
        <w:pStyle w:val="a9"/>
        <w:spacing w:after="0"/>
        <w:ind w:left="0"/>
        <w:jc w:val="both"/>
        <w:rPr>
          <w:b w:val="0"/>
          <w:bCs w:val="0"/>
          <w:i w:val="0"/>
          <w:iCs w:val="0"/>
          <w:sz w:val="24"/>
          <w:szCs w:val="24"/>
        </w:rPr>
      </w:pPr>
      <w:r w:rsidRPr="00047720">
        <w:rPr>
          <w:b w:val="0"/>
          <w:bCs w:val="0"/>
          <w:i w:val="0"/>
          <w:iCs w:val="0"/>
          <w:sz w:val="24"/>
          <w:szCs w:val="24"/>
        </w:rPr>
        <w:t xml:space="preserve">Умение работать на компьютере со стандартным пакетом программ MS </w:t>
      </w:r>
      <w:proofErr w:type="spellStart"/>
      <w:r w:rsidRPr="00047720">
        <w:rPr>
          <w:b w:val="0"/>
          <w:bCs w:val="0"/>
          <w:i w:val="0"/>
          <w:iCs w:val="0"/>
          <w:sz w:val="24"/>
          <w:szCs w:val="24"/>
        </w:rPr>
        <w:t>Word</w:t>
      </w:r>
      <w:proofErr w:type="spellEnd"/>
      <w:r w:rsidRPr="00047720">
        <w:rPr>
          <w:b w:val="0"/>
          <w:bCs w:val="0"/>
          <w:i w:val="0"/>
          <w:iCs w:val="0"/>
          <w:sz w:val="24"/>
          <w:szCs w:val="24"/>
        </w:rPr>
        <w:t xml:space="preserve">, MS  </w:t>
      </w:r>
      <w:proofErr w:type="spellStart"/>
      <w:r w:rsidRPr="00047720">
        <w:rPr>
          <w:b w:val="0"/>
          <w:bCs w:val="0"/>
          <w:i w:val="0"/>
          <w:iCs w:val="0"/>
          <w:sz w:val="24"/>
          <w:szCs w:val="24"/>
        </w:rPr>
        <w:t>Excel</w:t>
      </w:r>
      <w:proofErr w:type="spellEnd"/>
      <w:r w:rsidRPr="00047720">
        <w:rPr>
          <w:b w:val="0"/>
          <w:bCs w:val="0"/>
          <w:i w:val="0"/>
          <w:iCs w:val="0"/>
          <w:sz w:val="24"/>
          <w:szCs w:val="24"/>
        </w:rPr>
        <w:t xml:space="preserve">, Интернет, </w:t>
      </w:r>
      <w:proofErr w:type="spellStart"/>
      <w:r w:rsidRPr="00047720">
        <w:rPr>
          <w:b w:val="0"/>
          <w:bCs w:val="0"/>
          <w:i w:val="0"/>
          <w:iCs w:val="0"/>
          <w:sz w:val="24"/>
          <w:szCs w:val="24"/>
        </w:rPr>
        <w:t>Интранет</w:t>
      </w:r>
      <w:proofErr w:type="spellEnd"/>
      <w:r w:rsidRPr="00047720">
        <w:rPr>
          <w:b w:val="0"/>
          <w:bCs w:val="0"/>
          <w:i w:val="0"/>
          <w:iCs w:val="0"/>
          <w:sz w:val="24"/>
          <w:szCs w:val="24"/>
        </w:rPr>
        <w:t xml:space="preserve">-портал и умение работать  с электронной почтой.   </w:t>
      </w:r>
    </w:p>
    <w:p w:rsidR="00047720" w:rsidRPr="00047720" w:rsidRDefault="00047720" w:rsidP="00047720">
      <w:pPr>
        <w:pStyle w:val="a9"/>
        <w:spacing w:after="0"/>
        <w:ind w:left="0"/>
        <w:jc w:val="both"/>
        <w:rPr>
          <w:b w:val="0"/>
          <w:bCs w:val="0"/>
          <w:i w:val="0"/>
          <w:iCs w:val="0"/>
          <w:sz w:val="24"/>
          <w:szCs w:val="24"/>
        </w:rPr>
      </w:pPr>
    </w:p>
    <w:p w:rsidR="00AD45C0" w:rsidRPr="007D2B34" w:rsidRDefault="00AD45C0" w:rsidP="00AD45C0">
      <w:pPr>
        <w:pStyle w:val="a9"/>
        <w:spacing w:after="0"/>
        <w:ind w:left="0"/>
        <w:jc w:val="both"/>
        <w:rPr>
          <w:sz w:val="22"/>
          <w:szCs w:val="22"/>
          <w:lang w:val="kk-KZ"/>
        </w:rPr>
      </w:pPr>
      <w:r w:rsidRPr="00047720">
        <w:rPr>
          <w:i w:val="0"/>
          <w:color w:val="000000"/>
          <w:sz w:val="24"/>
          <w:szCs w:val="24"/>
          <w:lang w:val="kk-KZ"/>
        </w:rPr>
        <w:t>Главный</w:t>
      </w:r>
      <w:r w:rsidRPr="007D2B34">
        <w:rPr>
          <w:i w:val="0"/>
          <w:snapToGrid w:val="0"/>
          <w:color w:val="000000"/>
          <w:sz w:val="24"/>
          <w:szCs w:val="24"/>
          <w:lang w:val="kk-KZ"/>
        </w:rPr>
        <w:t xml:space="preserve"> специалист </w:t>
      </w:r>
      <w:r>
        <w:rPr>
          <w:i w:val="0"/>
          <w:snapToGrid w:val="0"/>
          <w:sz w:val="24"/>
          <w:szCs w:val="24"/>
          <w:lang w:val="kk-KZ"/>
        </w:rPr>
        <w:t>таможенного поста</w:t>
      </w:r>
      <w:r w:rsidR="000711BC">
        <w:rPr>
          <w:i w:val="0"/>
          <w:snapToGrid w:val="0"/>
          <w:sz w:val="24"/>
          <w:szCs w:val="24"/>
          <w:lang w:val="kk-KZ"/>
        </w:rPr>
        <w:t xml:space="preserve">-управлении </w:t>
      </w:r>
      <w:r>
        <w:rPr>
          <w:i w:val="0"/>
          <w:snapToGrid w:val="0"/>
          <w:sz w:val="24"/>
          <w:szCs w:val="24"/>
          <w:lang w:val="kk-KZ"/>
        </w:rPr>
        <w:t>«Ауежай-Тараз »</w:t>
      </w:r>
      <w:r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w:t>
      </w:r>
      <w:r w:rsidR="000711BC">
        <w:rPr>
          <w:i w:val="0"/>
          <w:sz w:val="24"/>
          <w:szCs w:val="24"/>
          <w:lang w:val="kk-KZ"/>
        </w:rPr>
        <w:t xml:space="preserve"> </w:t>
      </w:r>
      <w:r>
        <w:rPr>
          <w:i w:val="0"/>
          <w:lang w:val="kk-KZ"/>
        </w:rPr>
        <w:t>1</w:t>
      </w:r>
      <w:r w:rsidRPr="007D2B34">
        <w:rPr>
          <w:i w:val="0"/>
          <w:sz w:val="24"/>
          <w:szCs w:val="24"/>
          <w:lang w:val="kk-KZ"/>
        </w:rPr>
        <w:t xml:space="preserve">-ед, </w:t>
      </w:r>
      <w:r w:rsidRPr="007D2B34">
        <w:rPr>
          <w:i w:val="0"/>
          <w:sz w:val="24"/>
          <w:szCs w:val="22"/>
          <w:lang w:val="be-BY"/>
        </w:rPr>
        <w:t>(№</w:t>
      </w:r>
      <w:r>
        <w:rPr>
          <w:i w:val="0"/>
          <w:sz w:val="24"/>
          <w:szCs w:val="22"/>
          <w:lang w:val="be-BY"/>
        </w:rPr>
        <w:t>22</w:t>
      </w:r>
      <w:r w:rsidR="00626D5C">
        <w:rPr>
          <w:i w:val="0"/>
          <w:sz w:val="24"/>
          <w:szCs w:val="22"/>
          <w:lang w:val="be-BY"/>
        </w:rPr>
        <w:t>-2-3</w:t>
      </w:r>
      <w:r w:rsidRPr="007D2B34">
        <w:rPr>
          <w:i w:val="0"/>
          <w:sz w:val="24"/>
          <w:szCs w:val="22"/>
          <w:lang w:val="be-BY"/>
        </w:rPr>
        <w:t>)</w:t>
      </w:r>
      <w:r w:rsidR="000711BC">
        <w:rPr>
          <w:i w:val="0"/>
          <w:sz w:val="24"/>
          <w:szCs w:val="22"/>
          <w:lang w:val="be-BY"/>
        </w:rPr>
        <w:t xml:space="preserve"> </w:t>
      </w:r>
      <w:r w:rsidRPr="005C61AC">
        <w:rPr>
          <w:i w:val="0"/>
          <w:color w:val="000000"/>
          <w:sz w:val="24"/>
          <w:szCs w:val="24"/>
          <w:lang w:val="kk-KZ"/>
        </w:rPr>
        <w:t xml:space="preserve">(C-GDP-3 </w:t>
      </w:r>
      <w:r>
        <w:rPr>
          <w:i w:val="0"/>
          <w:color w:val="000000"/>
          <w:sz w:val="24"/>
          <w:szCs w:val="24"/>
          <w:lang w:val="kk-KZ"/>
        </w:rPr>
        <w:t>для надбавки</w:t>
      </w:r>
      <w:r w:rsidRPr="005C61AC">
        <w:rPr>
          <w:i w:val="0"/>
          <w:color w:val="000000"/>
          <w:sz w:val="24"/>
          <w:szCs w:val="24"/>
          <w:lang w:val="kk-KZ"/>
        </w:rPr>
        <w:t>)</w:t>
      </w:r>
    </w:p>
    <w:p w:rsidR="00AD45C0" w:rsidRPr="002A5A2D" w:rsidRDefault="00AD45C0" w:rsidP="00AD45C0">
      <w:pPr>
        <w:shd w:val="clear" w:color="auto" w:fill="FFFFFF"/>
        <w:jc w:val="both"/>
        <w:rPr>
          <w:b w:val="0"/>
          <w:bCs w:val="0"/>
          <w:i w:val="0"/>
          <w:iCs w:val="0"/>
          <w:sz w:val="24"/>
          <w:szCs w:val="24"/>
        </w:rPr>
      </w:pPr>
      <w:r w:rsidRPr="007D2B34">
        <w:rPr>
          <w:rFonts w:eastAsia="Calibri"/>
          <w:i w:val="0"/>
          <w:sz w:val="24"/>
          <w:szCs w:val="24"/>
          <w:lang w:val="kk-KZ" w:eastAsia="en-US"/>
        </w:rPr>
        <w:t xml:space="preserve">Функциональные обязанности: </w:t>
      </w:r>
      <w:r w:rsidRPr="002A5A2D">
        <w:rPr>
          <w:b w:val="0"/>
          <w:bCs w:val="0"/>
          <w:i w:val="0"/>
          <w:iCs w:val="0"/>
          <w:sz w:val="24"/>
          <w:szCs w:val="24"/>
        </w:rPr>
        <w:t xml:space="preserve">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w:t>
      </w:r>
      <w:r>
        <w:rPr>
          <w:b w:val="0"/>
          <w:bCs w:val="0"/>
          <w:i w:val="0"/>
          <w:iCs w:val="0"/>
          <w:sz w:val="24"/>
          <w:szCs w:val="24"/>
        </w:rPr>
        <w:t>Производит радиационный контроль по использованию технических средств таможенного контроля в таможенном посту. П</w:t>
      </w:r>
      <w:r w:rsidRPr="002A5A2D">
        <w:rPr>
          <w:b w:val="0"/>
          <w:bCs w:val="0"/>
          <w:i w:val="0"/>
          <w:iCs w:val="0"/>
          <w:sz w:val="24"/>
          <w:szCs w:val="24"/>
        </w:rPr>
        <w:t xml:space="preserve">ри обнаружении признаков совершения преступления или правонарушения в сфере таможенного законодательства принимает меры для его пресечения и обеспечивает производство по факту выявленного преступления (правонарушения) в соответствии с законодательством Республики Казахстан; при обнаружении предметов, подлежащих контролю санитарной, карантинной, ветеринарной службы принимать меры к предъявлению обнаруженных предметов упомянутым службам; обязан знать и умело применять технические средства таможенного контроля; выполняет свои служебные обязанности в тесном взаимодействии с представителями государственных контролирующих органов; соблюдает правила внутреннего трудового распорядка, техники безопасности и производственной санитарии, а также правил противопожарной безопасности; обязан бороться со всеми проявлениями коррупционного характера. </w:t>
      </w:r>
    </w:p>
    <w:p w:rsidR="00AD45C0" w:rsidRPr="00003897" w:rsidRDefault="00AD45C0" w:rsidP="00AD45C0">
      <w:pPr>
        <w:shd w:val="clear" w:color="auto" w:fill="FFFFFF"/>
        <w:jc w:val="both"/>
        <w:rPr>
          <w:b w:val="0"/>
          <w:i w:val="0"/>
          <w:sz w:val="24"/>
          <w:szCs w:val="24"/>
          <w:lang w:val="kk-KZ"/>
        </w:rPr>
      </w:pPr>
      <w:proofErr w:type="spellStart"/>
      <w:r w:rsidRPr="00003897">
        <w:rPr>
          <w:rFonts w:eastAsia="Calibri"/>
          <w:i w:val="0"/>
          <w:sz w:val="24"/>
          <w:szCs w:val="24"/>
          <w:lang w:eastAsia="en-US"/>
        </w:rPr>
        <w:t>Требованияк</w:t>
      </w:r>
      <w:proofErr w:type="spellEnd"/>
      <w:r w:rsidRPr="00003897">
        <w:rPr>
          <w:rFonts w:eastAsia="Calibri"/>
          <w:i w:val="0"/>
          <w:sz w:val="24"/>
          <w:szCs w:val="24"/>
          <w:lang w:eastAsia="en-US"/>
        </w:rPr>
        <w:t xml:space="preserve"> участникам конкурса:</w:t>
      </w:r>
      <w:r w:rsidRPr="00003897">
        <w:rPr>
          <w:b w:val="0"/>
          <w:i w:val="0"/>
          <w:sz w:val="24"/>
          <w:szCs w:val="24"/>
          <w:lang w:val="kk-KZ"/>
        </w:rPr>
        <w:tab/>
      </w:r>
    </w:p>
    <w:p w:rsidR="00AD45C0" w:rsidRDefault="00AD45C0" w:rsidP="00AD45C0">
      <w:pPr>
        <w:jc w:val="both"/>
        <w:rPr>
          <w:b w:val="0"/>
          <w:i w:val="0"/>
          <w:color w:val="000000"/>
          <w:sz w:val="24"/>
          <w:szCs w:val="24"/>
          <w:lang w:val="kk-KZ"/>
        </w:rPr>
      </w:pPr>
      <w:r w:rsidRPr="00003897">
        <w:rPr>
          <w:i w:val="0"/>
          <w:color w:val="000000"/>
          <w:sz w:val="24"/>
          <w:szCs w:val="24"/>
          <w:lang w:val="kk-KZ"/>
        </w:rPr>
        <w:t xml:space="preserve">Образование: </w:t>
      </w:r>
      <w:r w:rsidR="00626D5C">
        <w:rPr>
          <w:b w:val="0"/>
          <w:i w:val="0"/>
          <w:color w:val="000000"/>
          <w:sz w:val="24"/>
          <w:szCs w:val="24"/>
          <w:lang w:val="kk-KZ"/>
        </w:rPr>
        <w:t>В</w:t>
      </w:r>
      <w:r w:rsidRPr="005B40D5">
        <w:rPr>
          <w:b w:val="0"/>
          <w:i w:val="0"/>
          <w:color w:val="000000"/>
          <w:sz w:val="24"/>
          <w:szCs w:val="24"/>
          <w:lang w:val="kk-KZ"/>
        </w:rPr>
        <w:t xml:space="preserve"> сфере социальных наук, экономики и бизнеса или в сфере права</w:t>
      </w:r>
      <w:r>
        <w:rPr>
          <w:b w:val="0"/>
          <w:i w:val="0"/>
          <w:color w:val="000000"/>
          <w:sz w:val="24"/>
          <w:szCs w:val="24"/>
          <w:lang w:val="kk-KZ"/>
        </w:rPr>
        <w:t xml:space="preserve"> или </w:t>
      </w:r>
      <w:r w:rsidRPr="00DE759A">
        <w:rPr>
          <w:b w:val="0"/>
          <w:i w:val="0"/>
          <w:color w:val="000000"/>
          <w:sz w:val="24"/>
          <w:szCs w:val="24"/>
          <w:lang w:val="kk-KZ"/>
        </w:rPr>
        <w:t xml:space="preserve"> в сфере технических наук и технологий.</w:t>
      </w:r>
    </w:p>
    <w:p w:rsidR="00AD45C0" w:rsidRDefault="00AD45C0" w:rsidP="00AD45C0">
      <w:pPr>
        <w:pStyle w:val="a6"/>
        <w:jc w:val="both"/>
        <w:rPr>
          <w:b w:val="0"/>
          <w:i w:val="0"/>
          <w:sz w:val="24"/>
          <w:szCs w:val="24"/>
          <w:lang w:val="kk-KZ"/>
        </w:rPr>
      </w:pPr>
      <w:r w:rsidRPr="00003897">
        <w:rPr>
          <w:i w:val="0"/>
          <w:color w:val="000000"/>
          <w:sz w:val="24"/>
          <w:szCs w:val="24"/>
          <w:lang w:val="kk-KZ"/>
        </w:rPr>
        <w:t xml:space="preserve">Специальность: </w:t>
      </w:r>
      <w:r w:rsidRPr="00B130ED">
        <w:rPr>
          <w:b w:val="0"/>
          <w:i w:val="0"/>
          <w:color w:val="00000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w:t>
      </w:r>
      <w:r w:rsidRPr="00A3794B">
        <w:rPr>
          <w:b w:val="0"/>
          <w:i w:val="0"/>
          <w:sz w:val="24"/>
          <w:szCs w:val="24"/>
          <w:lang w:val="kk-KZ"/>
        </w:rPr>
        <w:t xml:space="preserve">или </w:t>
      </w:r>
      <w:r>
        <w:rPr>
          <w:b w:val="0"/>
          <w:i w:val="0"/>
          <w:sz w:val="24"/>
          <w:szCs w:val="24"/>
          <w:lang w:val="kk-KZ"/>
        </w:rPr>
        <w:t xml:space="preserve">юриспруденция </w:t>
      </w:r>
      <w:r w:rsidRPr="00A3794B">
        <w:rPr>
          <w:b w:val="0"/>
          <w:i w:val="0"/>
          <w:sz w:val="24"/>
          <w:szCs w:val="24"/>
          <w:lang w:val="kk-KZ"/>
        </w:rPr>
        <w:t xml:space="preserve">или </w:t>
      </w:r>
      <w:r>
        <w:rPr>
          <w:b w:val="0"/>
          <w:i w:val="0"/>
          <w:sz w:val="24"/>
          <w:szCs w:val="24"/>
          <w:lang w:val="kk-KZ"/>
        </w:rPr>
        <w:t xml:space="preserve"> таможенное дело или</w:t>
      </w:r>
      <w:r w:rsidRPr="00161751">
        <w:rPr>
          <w:b w:val="0"/>
          <w:i w:val="0"/>
          <w:sz w:val="24"/>
          <w:szCs w:val="24"/>
          <w:lang w:val="kk-KZ"/>
        </w:rPr>
        <w:t xml:space="preserve"> в сфере технических наук и </w:t>
      </w:r>
      <w:r w:rsidRPr="008576DB">
        <w:rPr>
          <w:b w:val="0"/>
          <w:i w:val="0"/>
          <w:sz w:val="24"/>
          <w:szCs w:val="24"/>
          <w:lang w:val="kk-KZ"/>
        </w:rPr>
        <w:t xml:space="preserve">технологии </w:t>
      </w:r>
      <w:r w:rsidRPr="008576DB">
        <w:rPr>
          <w:b w:val="0"/>
          <w:i w:val="0"/>
          <w:color w:val="000000"/>
          <w:sz w:val="24"/>
          <w:szCs w:val="24"/>
          <w:lang w:val="kk-KZ"/>
        </w:rPr>
        <w:t>(общая).</w:t>
      </w:r>
    </w:p>
    <w:p w:rsidR="00AD45C0" w:rsidRPr="00003897" w:rsidRDefault="00AD45C0" w:rsidP="00AD45C0">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D45C0" w:rsidRPr="00003897" w:rsidRDefault="00AD45C0" w:rsidP="00AD45C0">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D45C0" w:rsidRPr="00003897" w:rsidRDefault="00AD45C0" w:rsidP="00AD45C0">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AD45C0" w:rsidRPr="00003897" w:rsidRDefault="00AD45C0" w:rsidP="00AD45C0">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AD45C0" w:rsidRPr="00003897" w:rsidRDefault="00AD45C0" w:rsidP="00AD45C0">
      <w:pPr>
        <w:pStyle w:val="a3"/>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AD45C0" w:rsidRPr="00003897" w:rsidRDefault="00AD45C0" w:rsidP="00AD45C0">
      <w:pPr>
        <w:pStyle w:val="a3"/>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626D5C" w:rsidRDefault="00626D5C" w:rsidP="00626D5C">
      <w:pPr>
        <w:widowControl/>
        <w:shd w:val="clear" w:color="auto" w:fill="F8F8F8"/>
        <w:autoSpaceDE w:val="0"/>
        <w:autoSpaceDN w:val="0"/>
        <w:adjustRightInd w:val="0"/>
        <w:ind w:right="150"/>
        <w:jc w:val="both"/>
        <w:rPr>
          <w:i w:val="0"/>
          <w:sz w:val="24"/>
          <w:szCs w:val="24"/>
          <w:lang w:val="kk-KZ"/>
        </w:rPr>
      </w:pPr>
    </w:p>
    <w:p w:rsidR="00626D5C" w:rsidRPr="00E07CDE" w:rsidRDefault="00626D5C" w:rsidP="00626D5C">
      <w:pPr>
        <w:widowControl/>
        <w:shd w:val="clear" w:color="auto" w:fill="F8F8F8"/>
        <w:autoSpaceDE w:val="0"/>
        <w:autoSpaceDN w:val="0"/>
        <w:adjustRightInd w:val="0"/>
        <w:ind w:right="150"/>
        <w:jc w:val="both"/>
        <w:rPr>
          <w:i w:val="0"/>
          <w:sz w:val="24"/>
          <w:szCs w:val="24"/>
          <w:lang w:val="kk-KZ"/>
        </w:rPr>
      </w:pPr>
      <w:r w:rsidRPr="00E07CDE">
        <w:rPr>
          <w:i w:val="0"/>
          <w:sz w:val="24"/>
          <w:szCs w:val="24"/>
          <w:lang w:val="kk-KZ"/>
        </w:rPr>
        <w:t xml:space="preserve">Руководитель Управления государственных доходов по </w:t>
      </w:r>
      <w:r>
        <w:rPr>
          <w:i w:val="0"/>
          <w:sz w:val="24"/>
          <w:szCs w:val="24"/>
          <w:lang w:val="kk-KZ"/>
        </w:rPr>
        <w:t>Таласкому</w:t>
      </w:r>
      <w:r w:rsidRPr="00E07CDE">
        <w:rPr>
          <w:i w:val="0"/>
          <w:sz w:val="24"/>
          <w:szCs w:val="24"/>
          <w:lang w:val="kk-KZ"/>
        </w:rPr>
        <w:t xml:space="preserve">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С-R-1, 1 единица, </w:t>
      </w:r>
      <w:r>
        <w:rPr>
          <w:i w:val="0"/>
          <w:sz w:val="24"/>
          <w:szCs w:val="24"/>
          <w:lang w:val="kk-KZ"/>
        </w:rPr>
        <w:t>№24-0-09</w:t>
      </w:r>
      <w:r w:rsidRPr="00E07CDE">
        <w:rPr>
          <w:i w:val="0"/>
          <w:sz w:val="24"/>
          <w:szCs w:val="24"/>
          <w:lang w:val="kk-KZ"/>
        </w:rPr>
        <w:t xml:space="preserve">. </w:t>
      </w:r>
    </w:p>
    <w:p w:rsidR="00626D5C" w:rsidRPr="00626D5C" w:rsidRDefault="00626D5C" w:rsidP="00626D5C">
      <w:pPr>
        <w:shd w:val="clear" w:color="auto" w:fill="FFFFFF"/>
        <w:jc w:val="both"/>
        <w:rPr>
          <w:b w:val="0"/>
          <w:sz w:val="24"/>
          <w:szCs w:val="24"/>
        </w:rPr>
      </w:pPr>
      <w:r w:rsidRPr="00FF2161">
        <w:rPr>
          <w:i w:val="0"/>
          <w:sz w:val="24"/>
          <w:szCs w:val="24"/>
        </w:rPr>
        <w:t>Функциональные обязанности:</w:t>
      </w:r>
      <w:r>
        <w:rPr>
          <w:b w:val="0"/>
          <w:sz w:val="24"/>
          <w:szCs w:val="24"/>
          <w:lang w:val="kk-KZ"/>
        </w:rPr>
        <w:t xml:space="preserve"> </w:t>
      </w:r>
      <w:r w:rsidRPr="00A3794B">
        <w:rPr>
          <w:b w:val="0"/>
          <w:i w:val="0"/>
          <w:color w:val="000000"/>
          <w:sz w:val="24"/>
          <w:szCs w:val="24"/>
          <w:lang w:val="kk-KZ"/>
        </w:rPr>
        <w:t xml:space="preserve">Осуществление контроля за соблюдением норм налогового законодательства, предотвращение коррупции сотрудниками управлении, </w:t>
      </w:r>
      <w:r w:rsidRPr="00A3794B">
        <w:rPr>
          <w:b w:val="0"/>
          <w:i w:val="0"/>
          <w:color w:val="000000"/>
          <w:sz w:val="24"/>
          <w:szCs w:val="24"/>
        </w:rPr>
        <w:t>по предупреждению злоупотреблений служебным положением, по искоренению коррупции</w:t>
      </w:r>
      <w:r w:rsidRPr="00A3794B">
        <w:rPr>
          <w:b w:val="0"/>
          <w:i w:val="0"/>
          <w:color w:val="000000"/>
          <w:sz w:val="24"/>
          <w:szCs w:val="24"/>
          <w:lang w:val="kk-KZ"/>
        </w:rPr>
        <w:t xml:space="preserve">, </w:t>
      </w:r>
      <w:proofErr w:type="spellStart"/>
      <w:r w:rsidRPr="00A3794B">
        <w:rPr>
          <w:b w:val="0"/>
          <w:i w:val="0"/>
          <w:color w:val="000000"/>
          <w:spacing w:val="2"/>
          <w:sz w:val="24"/>
          <w:szCs w:val="24"/>
        </w:rPr>
        <w:t>обеспечива</w:t>
      </w:r>
      <w:proofErr w:type="spellEnd"/>
      <w:r w:rsidRPr="00A3794B">
        <w:rPr>
          <w:b w:val="0"/>
          <w:i w:val="0"/>
          <w:color w:val="000000"/>
          <w:spacing w:val="2"/>
          <w:sz w:val="24"/>
          <w:szCs w:val="24"/>
          <w:lang w:val="kk-KZ"/>
        </w:rPr>
        <w:t>ние</w:t>
      </w:r>
      <w:r>
        <w:rPr>
          <w:b w:val="0"/>
          <w:i w:val="0"/>
          <w:color w:val="000000"/>
          <w:spacing w:val="2"/>
          <w:sz w:val="24"/>
          <w:szCs w:val="24"/>
          <w:lang w:val="kk-KZ"/>
        </w:rPr>
        <w:t xml:space="preserve"> </w:t>
      </w:r>
      <w:proofErr w:type="spellStart"/>
      <w:r w:rsidRPr="00A3794B">
        <w:rPr>
          <w:b w:val="0"/>
          <w:i w:val="0"/>
          <w:color w:val="000000"/>
          <w:spacing w:val="2"/>
          <w:sz w:val="24"/>
          <w:szCs w:val="24"/>
        </w:rPr>
        <w:t>взаимодействи</w:t>
      </w:r>
      <w:proofErr w:type="spellEnd"/>
      <w:r w:rsidRPr="00A3794B">
        <w:rPr>
          <w:b w:val="0"/>
          <w:i w:val="0"/>
          <w:color w:val="000000"/>
          <w:spacing w:val="2"/>
          <w:sz w:val="24"/>
          <w:szCs w:val="24"/>
          <w:lang w:val="kk-KZ"/>
        </w:rPr>
        <w:t>я</w:t>
      </w:r>
      <w:r>
        <w:rPr>
          <w:b w:val="0"/>
          <w:i w:val="0"/>
          <w:color w:val="000000"/>
          <w:spacing w:val="2"/>
          <w:sz w:val="24"/>
          <w:szCs w:val="24"/>
          <w:lang w:val="kk-KZ"/>
        </w:rPr>
        <w:t xml:space="preserve"> </w:t>
      </w:r>
      <w:r w:rsidRPr="00A3794B">
        <w:rPr>
          <w:b w:val="0"/>
          <w:i w:val="0"/>
          <w:color w:val="000000"/>
          <w:sz w:val="24"/>
          <w:szCs w:val="24"/>
        </w:rPr>
        <w:t>курируемых отделов</w:t>
      </w:r>
      <w:r w:rsidRPr="00A3794B">
        <w:rPr>
          <w:b w:val="0"/>
          <w:i w:val="0"/>
          <w:color w:val="000000"/>
          <w:spacing w:val="2"/>
          <w:sz w:val="24"/>
          <w:szCs w:val="24"/>
        </w:rPr>
        <w:t xml:space="preserve"> с другими </w:t>
      </w:r>
      <w:r w:rsidRPr="00A3794B">
        <w:rPr>
          <w:b w:val="0"/>
          <w:i w:val="0"/>
          <w:color w:val="000000"/>
          <w:spacing w:val="-5"/>
          <w:sz w:val="24"/>
          <w:szCs w:val="24"/>
        </w:rPr>
        <w:t xml:space="preserve">структурными </w:t>
      </w:r>
      <w:r w:rsidRPr="00A3794B">
        <w:rPr>
          <w:b w:val="0"/>
          <w:i w:val="0"/>
          <w:color w:val="000000"/>
          <w:spacing w:val="-5"/>
          <w:sz w:val="24"/>
          <w:szCs w:val="24"/>
        </w:rPr>
        <w:lastRenderedPageBreak/>
        <w:t>подразделениями департамента и управления;</w:t>
      </w:r>
      <w:r w:rsidRPr="00A3794B">
        <w:rPr>
          <w:b w:val="0"/>
          <w:i w:val="0"/>
          <w:color w:val="000000"/>
          <w:spacing w:val="-2"/>
          <w:sz w:val="24"/>
          <w:szCs w:val="24"/>
          <w:lang w:val="kk-KZ"/>
        </w:rPr>
        <w:t xml:space="preserve"> осуществляет контроль за </w:t>
      </w:r>
      <w:proofErr w:type="spellStart"/>
      <w:r w:rsidRPr="00A3794B">
        <w:rPr>
          <w:b w:val="0"/>
          <w:i w:val="0"/>
          <w:color w:val="000000"/>
          <w:spacing w:val="-2"/>
          <w:sz w:val="24"/>
          <w:szCs w:val="24"/>
        </w:rPr>
        <w:t>обеспеч</w:t>
      </w:r>
      <w:proofErr w:type="spellEnd"/>
      <w:r w:rsidRPr="00A3794B">
        <w:rPr>
          <w:b w:val="0"/>
          <w:i w:val="0"/>
          <w:color w:val="000000"/>
          <w:spacing w:val="-2"/>
          <w:sz w:val="24"/>
          <w:szCs w:val="24"/>
          <w:lang w:val="kk-KZ"/>
        </w:rPr>
        <w:t xml:space="preserve">ением </w:t>
      </w:r>
      <w:r w:rsidRPr="00A3794B">
        <w:rPr>
          <w:b w:val="0"/>
          <w:i w:val="0"/>
          <w:color w:val="000000"/>
          <w:spacing w:val="-2"/>
          <w:sz w:val="24"/>
          <w:szCs w:val="24"/>
        </w:rPr>
        <w:t>своевременно</w:t>
      </w:r>
      <w:r w:rsidRPr="00A3794B">
        <w:rPr>
          <w:b w:val="0"/>
          <w:i w:val="0"/>
          <w:color w:val="000000"/>
          <w:spacing w:val="-2"/>
          <w:sz w:val="24"/>
          <w:szCs w:val="24"/>
          <w:lang w:val="kk-KZ"/>
        </w:rPr>
        <w:t>сти</w:t>
      </w:r>
      <w:r>
        <w:rPr>
          <w:b w:val="0"/>
          <w:i w:val="0"/>
          <w:color w:val="000000"/>
          <w:spacing w:val="-2"/>
          <w:sz w:val="24"/>
          <w:szCs w:val="24"/>
          <w:lang w:val="kk-KZ"/>
        </w:rPr>
        <w:t xml:space="preserve"> </w:t>
      </w:r>
      <w:proofErr w:type="spellStart"/>
      <w:r w:rsidRPr="00A3794B">
        <w:rPr>
          <w:b w:val="0"/>
          <w:i w:val="0"/>
          <w:color w:val="000000"/>
          <w:spacing w:val="-2"/>
          <w:sz w:val="24"/>
          <w:szCs w:val="24"/>
        </w:rPr>
        <w:t>составлени</w:t>
      </w:r>
      <w:proofErr w:type="spellEnd"/>
      <w:r w:rsidRPr="00A3794B">
        <w:rPr>
          <w:b w:val="0"/>
          <w:i w:val="0"/>
          <w:color w:val="000000"/>
          <w:spacing w:val="-2"/>
          <w:sz w:val="24"/>
          <w:szCs w:val="24"/>
          <w:lang w:val="kk-KZ"/>
        </w:rPr>
        <w:t xml:space="preserve">я и представления курируемыми отделами установленной </w:t>
      </w:r>
      <w:r w:rsidRPr="00A3794B">
        <w:rPr>
          <w:b w:val="0"/>
          <w:i w:val="0"/>
          <w:color w:val="000000"/>
          <w:spacing w:val="-1"/>
          <w:sz w:val="24"/>
          <w:szCs w:val="24"/>
        </w:rPr>
        <w:t xml:space="preserve">отчетности;  </w:t>
      </w:r>
      <w:r w:rsidRPr="00A3794B">
        <w:rPr>
          <w:b w:val="0"/>
          <w:i w:val="0"/>
          <w:color w:val="000000"/>
          <w:spacing w:val="-1"/>
          <w:sz w:val="24"/>
          <w:szCs w:val="24"/>
          <w:lang w:val="kk-KZ"/>
        </w:rPr>
        <w:t>к</w:t>
      </w:r>
      <w:proofErr w:type="spellStart"/>
      <w:r w:rsidRPr="00A3794B">
        <w:rPr>
          <w:b w:val="0"/>
          <w:i w:val="0"/>
          <w:sz w:val="24"/>
          <w:szCs w:val="24"/>
        </w:rPr>
        <w:t>онтроль</w:t>
      </w:r>
      <w:proofErr w:type="spellEnd"/>
      <w:r w:rsidRPr="00A3794B">
        <w:rPr>
          <w:b w:val="0"/>
          <w:i w:val="0"/>
          <w:sz w:val="24"/>
          <w:szCs w:val="24"/>
        </w:rPr>
        <w:t xml:space="preserve"> по обеспечению полноты и своевременности поступления</w:t>
      </w:r>
      <w:r w:rsidRPr="00A3794B">
        <w:rPr>
          <w:b w:val="0"/>
          <w:i w:val="0"/>
          <w:sz w:val="24"/>
          <w:szCs w:val="24"/>
          <w:lang w:val="kk-KZ"/>
        </w:rPr>
        <w:t xml:space="preserve"> налогов и других обязательных платежей в бюджет, пенсионных отчислении, исполнение поступления прогнозных сумм по курируемым видам налогов зарегистрированных налогоплательщиков, контроль соблюдения норм конституционных прав налогоплательщиков. </w:t>
      </w:r>
    </w:p>
    <w:p w:rsidR="00626D5C" w:rsidRPr="00A3794B" w:rsidRDefault="00626D5C" w:rsidP="00626D5C">
      <w:pPr>
        <w:jc w:val="both"/>
        <w:rPr>
          <w:b w:val="0"/>
          <w:i w:val="0"/>
          <w:color w:val="000000"/>
          <w:sz w:val="24"/>
          <w:szCs w:val="24"/>
          <w:lang w:val="kk-KZ"/>
        </w:rPr>
      </w:pPr>
      <w:r w:rsidRPr="00A3794B">
        <w:rPr>
          <w:b w:val="0"/>
          <w:i w:val="0"/>
          <w:color w:val="000000"/>
          <w:sz w:val="24"/>
          <w:szCs w:val="24"/>
          <w:lang w:val="kk-KZ"/>
        </w:rPr>
        <w:t>Исполнение функциональных обязанностей осуществляет в соответствии с КГД МФ РК, структурными подразделениями департамента, налогоплательщиками, уполномоченными и другими органами.</w:t>
      </w:r>
    </w:p>
    <w:p w:rsidR="00626D5C" w:rsidRPr="00FF2161" w:rsidRDefault="00626D5C" w:rsidP="00626D5C">
      <w:pPr>
        <w:pStyle w:val="western"/>
        <w:spacing w:before="0" w:beforeAutospacing="0" w:after="0" w:afterAutospacing="0"/>
        <w:jc w:val="both"/>
        <w:rPr>
          <w:rFonts w:ascii="Times New Roman" w:eastAsia="Calibri" w:hAnsi="Times New Roman"/>
          <w:i/>
          <w:sz w:val="24"/>
          <w:szCs w:val="24"/>
          <w:lang w:val="kk-KZ" w:eastAsia="en-US"/>
        </w:rPr>
      </w:pPr>
      <w:r w:rsidRPr="00FF2161">
        <w:rPr>
          <w:rFonts w:ascii="Times New Roman" w:eastAsia="Calibri" w:hAnsi="Times New Roman"/>
          <w:sz w:val="24"/>
          <w:szCs w:val="24"/>
          <w:lang w:eastAsia="en-US"/>
        </w:rPr>
        <w:t>Требования к участникам конкурса:</w:t>
      </w:r>
    </w:p>
    <w:p w:rsidR="00626D5C" w:rsidRPr="006D1375" w:rsidRDefault="00626D5C" w:rsidP="00626D5C">
      <w:pPr>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w:t>
      </w:r>
      <w:r w:rsidR="000711BC">
        <w:rPr>
          <w:rFonts w:eastAsia="Calibri"/>
          <w:i w:val="0"/>
          <w:sz w:val="24"/>
          <w:szCs w:val="24"/>
          <w:lang w:val="kk-KZ" w:eastAsia="en-US"/>
        </w:rPr>
        <w:t xml:space="preserve"> </w:t>
      </w:r>
      <w:r w:rsidRPr="0042612F">
        <w:rPr>
          <w:b w:val="0"/>
          <w:i w:val="0"/>
          <w:color w:val="000000"/>
          <w:sz w:val="24"/>
          <w:szCs w:val="24"/>
          <w:lang w:val="kk-KZ"/>
        </w:rPr>
        <w:t>В</w:t>
      </w:r>
      <w:r w:rsidR="000711BC">
        <w:rPr>
          <w:b w:val="0"/>
          <w:i w:val="0"/>
          <w:color w:val="000000"/>
          <w:sz w:val="24"/>
          <w:szCs w:val="24"/>
          <w:lang w:val="kk-KZ"/>
        </w:rPr>
        <w:t xml:space="preserve"> </w:t>
      </w:r>
      <w:r w:rsidRPr="00841E06">
        <w:rPr>
          <w:b w:val="0"/>
          <w:i w:val="0"/>
          <w:color w:val="000000"/>
          <w:sz w:val="24"/>
          <w:szCs w:val="24"/>
          <w:lang w:val="kk-KZ"/>
        </w:rPr>
        <w:t>сфере социальны</w:t>
      </w:r>
      <w:r>
        <w:rPr>
          <w:b w:val="0"/>
          <w:i w:val="0"/>
          <w:color w:val="000000"/>
          <w:sz w:val="24"/>
          <w:szCs w:val="24"/>
          <w:lang w:val="kk-KZ"/>
        </w:rPr>
        <w:t>х</w:t>
      </w:r>
      <w:r w:rsidRPr="00841E06">
        <w:rPr>
          <w:b w:val="0"/>
          <w:i w:val="0"/>
          <w:color w:val="000000"/>
          <w:sz w:val="24"/>
          <w:szCs w:val="24"/>
          <w:lang w:val="kk-KZ"/>
        </w:rPr>
        <w:t xml:space="preserve"> наук, экономики и бизнеса</w:t>
      </w:r>
      <w:r w:rsidR="00DF28DD">
        <w:rPr>
          <w:b w:val="0"/>
          <w:i w:val="0"/>
          <w:color w:val="000000"/>
          <w:sz w:val="24"/>
          <w:szCs w:val="24"/>
          <w:lang w:val="kk-KZ"/>
        </w:rPr>
        <w:t xml:space="preserve"> </w:t>
      </w:r>
      <w:r>
        <w:rPr>
          <w:b w:val="0"/>
          <w:i w:val="0"/>
          <w:color w:val="000000"/>
          <w:sz w:val="24"/>
          <w:szCs w:val="24"/>
          <w:lang w:val="kk-KZ"/>
        </w:rPr>
        <w:t>или в сфере права или в сфере технических наук и технологии.</w:t>
      </w:r>
    </w:p>
    <w:p w:rsidR="00626D5C" w:rsidRDefault="00626D5C" w:rsidP="00626D5C">
      <w:pPr>
        <w:shd w:val="clear" w:color="auto" w:fill="FFFFFF"/>
        <w:jc w:val="both"/>
        <w:rPr>
          <w:b w:val="0"/>
          <w:i w:val="0"/>
          <w:color w:val="000000"/>
          <w:sz w:val="24"/>
          <w:szCs w:val="24"/>
          <w:lang w:val="kk-KZ"/>
        </w:rPr>
      </w:pPr>
      <w:r w:rsidRPr="00BF044A">
        <w:rPr>
          <w:i w:val="0"/>
          <w:sz w:val="24"/>
          <w:szCs w:val="24"/>
          <w:lang w:val="kk-KZ"/>
        </w:rPr>
        <w:t>Специальность</w:t>
      </w:r>
      <w:r>
        <w:rPr>
          <w:i w:val="0"/>
          <w:sz w:val="24"/>
          <w:szCs w:val="24"/>
          <w:lang w:val="kk-KZ"/>
        </w:rPr>
        <w:t xml:space="preserve">: </w:t>
      </w:r>
      <w:r>
        <w:rPr>
          <w:b w:val="0"/>
          <w:i w:val="0"/>
          <w:color w:val="000000"/>
          <w:sz w:val="24"/>
          <w:szCs w:val="24"/>
          <w:lang w:val="kk-KZ"/>
        </w:rPr>
        <w:t>Социология</w:t>
      </w:r>
      <w:r w:rsidRPr="00161751">
        <w:rPr>
          <w:b w:val="0"/>
          <w:i w:val="0"/>
          <w:sz w:val="24"/>
          <w:szCs w:val="24"/>
          <w:lang w:val="kk-KZ"/>
        </w:rPr>
        <w:t xml:space="preserve"> или учет и аудит или финансы или государственное и местное управление или </w:t>
      </w:r>
      <w:r>
        <w:rPr>
          <w:b w:val="0"/>
          <w:i w:val="0"/>
          <w:sz w:val="24"/>
          <w:szCs w:val="24"/>
          <w:lang w:val="kk-KZ"/>
        </w:rPr>
        <w:t xml:space="preserve">статистика или </w:t>
      </w:r>
      <w:r w:rsidRPr="00161751">
        <w:rPr>
          <w:b w:val="0"/>
          <w:i w:val="0"/>
          <w:sz w:val="24"/>
          <w:szCs w:val="24"/>
          <w:lang w:val="kk-KZ"/>
        </w:rPr>
        <w:t xml:space="preserve">мировая экономика или </w:t>
      </w:r>
      <w:r>
        <w:rPr>
          <w:b w:val="0"/>
          <w:i w:val="0"/>
          <w:sz w:val="24"/>
          <w:szCs w:val="24"/>
          <w:lang w:val="kk-KZ"/>
        </w:rPr>
        <w:t xml:space="preserve">маркетинг или менеджмент или </w:t>
      </w:r>
      <w:r>
        <w:rPr>
          <w:b w:val="0"/>
          <w:i w:val="0"/>
          <w:color w:val="000000"/>
          <w:sz w:val="24"/>
          <w:szCs w:val="24"/>
          <w:lang w:val="kk-KZ"/>
        </w:rPr>
        <w:t>в сфере права (общая), или в сфере технических наук и технологии (общая).</w:t>
      </w:r>
    </w:p>
    <w:p w:rsidR="00626D5C" w:rsidRPr="00C820D4" w:rsidRDefault="00626D5C" w:rsidP="00626D5C">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26D5C" w:rsidRPr="00C820D4" w:rsidRDefault="00626D5C" w:rsidP="00626D5C">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26D5C" w:rsidRPr="00C820D4" w:rsidRDefault="00626D5C" w:rsidP="00626D5C">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626D5C" w:rsidRPr="00C820D4" w:rsidRDefault="00626D5C" w:rsidP="00626D5C">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626D5C" w:rsidRPr="00C820D4" w:rsidRDefault="00626D5C" w:rsidP="00626D5C">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26D5C" w:rsidRDefault="00626D5C" w:rsidP="00626D5C">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626D5C" w:rsidRDefault="00626D5C" w:rsidP="00626D5C">
      <w:pPr>
        <w:widowControl/>
        <w:shd w:val="clear" w:color="auto" w:fill="F8F8F8"/>
        <w:autoSpaceDE w:val="0"/>
        <w:autoSpaceDN w:val="0"/>
        <w:adjustRightInd w:val="0"/>
        <w:ind w:right="150"/>
        <w:jc w:val="both"/>
        <w:rPr>
          <w:i w:val="0"/>
          <w:sz w:val="24"/>
          <w:szCs w:val="24"/>
          <w:lang w:val="kk-KZ"/>
        </w:rPr>
      </w:pPr>
    </w:p>
    <w:p w:rsidR="004B365C" w:rsidRDefault="004B365C" w:rsidP="001D54CC">
      <w:pPr>
        <w:jc w:val="both"/>
        <w:rPr>
          <w:bCs w:val="0"/>
          <w:i w:val="0"/>
          <w:iCs w:val="0"/>
          <w:color w:val="000000"/>
          <w:sz w:val="24"/>
          <w:szCs w:val="24"/>
          <w:lang w:val="kk-KZ"/>
        </w:rPr>
      </w:pPr>
    </w:p>
    <w:p w:rsidR="001D54CC" w:rsidRPr="001D54CC" w:rsidRDefault="001D54CC" w:rsidP="001D54CC">
      <w:pPr>
        <w:pStyle w:val="a3"/>
        <w:spacing w:before="0" w:beforeAutospacing="0" w:after="0" w:afterAutospacing="0"/>
        <w:jc w:val="both"/>
        <w:rPr>
          <w:b/>
          <w:bCs/>
          <w:iCs/>
          <w:lang w:val="kk-KZ"/>
        </w:rPr>
      </w:pPr>
      <w:r w:rsidRPr="001D54CC">
        <w:rPr>
          <w:b/>
          <w:bCs/>
          <w:iCs/>
          <w:lang w:val="kk-KZ"/>
        </w:rPr>
        <w:t>Управления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stashimbetova@taxtaraz.mgd.kz.объявляет внутернний конкурс на занятие вакантной административной государственной должности:</w:t>
      </w:r>
    </w:p>
    <w:p w:rsidR="001D54CC" w:rsidRPr="008333E9" w:rsidRDefault="001D54CC" w:rsidP="001D54CC">
      <w:pPr>
        <w:pStyle w:val="a3"/>
        <w:spacing w:before="0" w:beforeAutospacing="0" w:after="0" w:afterAutospacing="0"/>
        <w:jc w:val="both"/>
        <w:rPr>
          <w:b/>
          <w:lang w:val="kk-KZ"/>
        </w:rPr>
      </w:pPr>
      <w:r w:rsidRPr="001D54CC">
        <w:rPr>
          <w:b/>
          <w:bCs/>
          <w:iCs/>
          <w:lang w:val="kk-KZ"/>
        </w:rPr>
        <w:t xml:space="preserve">1. </w:t>
      </w:r>
      <w:r>
        <w:rPr>
          <w:b/>
          <w:bCs/>
          <w:iCs/>
          <w:lang w:val="kk-KZ"/>
        </w:rPr>
        <w:t>Г</w:t>
      </w:r>
      <w:r w:rsidRPr="001D54CC">
        <w:rPr>
          <w:b/>
          <w:bCs/>
          <w:iCs/>
          <w:lang w:val="kk-KZ"/>
        </w:rPr>
        <w:t>лавный специалист отдела налогового контроля</w:t>
      </w:r>
      <w:r>
        <w:rPr>
          <w:b/>
          <w:bCs/>
          <w:iCs/>
          <w:lang w:val="kk-KZ"/>
        </w:rPr>
        <w:t xml:space="preserve"> Управления г</w:t>
      </w:r>
      <w:r w:rsidRPr="001D54CC">
        <w:rPr>
          <w:b/>
          <w:bCs/>
          <w:iCs/>
          <w:lang w:val="kk-KZ"/>
        </w:rPr>
        <w:t>осударственных доходо</w:t>
      </w:r>
      <w:r>
        <w:rPr>
          <w:b/>
          <w:bCs/>
          <w:iCs/>
          <w:lang w:val="kk-KZ"/>
        </w:rPr>
        <w:t>в по городу Тараз Департамента г</w:t>
      </w:r>
      <w:r w:rsidRPr="001D54CC">
        <w:rPr>
          <w:b/>
          <w:bCs/>
          <w:iCs/>
          <w:lang w:val="kk-KZ"/>
        </w:rPr>
        <w:t>осударственных доходов по Жамбылской области Комитет</w:t>
      </w:r>
      <w:r>
        <w:rPr>
          <w:b/>
          <w:bCs/>
          <w:iCs/>
          <w:lang w:val="kk-KZ"/>
        </w:rPr>
        <w:t>а государственных доходов М</w:t>
      </w:r>
      <w:r w:rsidRPr="001D54CC">
        <w:rPr>
          <w:b/>
          <w:bCs/>
          <w:iCs/>
          <w:lang w:val="kk-KZ"/>
        </w:rPr>
        <w:t xml:space="preserve">инистерства финансов Республики Казахстан </w:t>
      </w:r>
      <w:r w:rsidRPr="00C820D4">
        <w:rPr>
          <w:b/>
          <w:bCs/>
          <w:iCs/>
          <w:lang w:val="kk-KZ"/>
        </w:rPr>
        <w:t>(временно</w:t>
      </w:r>
      <w:r>
        <w:rPr>
          <w:b/>
          <w:bCs/>
          <w:iCs/>
          <w:lang w:val="kk-KZ"/>
        </w:rPr>
        <w:t xml:space="preserve">, </w:t>
      </w:r>
      <w:r w:rsidRPr="00C820D4">
        <w:rPr>
          <w:b/>
          <w:bCs/>
          <w:iCs/>
          <w:lang w:val="kk-KZ"/>
        </w:rPr>
        <w:t xml:space="preserve">до выхода основного работника </w:t>
      </w:r>
      <w:r>
        <w:rPr>
          <w:b/>
          <w:bCs/>
          <w:iCs/>
          <w:lang w:val="kk-KZ"/>
        </w:rPr>
        <w:t>17</w:t>
      </w:r>
      <w:r w:rsidRPr="00C820D4">
        <w:rPr>
          <w:b/>
          <w:bCs/>
          <w:iCs/>
          <w:lang w:val="kk-KZ"/>
        </w:rPr>
        <w:t>.</w:t>
      </w:r>
      <w:r>
        <w:rPr>
          <w:b/>
          <w:bCs/>
          <w:iCs/>
          <w:lang w:val="kk-KZ"/>
        </w:rPr>
        <w:t>11</w:t>
      </w:r>
      <w:r w:rsidRPr="00C820D4">
        <w:rPr>
          <w:b/>
          <w:bCs/>
          <w:iCs/>
          <w:lang w:val="kk-KZ"/>
        </w:rPr>
        <w:t>.</w:t>
      </w:r>
      <w:r>
        <w:rPr>
          <w:b/>
          <w:bCs/>
          <w:iCs/>
          <w:lang w:val="kk-KZ"/>
        </w:rPr>
        <w:t>2018</w:t>
      </w:r>
      <w:r w:rsidRPr="00C820D4">
        <w:rPr>
          <w:b/>
          <w:bCs/>
          <w:iCs/>
          <w:lang w:val="kk-KZ"/>
        </w:rPr>
        <w:t>г</w:t>
      </w:r>
      <w:r>
        <w:rPr>
          <w:b/>
          <w:bCs/>
          <w:iCs/>
          <w:lang w:val="kk-KZ"/>
        </w:rPr>
        <w:t xml:space="preserve">) </w:t>
      </w:r>
      <w:r w:rsidRPr="001D54CC">
        <w:rPr>
          <w:b/>
          <w:bCs/>
          <w:iCs/>
          <w:lang w:val="kk-KZ"/>
        </w:rPr>
        <w:t>категория</w:t>
      </w:r>
      <w:r w:rsidRPr="001D54CC">
        <w:rPr>
          <w:b/>
          <w:bCs/>
        </w:rPr>
        <w:t xml:space="preserve"> </w:t>
      </w:r>
      <w:r w:rsidRPr="008333E9">
        <w:rPr>
          <w:b/>
          <w:bCs/>
        </w:rPr>
        <w:t>С-</w:t>
      </w:r>
      <w:r w:rsidRPr="008333E9">
        <w:rPr>
          <w:b/>
          <w:bCs/>
          <w:lang w:val="en-US"/>
        </w:rPr>
        <w:t>R</w:t>
      </w:r>
      <w:r w:rsidRPr="008333E9">
        <w:rPr>
          <w:b/>
          <w:bCs/>
        </w:rPr>
        <w:t>-</w:t>
      </w:r>
      <w:r w:rsidRPr="008333E9">
        <w:rPr>
          <w:b/>
          <w:bCs/>
          <w:lang w:val="kk-KZ"/>
        </w:rPr>
        <w:t>4</w:t>
      </w:r>
      <w:r w:rsidRPr="008333E9">
        <w:rPr>
          <w:b/>
          <w:bCs/>
        </w:rPr>
        <w:t>, 1 единица, №</w:t>
      </w:r>
      <w:r w:rsidRPr="008333E9">
        <w:rPr>
          <w:b/>
          <w:bCs/>
          <w:lang w:val="kk-KZ"/>
        </w:rPr>
        <w:t>14</w:t>
      </w:r>
      <w:r w:rsidRPr="008333E9">
        <w:rPr>
          <w:b/>
          <w:bCs/>
        </w:rPr>
        <w:t>-1-</w:t>
      </w:r>
      <w:r w:rsidRPr="008333E9">
        <w:rPr>
          <w:b/>
          <w:bCs/>
          <w:lang w:val="kk-KZ"/>
        </w:rPr>
        <w:t>2-4</w:t>
      </w:r>
      <w:r>
        <w:rPr>
          <w:b/>
          <w:bCs/>
          <w:lang w:val="kk-KZ"/>
        </w:rPr>
        <w:t xml:space="preserve"> </w:t>
      </w:r>
    </w:p>
    <w:p w:rsidR="001D54CC" w:rsidRPr="001D54CC" w:rsidRDefault="001D54CC" w:rsidP="001D54CC">
      <w:pPr>
        <w:jc w:val="both"/>
        <w:rPr>
          <w:b w:val="0"/>
          <w:i w:val="0"/>
          <w:sz w:val="24"/>
          <w:szCs w:val="24"/>
          <w:lang w:val="kk-KZ"/>
        </w:rPr>
      </w:pPr>
      <w:r w:rsidRPr="001D54CC">
        <w:rPr>
          <w:i w:val="0"/>
          <w:sz w:val="24"/>
          <w:szCs w:val="24"/>
          <w:lang w:val="kk-KZ"/>
        </w:rPr>
        <w:t>Функционалды обязанности:</w:t>
      </w:r>
      <w:r w:rsidRPr="001D54CC">
        <w:rPr>
          <w:b w:val="0"/>
          <w:i w:val="0"/>
          <w:sz w:val="24"/>
          <w:szCs w:val="24"/>
          <w:lang w:val="kk-KZ"/>
        </w:rPr>
        <w:t xml:space="preserve"> Обеспечивает в установленном порядке и сроки выполнение поступивших на рассмотрение поручений ДГД по Жамбылской области и руководства управления УГД по Тараз. Анализирует и изучает выявленные факты нарушений налогового законодательства с целью обобщения и практического применения в контрольно-экономической работе. Осуществляет контроль за своевременной обработкой актов проверок в ИС ЭКНА. Проводят качественно налоговые проверки в целях недопущения разногласий по результатам проверок. Проводят встречные проверки поступившие с налоговых органов. Ежедневный отчет о ходе проведения налоговых проверок.</w:t>
      </w:r>
    </w:p>
    <w:p w:rsidR="001D54CC" w:rsidRPr="001D54CC" w:rsidRDefault="001D54CC" w:rsidP="001D54CC">
      <w:pPr>
        <w:jc w:val="both"/>
        <w:rPr>
          <w:i w:val="0"/>
          <w:iCs w:val="0"/>
          <w:sz w:val="24"/>
          <w:szCs w:val="24"/>
          <w:lang w:val="kk-KZ"/>
        </w:rPr>
      </w:pPr>
      <w:r w:rsidRPr="001D54CC">
        <w:rPr>
          <w:i w:val="0"/>
          <w:sz w:val="24"/>
          <w:szCs w:val="24"/>
        </w:rPr>
        <w:t xml:space="preserve">Требования к участникам конкурса: </w:t>
      </w:r>
    </w:p>
    <w:p w:rsidR="001D54CC" w:rsidRPr="001D54CC" w:rsidRDefault="001D54CC" w:rsidP="001D54CC">
      <w:pPr>
        <w:jc w:val="both"/>
        <w:rPr>
          <w:b w:val="0"/>
          <w:i w:val="0"/>
          <w:iCs w:val="0"/>
          <w:sz w:val="24"/>
          <w:szCs w:val="24"/>
          <w:lang w:val="kk-KZ"/>
        </w:rPr>
      </w:pPr>
      <w:r w:rsidRPr="001D54CC">
        <w:rPr>
          <w:i w:val="0"/>
          <w:sz w:val="24"/>
          <w:szCs w:val="24"/>
          <w:lang w:val="kk-KZ"/>
        </w:rPr>
        <w:lastRenderedPageBreak/>
        <w:t>Образование:</w:t>
      </w:r>
      <w:r>
        <w:rPr>
          <w:b w:val="0"/>
          <w:i w:val="0"/>
          <w:sz w:val="24"/>
          <w:szCs w:val="24"/>
        </w:rPr>
        <w:t xml:space="preserve"> </w:t>
      </w:r>
      <w:r w:rsidRPr="001D54CC">
        <w:rPr>
          <w:b w:val="0"/>
          <w:i w:val="0"/>
          <w:sz w:val="24"/>
          <w:szCs w:val="24"/>
        </w:rPr>
        <w:t>В сфере социальных наук,  экономики и бизнеса, право.</w:t>
      </w:r>
    </w:p>
    <w:p w:rsidR="001D54CC" w:rsidRPr="001D54CC" w:rsidRDefault="001D54CC" w:rsidP="001D54CC">
      <w:pPr>
        <w:shd w:val="clear" w:color="auto" w:fill="FFFFFF"/>
        <w:tabs>
          <w:tab w:val="left" w:pos="1032"/>
        </w:tabs>
        <w:spacing w:line="259" w:lineRule="exact"/>
        <w:jc w:val="both"/>
        <w:rPr>
          <w:b w:val="0"/>
          <w:i w:val="0"/>
          <w:sz w:val="24"/>
          <w:szCs w:val="24"/>
          <w:lang w:val="kk-KZ"/>
        </w:rPr>
      </w:pPr>
      <w:r w:rsidRPr="001D54CC">
        <w:rPr>
          <w:i w:val="0"/>
          <w:sz w:val="24"/>
          <w:szCs w:val="24"/>
          <w:lang w:val="kk-KZ"/>
        </w:rPr>
        <w:t>Специальность:</w:t>
      </w:r>
      <w:r>
        <w:rPr>
          <w:b w:val="0"/>
          <w:i w:val="0"/>
          <w:sz w:val="24"/>
          <w:szCs w:val="24"/>
        </w:rPr>
        <w:t xml:space="preserve"> </w:t>
      </w:r>
      <w:r w:rsidRPr="001D54CC">
        <w:rPr>
          <w:b w:val="0"/>
          <w:i w:val="0"/>
          <w:sz w:val="24"/>
          <w:szCs w:val="24"/>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1D54CC">
        <w:rPr>
          <w:b w:val="0"/>
          <w:i w:val="0"/>
          <w:sz w:val="24"/>
          <w:szCs w:val="24"/>
          <w:lang w:val="kk-KZ"/>
        </w:rPr>
        <w:t xml:space="preserve">в сфере право (общее). </w:t>
      </w:r>
    </w:p>
    <w:p w:rsidR="000C2F6B" w:rsidRPr="00C820D4" w:rsidRDefault="000C2F6B" w:rsidP="000C2F6B">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C2F6B" w:rsidRPr="00C820D4" w:rsidRDefault="000C2F6B" w:rsidP="000C2F6B">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C2F6B" w:rsidRPr="00C820D4" w:rsidRDefault="000C2F6B" w:rsidP="000C2F6B">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0C2F6B" w:rsidRPr="00C820D4" w:rsidRDefault="000C2F6B" w:rsidP="000C2F6B">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0C2F6B" w:rsidRPr="00C820D4" w:rsidRDefault="000C2F6B" w:rsidP="000C2F6B">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C2F6B" w:rsidRDefault="000C2F6B" w:rsidP="000C2F6B">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0C2F6B" w:rsidRDefault="000C2F6B" w:rsidP="001D54CC">
      <w:pPr>
        <w:jc w:val="both"/>
        <w:rPr>
          <w:b w:val="0"/>
          <w:i w:val="0"/>
          <w:sz w:val="24"/>
          <w:szCs w:val="24"/>
          <w:lang w:val="kk-KZ"/>
        </w:rPr>
      </w:pPr>
    </w:p>
    <w:p w:rsidR="001D54CC" w:rsidRPr="000C2F6B" w:rsidRDefault="001D54CC" w:rsidP="001D54CC">
      <w:pPr>
        <w:jc w:val="both"/>
        <w:rPr>
          <w:i w:val="0"/>
          <w:sz w:val="24"/>
          <w:szCs w:val="24"/>
          <w:lang w:val="kk-KZ"/>
        </w:rPr>
      </w:pPr>
      <w:r w:rsidRPr="000C2F6B">
        <w:rPr>
          <w:i w:val="0"/>
          <w:sz w:val="24"/>
          <w:szCs w:val="24"/>
        </w:rPr>
        <w:t>2. Главный специалист отдела администрирования непроизводственных платежей</w:t>
      </w:r>
      <w:r w:rsidRPr="000C2F6B">
        <w:rPr>
          <w:i w:val="0"/>
          <w:sz w:val="24"/>
          <w:szCs w:val="24"/>
          <w:lang w:val="kk-KZ"/>
        </w:rPr>
        <w:t xml:space="preserve"> и СНР </w:t>
      </w:r>
      <w:r w:rsidRPr="000C2F6B">
        <w:rPr>
          <w:i w:val="0"/>
          <w:sz w:val="24"/>
          <w:szCs w:val="24"/>
        </w:rPr>
        <w:t xml:space="preserve">Управление Государственных доходов по городу </w:t>
      </w:r>
      <w:proofErr w:type="spellStart"/>
      <w:r w:rsidRPr="000C2F6B">
        <w:rPr>
          <w:i w:val="0"/>
          <w:sz w:val="24"/>
          <w:szCs w:val="24"/>
        </w:rPr>
        <w:t>Тараз</w:t>
      </w:r>
      <w:proofErr w:type="spellEnd"/>
      <w:r w:rsidRPr="000C2F6B">
        <w:rPr>
          <w:i w:val="0"/>
          <w:sz w:val="24"/>
          <w:szCs w:val="24"/>
        </w:rPr>
        <w:t xml:space="preserve"> Департамента Государственных доходов по </w:t>
      </w:r>
      <w:proofErr w:type="spellStart"/>
      <w:r w:rsidRPr="000C2F6B">
        <w:rPr>
          <w:i w:val="0"/>
          <w:sz w:val="24"/>
          <w:szCs w:val="24"/>
        </w:rPr>
        <w:t>Жамбылской</w:t>
      </w:r>
      <w:proofErr w:type="spellEnd"/>
      <w:r w:rsidRPr="000C2F6B">
        <w:rPr>
          <w:i w:val="0"/>
          <w:sz w:val="24"/>
          <w:szCs w:val="24"/>
        </w:rPr>
        <w:t xml:space="preserve"> области  Комитет Государственных доходов Министерства финансов Республики Казахстан,</w:t>
      </w:r>
      <w:r w:rsidR="000711BC">
        <w:rPr>
          <w:i w:val="0"/>
          <w:sz w:val="24"/>
          <w:szCs w:val="24"/>
          <w:lang w:val="kk-KZ"/>
        </w:rPr>
        <w:t xml:space="preserve"> 1 </w:t>
      </w:r>
      <w:r w:rsidRPr="000C2F6B">
        <w:rPr>
          <w:i w:val="0"/>
          <w:sz w:val="24"/>
          <w:szCs w:val="24"/>
        </w:rPr>
        <w:t>единиц</w:t>
      </w:r>
      <w:r w:rsidR="000711BC">
        <w:rPr>
          <w:i w:val="0"/>
          <w:sz w:val="24"/>
          <w:szCs w:val="24"/>
          <w:lang w:val="kk-KZ"/>
        </w:rPr>
        <w:t>а</w:t>
      </w:r>
      <w:r w:rsidRPr="000C2F6B">
        <w:rPr>
          <w:i w:val="0"/>
          <w:sz w:val="24"/>
          <w:szCs w:val="24"/>
        </w:rPr>
        <w:t xml:space="preserve">, </w:t>
      </w:r>
      <w:r w:rsidR="000711BC" w:rsidRPr="000C2F6B">
        <w:rPr>
          <w:i w:val="0"/>
          <w:sz w:val="24"/>
          <w:szCs w:val="24"/>
        </w:rPr>
        <w:t>категория С-R-4</w:t>
      </w:r>
      <w:r w:rsidR="000711BC">
        <w:rPr>
          <w:i w:val="0"/>
          <w:sz w:val="24"/>
          <w:szCs w:val="24"/>
          <w:lang w:val="kk-KZ"/>
        </w:rPr>
        <w:t>,  №10-1-2-6 (</w:t>
      </w:r>
      <w:r w:rsidR="000711BC" w:rsidRPr="000C2F6B">
        <w:rPr>
          <w:i w:val="0"/>
          <w:sz w:val="24"/>
          <w:szCs w:val="24"/>
          <w:lang w:val="kk-KZ"/>
        </w:rPr>
        <w:t>д</w:t>
      </w:r>
      <w:r w:rsidR="000711BC">
        <w:rPr>
          <w:i w:val="0"/>
          <w:sz w:val="24"/>
          <w:szCs w:val="24"/>
          <w:lang w:val="kk-KZ"/>
        </w:rPr>
        <w:t>о выхода основного работника</w:t>
      </w:r>
      <w:r w:rsidR="000711BC" w:rsidRPr="000C2F6B">
        <w:rPr>
          <w:i w:val="0"/>
          <w:sz w:val="24"/>
          <w:szCs w:val="24"/>
          <w:lang w:val="kk-KZ"/>
        </w:rPr>
        <w:t xml:space="preserve"> 05.09.2019г.</w:t>
      </w:r>
      <w:r w:rsidR="000711BC">
        <w:rPr>
          <w:i w:val="0"/>
          <w:sz w:val="24"/>
          <w:szCs w:val="24"/>
          <w:lang w:val="kk-KZ"/>
        </w:rPr>
        <w:t xml:space="preserve">); </w:t>
      </w:r>
    </w:p>
    <w:p w:rsidR="001D54CC" w:rsidRPr="001D54CC" w:rsidRDefault="001D54CC" w:rsidP="001D54CC">
      <w:pPr>
        <w:pStyle w:val="a9"/>
        <w:spacing w:after="0"/>
        <w:ind w:left="0" w:right="57"/>
        <w:jc w:val="both"/>
        <w:rPr>
          <w:b w:val="0"/>
          <w:i w:val="0"/>
          <w:sz w:val="24"/>
          <w:szCs w:val="24"/>
        </w:rPr>
      </w:pPr>
      <w:r w:rsidRPr="000C2F6B">
        <w:rPr>
          <w:i w:val="0"/>
          <w:color w:val="000000" w:themeColor="text1"/>
          <w:sz w:val="24"/>
          <w:szCs w:val="24"/>
        </w:rPr>
        <w:t>Функциональные обязанности:</w:t>
      </w:r>
      <w:r w:rsidR="000C2F6B">
        <w:rPr>
          <w:i w:val="0"/>
          <w:color w:val="000000" w:themeColor="text1"/>
          <w:sz w:val="24"/>
          <w:szCs w:val="24"/>
          <w:lang w:val="kk-KZ"/>
        </w:rPr>
        <w:t xml:space="preserve"> </w:t>
      </w:r>
      <w:r w:rsidR="000C2F6B" w:rsidRPr="000C2F6B">
        <w:rPr>
          <w:b w:val="0"/>
          <w:i w:val="0"/>
          <w:color w:val="000000" w:themeColor="text1"/>
          <w:sz w:val="24"/>
          <w:szCs w:val="24"/>
          <w:lang w:val="kk-KZ"/>
        </w:rPr>
        <w:t>О</w:t>
      </w:r>
      <w:proofErr w:type="spellStart"/>
      <w:r w:rsidRPr="001D54CC">
        <w:rPr>
          <w:b w:val="0"/>
          <w:i w:val="0"/>
          <w:color w:val="000000"/>
          <w:spacing w:val="4"/>
          <w:sz w:val="24"/>
          <w:szCs w:val="24"/>
        </w:rPr>
        <w:t>существлять</w:t>
      </w:r>
      <w:proofErr w:type="spellEnd"/>
      <w:r w:rsidRPr="001D54CC">
        <w:rPr>
          <w:b w:val="0"/>
          <w:i w:val="0"/>
          <w:sz w:val="24"/>
          <w:szCs w:val="24"/>
        </w:rPr>
        <w:t xml:space="preserve"> работу по </w:t>
      </w:r>
      <w:r w:rsidRPr="001D54CC">
        <w:rPr>
          <w:b w:val="0"/>
          <w:i w:val="0"/>
          <w:color w:val="000000"/>
          <w:sz w:val="24"/>
          <w:szCs w:val="24"/>
        </w:rPr>
        <w:t>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w:t>
      </w:r>
      <w:r w:rsidRPr="001D54CC">
        <w:rPr>
          <w:b w:val="0"/>
          <w:i w:val="0"/>
          <w:sz w:val="24"/>
          <w:szCs w:val="24"/>
        </w:rPr>
        <w:t>; Разрабатывать предложения по совершенствованию Налогового кодекса РК по вопросам администрирования непроизводственных платежей;</w:t>
      </w:r>
    </w:p>
    <w:p w:rsidR="001D54CC" w:rsidRPr="000C2F6B" w:rsidRDefault="001D54CC" w:rsidP="001D54CC">
      <w:pPr>
        <w:shd w:val="clear" w:color="auto" w:fill="FFFFFF"/>
        <w:tabs>
          <w:tab w:val="left" w:pos="1032"/>
        </w:tabs>
        <w:spacing w:line="259" w:lineRule="exact"/>
        <w:jc w:val="both"/>
        <w:rPr>
          <w:i w:val="0"/>
          <w:iCs w:val="0"/>
          <w:sz w:val="24"/>
          <w:szCs w:val="24"/>
          <w:lang w:val="kk-KZ"/>
        </w:rPr>
      </w:pPr>
      <w:r w:rsidRPr="000C2F6B">
        <w:rPr>
          <w:i w:val="0"/>
          <w:sz w:val="24"/>
          <w:szCs w:val="24"/>
        </w:rPr>
        <w:t xml:space="preserve">Требования к участникам конкурса: </w:t>
      </w:r>
    </w:p>
    <w:p w:rsidR="001D54CC" w:rsidRPr="001D54CC" w:rsidRDefault="001D54CC" w:rsidP="000C2F6B">
      <w:pPr>
        <w:jc w:val="both"/>
        <w:rPr>
          <w:b w:val="0"/>
          <w:i w:val="0"/>
          <w:iCs w:val="0"/>
          <w:sz w:val="24"/>
          <w:szCs w:val="24"/>
          <w:lang w:val="kk-KZ"/>
        </w:rPr>
      </w:pPr>
      <w:r w:rsidRPr="000C2F6B">
        <w:rPr>
          <w:i w:val="0"/>
          <w:sz w:val="24"/>
          <w:szCs w:val="24"/>
          <w:lang w:val="kk-KZ"/>
        </w:rPr>
        <w:t>Образование:</w:t>
      </w:r>
      <w:r w:rsidR="000C2F6B">
        <w:rPr>
          <w:b w:val="0"/>
          <w:i w:val="0"/>
          <w:sz w:val="24"/>
          <w:szCs w:val="24"/>
          <w:lang w:val="kk-KZ"/>
        </w:rPr>
        <w:t xml:space="preserve"> </w:t>
      </w:r>
      <w:r w:rsidRPr="001D54CC">
        <w:rPr>
          <w:b w:val="0"/>
          <w:i w:val="0"/>
          <w:sz w:val="24"/>
          <w:szCs w:val="24"/>
        </w:rPr>
        <w:t>В сфере социал</w:t>
      </w:r>
      <w:r w:rsidR="000711BC">
        <w:rPr>
          <w:b w:val="0"/>
          <w:i w:val="0"/>
          <w:sz w:val="24"/>
          <w:szCs w:val="24"/>
        </w:rPr>
        <w:t xml:space="preserve">ьных наук,  экономики и бизнеса или в сфере </w:t>
      </w:r>
      <w:r w:rsidRPr="001D54CC">
        <w:rPr>
          <w:b w:val="0"/>
          <w:i w:val="0"/>
          <w:sz w:val="24"/>
          <w:szCs w:val="24"/>
        </w:rPr>
        <w:t xml:space="preserve"> право.</w:t>
      </w:r>
    </w:p>
    <w:p w:rsidR="001D54CC" w:rsidRPr="001D54CC" w:rsidRDefault="001D54CC" w:rsidP="001D54CC">
      <w:pPr>
        <w:shd w:val="clear" w:color="auto" w:fill="FFFFFF"/>
        <w:tabs>
          <w:tab w:val="left" w:pos="1032"/>
        </w:tabs>
        <w:spacing w:line="259" w:lineRule="exact"/>
        <w:jc w:val="both"/>
        <w:rPr>
          <w:b w:val="0"/>
          <w:i w:val="0"/>
          <w:sz w:val="24"/>
          <w:szCs w:val="24"/>
          <w:lang w:val="kk-KZ"/>
        </w:rPr>
      </w:pPr>
      <w:r w:rsidRPr="000C2F6B">
        <w:rPr>
          <w:i w:val="0"/>
          <w:sz w:val="24"/>
          <w:szCs w:val="24"/>
          <w:lang w:val="kk-KZ"/>
        </w:rPr>
        <w:t>Специальность:</w:t>
      </w:r>
      <w:r w:rsidR="000C2F6B">
        <w:rPr>
          <w:b w:val="0"/>
          <w:i w:val="0"/>
          <w:sz w:val="24"/>
          <w:szCs w:val="24"/>
          <w:lang w:val="kk-KZ"/>
        </w:rPr>
        <w:t xml:space="preserve"> </w:t>
      </w:r>
      <w:r w:rsidRPr="001D54CC">
        <w:rPr>
          <w:b w:val="0"/>
          <w:i w:val="0"/>
          <w:sz w:val="24"/>
          <w:szCs w:val="24"/>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1D54CC">
        <w:rPr>
          <w:b w:val="0"/>
          <w:i w:val="0"/>
          <w:sz w:val="24"/>
          <w:szCs w:val="24"/>
          <w:lang w:val="kk-KZ"/>
        </w:rPr>
        <w:t xml:space="preserve">в сфере право (общее). </w:t>
      </w:r>
    </w:p>
    <w:p w:rsidR="000C2F6B" w:rsidRPr="00C820D4" w:rsidRDefault="000C2F6B" w:rsidP="000C2F6B">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C2F6B" w:rsidRPr="00C820D4" w:rsidRDefault="000C2F6B" w:rsidP="000C2F6B">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C2F6B" w:rsidRPr="00C820D4" w:rsidRDefault="000C2F6B" w:rsidP="000C2F6B">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0C2F6B" w:rsidRPr="00C820D4" w:rsidRDefault="000C2F6B" w:rsidP="000C2F6B">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0C2F6B" w:rsidRPr="00C820D4" w:rsidRDefault="000C2F6B" w:rsidP="000C2F6B">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C2F6B" w:rsidRDefault="000C2F6B" w:rsidP="000C2F6B">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1D54CC" w:rsidRPr="001D54CC" w:rsidRDefault="001D54CC" w:rsidP="001D54CC">
      <w:pPr>
        <w:pStyle w:val="a3"/>
        <w:spacing w:before="0" w:beforeAutospacing="0" w:after="0" w:afterAutospacing="0"/>
        <w:jc w:val="both"/>
        <w:rPr>
          <w:lang w:val="kk-KZ"/>
        </w:rPr>
      </w:pPr>
    </w:p>
    <w:p w:rsidR="001D54CC" w:rsidRPr="000C2F6B" w:rsidRDefault="001D54CC" w:rsidP="001D54CC">
      <w:pPr>
        <w:jc w:val="both"/>
        <w:rPr>
          <w:i w:val="0"/>
          <w:sz w:val="24"/>
          <w:szCs w:val="24"/>
          <w:lang w:val="kk-KZ"/>
        </w:rPr>
      </w:pPr>
      <w:r w:rsidRPr="000C2F6B">
        <w:rPr>
          <w:i w:val="0"/>
          <w:sz w:val="24"/>
          <w:szCs w:val="24"/>
        </w:rPr>
        <w:t>3. Главный специалист отдела</w:t>
      </w:r>
      <w:r w:rsidR="000C2F6B">
        <w:rPr>
          <w:i w:val="0"/>
          <w:sz w:val="24"/>
          <w:szCs w:val="24"/>
          <w:lang w:val="kk-KZ"/>
        </w:rPr>
        <w:t xml:space="preserve"> </w:t>
      </w:r>
      <w:r w:rsidRPr="000C2F6B">
        <w:rPr>
          <w:i w:val="0"/>
          <w:sz w:val="24"/>
          <w:szCs w:val="24"/>
          <w:shd w:val="clear" w:color="auto" w:fill="FFFFFF"/>
        </w:rPr>
        <w:t>учета и анализа</w:t>
      </w:r>
      <w:r w:rsidR="000C2F6B">
        <w:rPr>
          <w:i w:val="0"/>
          <w:sz w:val="24"/>
          <w:szCs w:val="24"/>
          <w:shd w:val="clear" w:color="auto" w:fill="FFFFFF"/>
          <w:lang w:val="kk-KZ"/>
        </w:rPr>
        <w:t xml:space="preserve"> </w:t>
      </w:r>
      <w:r w:rsidRPr="000C2F6B">
        <w:rPr>
          <w:i w:val="0"/>
          <w:sz w:val="24"/>
          <w:szCs w:val="24"/>
        </w:rPr>
        <w:t xml:space="preserve">Управление Государственных доходов по городу </w:t>
      </w:r>
      <w:proofErr w:type="spellStart"/>
      <w:r w:rsidRPr="000C2F6B">
        <w:rPr>
          <w:i w:val="0"/>
          <w:sz w:val="24"/>
          <w:szCs w:val="24"/>
        </w:rPr>
        <w:t>Тараз</w:t>
      </w:r>
      <w:proofErr w:type="spellEnd"/>
      <w:r w:rsidRPr="000C2F6B">
        <w:rPr>
          <w:i w:val="0"/>
          <w:sz w:val="24"/>
          <w:szCs w:val="24"/>
        </w:rPr>
        <w:t xml:space="preserve"> Департамента Государственных доходов по </w:t>
      </w:r>
      <w:proofErr w:type="spellStart"/>
      <w:r w:rsidRPr="000C2F6B">
        <w:rPr>
          <w:i w:val="0"/>
          <w:sz w:val="24"/>
          <w:szCs w:val="24"/>
        </w:rPr>
        <w:t>Жамбылской</w:t>
      </w:r>
      <w:proofErr w:type="spellEnd"/>
      <w:r w:rsidRPr="000C2F6B">
        <w:rPr>
          <w:i w:val="0"/>
          <w:sz w:val="24"/>
          <w:szCs w:val="24"/>
        </w:rPr>
        <w:t xml:space="preserve"> области  Комитет Государственных доходов Министерства финансов Республики Казахстан,</w:t>
      </w:r>
      <w:r w:rsidRPr="000C2F6B">
        <w:rPr>
          <w:i w:val="0"/>
          <w:sz w:val="24"/>
          <w:szCs w:val="24"/>
          <w:lang w:val="kk-KZ"/>
        </w:rPr>
        <w:t xml:space="preserve"> </w:t>
      </w:r>
      <w:r w:rsidRPr="000C2F6B">
        <w:rPr>
          <w:i w:val="0"/>
          <w:sz w:val="24"/>
          <w:szCs w:val="24"/>
        </w:rPr>
        <w:t xml:space="preserve">категория С-R-4, </w:t>
      </w:r>
      <w:r w:rsidR="000711BC">
        <w:rPr>
          <w:i w:val="0"/>
          <w:sz w:val="24"/>
          <w:szCs w:val="24"/>
          <w:lang w:val="kk-KZ"/>
        </w:rPr>
        <w:t>2 временные</w:t>
      </w:r>
      <w:r w:rsidRPr="000C2F6B">
        <w:rPr>
          <w:i w:val="0"/>
          <w:sz w:val="24"/>
          <w:szCs w:val="24"/>
        </w:rPr>
        <w:t xml:space="preserve"> единиц</w:t>
      </w:r>
      <w:r w:rsidR="000711BC">
        <w:rPr>
          <w:i w:val="0"/>
          <w:sz w:val="24"/>
          <w:szCs w:val="24"/>
          <w:lang w:val="kk-KZ"/>
        </w:rPr>
        <w:t>ы</w:t>
      </w:r>
      <w:r w:rsidRPr="000C2F6B">
        <w:rPr>
          <w:i w:val="0"/>
          <w:sz w:val="24"/>
          <w:szCs w:val="24"/>
        </w:rPr>
        <w:t xml:space="preserve">, </w:t>
      </w:r>
      <w:r w:rsidRPr="000C2F6B">
        <w:rPr>
          <w:i w:val="0"/>
          <w:sz w:val="24"/>
          <w:szCs w:val="24"/>
          <w:lang w:val="kk-KZ"/>
        </w:rPr>
        <w:t>№11-1-2-</w:t>
      </w:r>
      <w:r w:rsidR="002B61CE">
        <w:rPr>
          <w:i w:val="0"/>
          <w:sz w:val="24"/>
          <w:szCs w:val="24"/>
          <w:lang w:val="kk-KZ"/>
        </w:rPr>
        <w:t>7</w:t>
      </w:r>
      <w:r w:rsidR="000711BC" w:rsidRPr="000711BC">
        <w:rPr>
          <w:i w:val="0"/>
          <w:sz w:val="24"/>
          <w:szCs w:val="24"/>
          <w:lang w:val="kk-KZ"/>
        </w:rPr>
        <w:t xml:space="preserve"> </w:t>
      </w:r>
      <w:r w:rsidR="000711BC">
        <w:rPr>
          <w:i w:val="0"/>
          <w:sz w:val="24"/>
          <w:szCs w:val="24"/>
          <w:lang w:val="kk-KZ"/>
        </w:rPr>
        <w:t>(</w:t>
      </w:r>
      <w:r w:rsidR="000711BC" w:rsidRPr="000C2F6B">
        <w:rPr>
          <w:i w:val="0"/>
          <w:sz w:val="24"/>
          <w:szCs w:val="24"/>
          <w:lang w:val="kk-KZ"/>
        </w:rPr>
        <w:t>до выхода основного работника 02.03.2018г.</w:t>
      </w:r>
      <w:r w:rsidR="000711BC">
        <w:rPr>
          <w:i w:val="0"/>
          <w:sz w:val="24"/>
          <w:szCs w:val="24"/>
          <w:lang w:val="kk-KZ"/>
        </w:rPr>
        <w:t xml:space="preserve">); </w:t>
      </w:r>
      <w:r w:rsidR="002B61CE" w:rsidRPr="000C2F6B">
        <w:rPr>
          <w:i w:val="0"/>
          <w:sz w:val="24"/>
          <w:szCs w:val="24"/>
          <w:lang w:val="kk-KZ"/>
        </w:rPr>
        <w:t>№11-1-2-</w:t>
      </w:r>
      <w:r w:rsidR="002B61CE">
        <w:rPr>
          <w:i w:val="0"/>
          <w:sz w:val="24"/>
          <w:szCs w:val="24"/>
          <w:lang w:val="kk-KZ"/>
        </w:rPr>
        <w:t>8</w:t>
      </w:r>
      <w:r w:rsidR="002B61CE" w:rsidRPr="000C2F6B">
        <w:rPr>
          <w:i w:val="0"/>
          <w:sz w:val="24"/>
          <w:szCs w:val="24"/>
          <w:lang w:val="kk-KZ"/>
        </w:rPr>
        <w:t>;</w:t>
      </w:r>
      <w:r w:rsidR="002B61CE">
        <w:rPr>
          <w:i w:val="0"/>
          <w:sz w:val="24"/>
          <w:szCs w:val="24"/>
          <w:lang w:val="kk-KZ"/>
        </w:rPr>
        <w:t xml:space="preserve"> </w:t>
      </w:r>
      <w:r w:rsidR="000711BC">
        <w:rPr>
          <w:i w:val="0"/>
          <w:sz w:val="24"/>
          <w:szCs w:val="24"/>
          <w:lang w:val="kk-KZ"/>
        </w:rPr>
        <w:t>(до выхода основного работника</w:t>
      </w:r>
      <w:r w:rsidR="000711BC" w:rsidRPr="000C2F6B">
        <w:rPr>
          <w:i w:val="0"/>
          <w:sz w:val="24"/>
          <w:szCs w:val="24"/>
          <w:lang w:val="kk-KZ"/>
        </w:rPr>
        <w:t xml:space="preserve"> 01.05.2018г.</w:t>
      </w:r>
      <w:r w:rsidR="000711BC">
        <w:rPr>
          <w:i w:val="0"/>
          <w:sz w:val="24"/>
          <w:szCs w:val="24"/>
          <w:lang w:val="kk-KZ"/>
        </w:rPr>
        <w:t>)</w:t>
      </w:r>
      <w:r w:rsidR="000711BC" w:rsidRPr="000C2F6B">
        <w:rPr>
          <w:i w:val="0"/>
          <w:sz w:val="24"/>
          <w:szCs w:val="24"/>
        </w:rPr>
        <w:t xml:space="preserve"> </w:t>
      </w:r>
    </w:p>
    <w:p w:rsidR="001D54CC" w:rsidRPr="001D54CC" w:rsidRDefault="001D54CC" w:rsidP="001D54CC">
      <w:pPr>
        <w:jc w:val="both"/>
        <w:rPr>
          <w:b w:val="0"/>
          <w:i w:val="0"/>
          <w:color w:val="000000" w:themeColor="text1"/>
          <w:sz w:val="24"/>
          <w:szCs w:val="24"/>
        </w:rPr>
      </w:pPr>
      <w:r w:rsidRPr="000C2F6B">
        <w:rPr>
          <w:i w:val="0"/>
          <w:color w:val="000000" w:themeColor="text1"/>
          <w:sz w:val="24"/>
          <w:szCs w:val="24"/>
        </w:rPr>
        <w:lastRenderedPageBreak/>
        <w:t>Функциональные обязанности:</w:t>
      </w:r>
      <w:r w:rsidRPr="001D54CC">
        <w:rPr>
          <w:b w:val="0"/>
          <w:i w:val="0"/>
          <w:color w:val="000000" w:themeColor="text1"/>
          <w:sz w:val="24"/>
          <w:szCs w:val="24"/>
        </w:rPr>
        <w:t xml:space="preserve"> Ведение лицевых счетов для учета исчисленных (начисленных, уменьшенных) и уплаченных (возвращенных, зачтенных) сумм налогов и других обязательных платежей в бюджет, а также сумм пени физических лиц по </w:t>
      </w:r>
      <w:proofErr w:type="spellStart"/>
      <w:r w:rsidRPr="001D54CC">
        <w:rPr>
          <w:b w:val="0"/>
          <w:i w:val="0"/>
          <w:color w:val="000000" w:themeColor="text1"/>
          <w:sz w:val="24"/>
          <w:szCs w:val="24"/>
        </w:rPr>
        <w:t>г.Тараз</w:t>
      </w:r>
      <w:proofErr w:type="spellEnd"/>
      <w:r w:rsidRPr="001D54CC">
        <w:rPr>
          <w:b w:val="0"/>
          <w:i w:val="0"/>
          <w:color w:val="000000" w:themeColor="text1"/>
          <w:sz w:val="24"/>
          <w:szCs w:val="24"/>
        </w:rPr>
        <w:t xml:space="preserve">, согласно Правил ведения лицевых счетов, утвержденных приказом Председателя НК МФ РК за №622 от 29.12.2008г. и осуществление контроля: за </w:t>
      </w:r>
      <w:proofErr w:type="spellStart"/>
      <w:r w:rsidRPr="001D54CC">
        <w:rPr>
          <w:b w:val="0"/>
          <w:i w:val="0"/>
          <w:color w:val="000000" w:themeColor="text1"/>
          <w:sz w:val="24"/>
          <w:szCs w:val="24"/>
          <w:lang w:val="uk-UA"/>
        </w:rPr>
        <w:t>полнотойзаписей</w:t>
      </w:r>
      <w:proofErr w:type="spellEnd"/>
      <w:r w:rsidRPr="001D54CC">
        <w:rPr>
          <w:b w:val="0"/>
          <w:i w:val="0"/>
          <w:color w:val="000000" w:themeColor="text1"/>
          <w:sz w:val="24"/>
          <w:szCs w:val="24"/>
          <w:lang w:val="uk-UA"/>
        </w:rPr>
        <w:t xml:space="preserve"> в </w:t>
      </w:r>
      <w:proofErr w:type="spellStart"/>
      <w:r w:rsidRPr="001D54CC">
        <w:rPr>
          <w:b w:val="0"/>
          <w:i w:val="0"/>
          <w:color w:val="000000" w:themeColor="text1"/>
          <w:sz w:val="24"/>
          <w:szCs w:val="24"/>
          <w:lang w:val="uk-UA"/>
        </w:rPr>
        <w:t>лицевыхсчетах</w:t>
      </w:r>
      <w:proofErr w:type="spellEnd"/>
      <w:r w:rsidRPr="001D54CC">
        <w:rPr>
          <w:b w:val="0"/>
          <w:i w:val="0"/>
          <w:color w:val="000000" w:themeColor="text1"/>
          <w:sz w:val="24"/>
          <w:szCs w:val="24"/>
          <w:lang w:val="uk-UA"/>
        </w:rPr>
        <w:t xml:space="preserve"> по </w:t>
      </w:r>
      <w:proofErr w:type="spellStart"/>
      <w:r w:rsidRPr="001D54CC">
        <w:rPr>
          <w:b w:val="0"/>
          <w:i w:val="0"/>
          <w:color w:val="000000" w:themeColor="text1"/>
          <w:sz w:val="24"/>
          <w:szCs w:val="24"/>
          <w:lang w:val="uk-UA"/>
        </w:rPr>
        <w:t>исчислению</w:t>
      </w:r>
      <w:proofErr w:type="spellEnd"/>
      <w:r w:rsidRPr="001D54CC">
        <w:rPr>
          <w:b w:val="0"/>
          <w:i w:val="0"/>
          <w:color w:val="000000" w:themeColor="text1"/>
          <w:sz w:val="24"/>
          <w:szCs w:val="24"/>
        </w:rPr>
        <w:t>, уменьшению,  возврату, зачету налогов и других обязательных платежей, пени на основании Реестров (приложение №21, 22), представленных от ответственных отделов по КБК 104102,104302, 104402; сроками уплаты подлежащих отражению в лицевом счете налогоплательщика по налогам и другим обязательным платежам в бюджет; правильностью выведения сальдо расчетов налогоплательщиков (налоговых агентов) с бюджетом (недоимка или переплата); правильностью подведения  итогов по всем графам лицевых счетов; правильностью</w:t>
      </w:r>
      <w:r w:rsidRPr="001D54CC">
        <w:rPr>
          <w:b w:val="0"/>
          <w:i w:val="0"/>
          <w:color w:val="000000" w:themeColor="text1"/>
          <w:sz w:val="24"/>
          <w:szCs w:val="24"/>
          <w:lang w:eastAsia="ko-KR"/>
        </w:rPr>
        <w:t xml:space="preserve"> учета приема и передачи лицевых счетов физических  лица; </w:t>
      </w:r>
      <w:r w:rsidRPr="001D54CC">
        <w:rPr>
          <w:b w:val="0"/>
          <w:i w:val="0"/>
          <w:color w:val="000000" w:themeColor="text1"/>
          <w:sz w:val="24"/>
          <w:szCs w:val="24"/>
        </w:rPr>
        <w:t xml:space="preserve">правильностью начисления пени; </w:t>
      </w:r>
    </w:p>
    <w:p w:rsidR="001D54CC" w:rsidRPr="000C2F6B" w:rsidRDefault="001D54CC" w:rsidP="001D54CC">
      <w:pPr>
        <w:shd w:val="clear" w:color="auto" w:fill="FFFFFF"/>
        <w:tabs>
          <w:tab w:val="left" w:pos="1032"/>
        </w:tabs>
        <w:spacing w:line="259" w:lineRule="exact"/>
        <w:jc w:val="both"/>
        <w:rPr>
          <w:i w:val="0"/>
          <w:iCs w:val="0"/>
          <w:sz w:val="24"/>
          <w:szCs w:val="24"/>
          <w:lang w:val="kk-KZ"/>
        </w:rPr>
      </w:pPr>
      <w:r w:rsidRPr="000C2F6B">
        <w:rPr>
          <w:i w:val="0"/>
          <w:sz w:val="24"/>
          <w:szCs w:val="24"/>
        </w:rPr>
        <w:t xml:space="preserve">Требования к участникам конкурса: </w:t>
      </w:r>
    </w:p>
    <w:p w:rsidR="001D54CC" w:rsidRPr="001D54CC" w:rsidRDefault="001D54CC" w:rsidP="000C2F6B">
      <w:pPr>
        <w:jc w:val="both"/>
        <w:rPr>
          <w:b w:val="0"/>
          <w:i w:val="0"/>
          <w:iCs w:val="0"/>
          <w:sz w:val="24"/>
          <w:szCs w:val="24"/>
          <w:lang w:val="kk-KZ"/>
        </w:rPr>
      </w:pPr>
      <w:r w:rsidRPr="000C2F6B">
        <w:rPr>
          <w:i w:val="0"/>
          <w:sz w:val="24"/>
          <w:szCs w:val="24"/>
          <w:lang w:val="kk-KZ"/>
        </w:rPr>
        <w:t>Образование:</w:t>
      </w:r>
      <w:r w:rsidR="000C2F6B">
        <w:rPr>
          <w:b w:val="0"/>
          <w:i w:val="0"/>
          <w:sz w:val="24"/>
          <w:szCs w:val="24"/>
          <w:lang w:val="kk-KZ"/>
        </w:rPr>
        <w:t xml:space="preserve"> </w:t>
      </w:r>
      <w:r w:rsidRPr="001D54CC">
        <w:rPr>
          <w:b w:val="0"/>
          <w:i w:val="0"/>
          <w:sz w:val="24"/>
          <w:szCs w:val="24"/>
        </w:rPr>
        <w:t>В сфере социальных наук,  экономики и бизнеса.</w:t>
      </w:r>
    </w:p>
    <w:p w:rsidR="001D54CC" w:rsidRPr="001D54CC" w:rsidRDefault="001D54CC" w:rsidP="001D54CC">
      <w:pPr>
        <w:shd w:val="clear" w:color="auto" w:fill="FFFFFF"/>
        <w:tabs>
          <w:tab w:val="left" w:pos="1032"/>
        </w:tabs>
        <w:spacing w:line="259" w:lineRule="exact"/>
        <w:jc w:val="both"/>
        <w:rPr>
          <w:b w:val="0"/>
          <w:i w:val="0"/>
          <w:sz w:val="24"/>
          <w:szCs w:val="24"/>
          <w:lang w:val="kk-KZ"/>
        </w:rPr>
      </w:pPr>
      <w:r w:rsidRPr="000C2F6B">
        <w:rPr>
          <w:i w:val="0"/>
          <w:sz w:val="24"/>
          <w:szCs w:val="24"/>
          <w:lang w:val="kk-KZ"/>
        </w:rPr>
        <w:t>Специальность:</w:t>
      </w:r>
      <w:r w:rsidR="000C2F6B">
        <w:rPr>
          <w:b w:val="0"/>
          <w:i w:val="0"/>
          <w:sz w:val="24"/>
          <w:szCs w:val="24"/>
          <w:lang w:val="kk-KZ"/>
        </w:rPr>
        <w:t xml:space="preserve"> </w:t>
      </w:r>
      <w:r w:rsidRPr="001D54CC">
        <w:rPr>
          <w:b w:val="0"/>
          <w:i w:val="0"/>
          <w:sz w:val="24"/>
          <w:szCs w:val="24"/>
        </w:rPr>
        <w:t>Экономика или менеджмент или учет и аудит или финансы или государственное и местное управление или маркетинг или мировая экономика</w:t>
      </w:r>
      <w:r w:rsidR="002B61CE">
        <w:rPr>
          <w:b w:val="0"/>
          <w:i w:val="0"/>
          <w:sz w:val="24"/>
          <w:szCs w:val="24"/>
          <w:lang w:val="kk-KZ"/>
        </w:rPr>
        <w:t>.</w:t>
      </w:r>
      <w:r w:rsidRPr="001D54CC">
        <w:rPr>
          <w:b w:val="0"/>
          <w:i w:val="0"/>
          <w:sz w:val="24"/>
          <w:szCs w:val="24"/>
        </w:rPr>
        <w:t xml:space="preserve"> </w:t>
      </w:r>
    </w:p>
    <w:p w:rsidR="000C2F6B" w:rsidRPr="00C820D4" w:rsidRDefault="000C2F6B" w:rsidP="000C2F6B">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C2F6B" w:rsidRPr="00C820D4" w:rsidRDefault="000C2F6B" w:rsidP="000C2F6B">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C2F6B" w:rsidRPr="00C820D4" w:rsidRDefault="000C2F6B" w:rsidP="000C2F6B">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0C2F6B" w:rsidRPr="00C820D4" w:rsidRDefault="000C2F6B" w:rsidP="000C2F6B">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0C2F6B" w:rsidRPr="00C820D4" w:rsidRDefault="000C2F6B" w:rsidP="000C2F6B">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0C2F6B" w:rsidRDefault="000C2F6B" w:rsidP="000C2F6B">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626D5C" w:rsidRDefault="00626D5C" w:rsidP="001D54CC">
      <w:pPr>
        <w:jc w:val="both"/>
        <w:rPr>
          <w:i w:val="0"/>
          <w:sz w:val="24"/>
          <w:szCs w:val="24"/>
          <w:lang w:val="kk-KZ"/>
        </w:rPr>
      </w:pPr>
    </w:p>
    <w:p w:rsidR="009E1E6C" w:rsidRDefault="009E1E6C" w:rsidP="009E1E6C">
      <w:pPr>
        <w:pStyle w:val="Standard"/>
        <w:jc w:val="both"/>
        <w:rPr>
          <w:i w:val="0"/>
          <w:iCs w:val="0"/>
          <w:sz w:val="24"/>
          <w:szCs w:val="24"/>
          <w:lang w:val="kk-KZ"/>
        </w:rPr>
      </w:pPr>
    </w:p>
    <w:p w:rsidR="009E1E6C" w:rsidRDefault="009E1E6C" w:rsidP="009E1E6C">
      <w:pPr>
        <w:pStyle w:val="Standard"/>
        <w:jc w:val="both"/>
      </w:pPr>
      <w:r>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9E1E6C" w:rsidRDefault="009E1E6C" w:rsidP="009E1E6C">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9E1E6C">
        <w:rPr>
          <w:bCs w:val="0"/>
          <w:i w:val="0"/>
          <w:iCs w:val="0"/>
          <w:sz w:val="24"/>
          <w:szCs w:val="24"/>
          <w:lang w:eastAsia="en-US"/>
        </w:rPr>
        <w:t>1.</w:t>
      </w:r>
      <w:r>
        <w:rPr>
          <w:bCs w:val="0"/>
          <w:i w:val="0"/>
          <w:iCs w:val="0"/>
          <w:sz w:val="24"/>
          <w:szCs w:val="24"/>
          <w:lang w:val="kk-KZ" w:eastAsia="en-US"/>
        </w:rPr>
        <w:t xml:space="preserve"> </w:t>
      </w:r>
      <w:r w:rsidRPr="009E1E6C">
        <w:rPr>
          <w:bCs w:val="0"/>
          <w:i w:val="0"/>
          <w:iCs w:val="0"/>
          <w:sz w:val="24"/>
          <w:szCs w:val="24"/>
          <w:lang w:val="kk-KZ" w:eastAsia="en-US"/>
        </w:rPr>
        <w:t>Руководитель</w:t>
      </w:r>
      <w:r>
        <w:rPr>
          <w:b w:val="0"/>
          <w:bCs w:val="0"/>
          <w:i w:val="0"/>
          <w:iCs w:val="0"/>
          <w:sz w:val="24"/>
          <w:szCs w:val="24"/>
          <w:lang w:val="kk-KZ" w:eastAsia="en-US"/>
        </w:rPr>
        <w:t xml:space="preserve"> </w:t>
      </w:r>
      <w:r>
        <w:rPr>
          <w:i w:val="0"/>
          <w:iCs w:val="0"/>
          <w:sz w:val="24"/>
          <w:szCs w:val="24"/>
          <w:lang w:val="kk-KZ"/>
        </w:rPr>
        <w:t xml:space="preserve"> отдела Центр регистрации приема и обработки информации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i w:val="0"/>
          <w:iCs w:val="0"/>
          <w:sz w:val="24"/>
          <w:szCs w:val="24"/>
          <w:lang w:val="en-US"/>
        </w:rPr>
        <w:t>R</w:t>
      </w:r>
      <w:r>
        <w:rPr>
          <w:i w:val="0"/>
          <w:iCs w:val="0"/>
          <w:sz w:val="24"/>
          <w:szCs w:val="24"/>
        </w:rPr>
        <w:t>-</w:t>
      </w:r>
      <w:r>
        <w:rPr>
          <w:i w:val="0"/>
          <w:iCs w:val="0"/>
          <w:sz w:val="24"/>
          <w:szCs w:val="24"/>
          <w:lang w:val="kk-KZ"/>
        </w:rPr>
        <w:t>3</w:t>
      </w:r>
      <w:r>
        <w:rPr>
          <w:i w:val="0"/>
          <w:iCs w:val="0"/>
          <w:sz w:val="24"/>
          <w:szCs w:val="24"/>
        </w:rPr>
        <w:t xml:space="preserve">, </w:t>
      </w:r>
      <w:r>
        <w:rPr>
          <w:i w:val="0"/>
          <w:iCs w:val="0"/>
          <w:sz w:val="24"/>
          <w:szCs w:val="24"/>
          <w:lang w:val="kk-KZ"/>
        </w:rPr>
        <w:t>1</w:t>
      </w:r>
      <w:r>
        <w:rPr>
          <w:i w:val="0"/>
          <w:iCs w:val="0"/>
          <w:sz w:val="24"/>
          <w:szCs w:val="24"/>
        </w:rPr>
        <w:t xml:space="preserve"> единица, </w:t>
      </w:r>
      <w:r>
        <w:rPr>
          <w:i w:val="0"/>
          <w:iCs w:val="0"/>
          <w:sz w:val="24"/>
          <w:szCs w:val="24"/>
          <w:lang w:val="kk-KZ"/>
        </w:rPr>
        <w:t xml:space="preserve">  №08-03-1.        </w:t>
      </w:r>
    </w:p>
    <w:p w:rsidR="009E1E6C" w:rsidRDefault="009E1E6C" w:rsidP="009E1E6C">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Pr>
          <w:i w:val="0"/>
          <w:iCs w:val="0"/>
          <w:sz w:val="24"/>
          <w:szCs w:val="24"/>
        </w:rPr>
        <w:t xml:space="preserve">Функциональные обязанности: </w:t>
      </w:r>
      <w:r w:rsidRPr="008B411C">
        <w:rPr>
          <w:b w:val="0"/>
          <w:bCs w:val="0"/>
          <w:i w:val="0"/>
          <w:iCs w:val="0"/>
          <w:sz w:val="24"/>
          <w:szCs w:val="24"/>
          <w:lang w:eastAsia="en-US"/>
        </w:rPr>
        <w:t>Общее руководство работой отдела, их  взаимодействие  с другими отделами налогового управления. Разрабатывать и  представлять   на   утверждение  руководителю управления Положение, План работы отдела, квалификационные требования и должностные инструкции работников отдела;</w:t>
      </w:r>
      <w:r w:rsidRPr="00A80D62">
        <w:rPr>
          <w:lang w:eastAsia="en-US"/>
        </w:rPr>
        <w:t xml:space="preserve">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 xml:space="preserve">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w:t>
      </w:r>
      <w:r>
        <w:rPr>
          <w:b w:val="0"/>
          <w:bCs w:val="0"/>
          <w:i w:val="0"/>
          <w:iCs w:val="0"/>
          <w:color w:val="000000"/>
          <w:sz w:val="24"/>
          <w:szCs w:val="24"/>
          <w:lang w:val="kk-KZ"/>
        </w:rPr>
        <w:lastRenderedPageBreak/>
        <w:t>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9E1E6C" w:rsidRDefault="009E1E6C" w:rsidP="002B61CE">
      <w:pPr>
        <w:pStyle w:val="Standard"/>
        <w:pBdr>
          <w:bottom w:val="single" w:sz="36" w:space="0" w:color="00000A"/>
        </w:pBdr>
        <w:jc w:val="both"/>
        <w:rPr>
          <w:b w:val="0"/>
          <w:bCs w:val="0"/>
          <w:i w:val="0"/>
          <w:iCs w:val="0"/>
          <w:color w:val="00000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9E1E6C" w:rsidRDefault="009E1E6C" w:rsidP="002B61CE">
      <w:pPr>
        <w:pStyle w:val="Standard"/>
        <w:pBdr>
          <w:bottom w:val="single" w:sz="36" w:space="0" w:color="00000A"/>
        </w:pBdr>
        <w:jc w:val="both"/>
        <w:rPr>
          <w:b w:val="0"/>
          <w:bCs w:val="0"/>
          <w:i w:val="0"/>
          <w:iCs w:val="0"/>
          <w:color w:val="000000"/>
          <w:sz w:val="24"/>
          <w:szCs w:val="24"/>
          <w:lang w:val="kk-KZ"/>
        </w:rPr>
      </w:pPr>
      <w:r w:rsidRPr="00B14650">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9E1E6C" w:rsidRDefault="009E1E6C" w:rsidP="002B61CE">
      <w:pPr>
        <w:pStyle w:val="Standard"/>
        <w:pBdr>
          <w:bottom w:val="single" w:sz="36" w:space="0" w:color="00000A"/>
        </w:pBdr>
        <w:jc w:val="both"/>
        <w:rPr>
          <w:i w:val="0"/>
          <w:iCs w:val="0"/>
          <w:sz w:val="24"/>
          <w:szCs w:val="24"/>
          <w:lang w:val="kk-KZ"/>
        </w:rPr>
      </w:pPr>
      <w:r w:rsidRPr="009E1E6C">
        <w:rPr>
          <w:bCs w:val="0"/>
          <w:i w:val="0"/>
          <w:iCs w:val="0"/>
          <w:sz w:val="24"/>
          <w:szCs w:val="24"/>
        </w:rPr>
        <w:t>Требования к участникам конкурса:</w:t>
      </w:r>
      <w:r w:rsidRPr="009E1E6C">
        <w:rPr>
          <w:i w:val="0"/>
          <w:iCs w:val="0"/>
          <w:sz w:val="24"/>
          <w:szCs w:val="24"/>
        </w:rPr>
        <w:t xml:space="preserve"> </w:t>
      </w:r>
    </w:p>
    <w:p w:rsidR="009E1E6C" w:rsidRDefault="009E1E6C" w:rsidP="002B61CE">
      <w:pPr>
        <w:pStyle w:val="Standard"/>
        <w:pBdr>
          <w:bottom w:val="single" w:sz="36" w:space="0" w:color="00000A"/>
        </w:pBdr>
        <w:jc w:val="both"/>
        <w:rPr>
          <w:i w:val="0"/>
          <w:iCs w:val="0"/>
          <w:sz w:val="24"/>
          <w:szCs w:val="24"/>
          <w:lang w:val="kk-KZ"/>
        </w:rPr>
      </w:pPr>
      <w:r w:rsidRPr="009E1E6C">
        <w:rPr>
          <w:bCs w:val="0"/>
          <w:i w:val="0"/>
          <w:iCs w:val="0"/>
          <w:sz w:val="24"/>
          <w:szCs w:val="24"/>
          <w:lang w:val="kk-KZ"/>
        </w:rPr>
        <w:t>Образование:</w:t>
      </w:r>
      <w:r w:rsidRPr="00F63FFB">
        <w:rPr>
          <w:b w:val="0"/>
          <w:bCs w:val="0"/>
          <w:i w:val="0"/>
          <w:iCs w:val="0"/>
          <w:sz w:val="24"/>
          <w:szCs w:val="24"/>
          <w:lang w:val="kk-KZ"/>
        </w:rPr>
        <w:t xml:space="preserve"> </w:t>
      </w:r>
      <w:r>
        <w:rPr>
          <w:b w:val="0"/>
          <w:i w:val="0"/>
          <w:iCs w:val="0"/>
          <w:sz w:val="24"/>
          <w:szCs w:val="24"/>
          <w:lang w:val="kk-KZ"/>
        </w:rPr>
        <w:t>В</w:t>
      </w:r>
      <w:r w:rsidRPr="009E1E6C">
        <w:rPr>
          <w:b w:val="0"/>
          <w:i w:val="0"/>
          <w:iCs w:val="0"/>
          <w:sz w:val="24"/>
          <w:szCs w:val="24"/>
        </w:rPr>
        <w:t xml:space="preserve"> сфере социальных наук, экономики и бизнеса </w:t>
      </w:r>
      <w:r w:rsidR="002B61CE">
        <w:rPr>
          <w:b w:val="0"/>
          <w:i w:val="0"/>
          <w:iCs w:val="0"/>
          <w:sz w:val="24"/>
          <w:szCs w:val="24"/>
          <w:lang w:val="kk-KZ"/>
        </w:rPr>
        <w:t xml:space="preserve">или </w:t>
      </w:r>
      <w:r w:rsidR="002B61CE" w:rsidRPr="009E1E6C">
        <w:rPr>
          <w:b w:val="0"/>
          <w:i w:val="0"/>
          <w:iCs w:val="0"/>
          <w:sz w:val="24"/>
          <w:szCs w:val="24"/>
        </w:rPr>
        <w:t>в сфере права</w:t>
      </w:r>
      <w:r w:rsidR="002B61CE" w:rsidRPr="00F63FFB">
        <w:rPr>
          <w:i w:val="0"/>
          <w:iCs w:val="0"/>
          <w:sz w:val="24"/>
          <w:szCs w:val="24"/>
        </w:rPr>
        <w:t xml:space="preserve"> </w:t>
      </w:r>
      <w:r w:rsidRPr="009E1E6C">
        <w:rPr>
          <w:b w:val="0"/>
          <w:i w:val="0"/>
          <w:iCs w:val="0"/>
          <w:sz w:val="24"/>
          <w:szCs w:val="24"/>
        </w:rPr>
        <w:t xml:space="preserve">или </w:t>
      </w:r>
      <w:r w:rsidR="002B61CE">
        <w:rPr>
          <w:b w:val="0"/>
          <w:i w:val="0"/>
          <w:iCs w:val="0"/>
          <w:sz w:val="24"/>
          <w:szCs w:val="24"/>
          <w:lang w:val="kk-KZ"/>
        </w:rPr>
        <w:t xml:space="preserve">в сфере </w:t>
      </w:r>
      <w:r w:rsidR="002B61CE" w:rsidRPr="002B61CE">
        <w:rPr>
          <w:b w:val="0"/>
          <w:i w:val="0"/>
          <w:iCs w:val="0"/>
          <w:sz w:val="24"/>
          <w:szCs w:val="24"/>
        </w:rPr>
        <w:t>технические науки и технологии</w:t>
      </w:r>
    </w:p>
    <w:p w:rsidR="009E1E6C" w:rsidRDefault="009E1E6C" w:rsidP="002B61CE">
      <w:pPr>
        <w:pStyle w:val="Standard"/>
        <w:pBdr>
          <w:bottom w:val="single" w:sz="36" w:space="0" w:color="00000A"/>
        </w:pBdr>
        <w:jc w:val="both"/>
        <w:rPr>
          <w:b w:val="0"/>
          <w:i w:val="0"/>
          <w:iCs w:val="0"/>
          <w:sz w:val="24"/>
          <w:szCs w:val="24"/>
        </w:rPr>
      </w:pPr>
      <w:r w:rsidRPr="009E1E6C">
        <w:rPr>
          <w:bCs w:val="0"/>
          <w:i w:val="0"/>
          <w:iCs w:val="0"/>
          <w:sz w:val="24"/>
          <w:szCs w:val="24"/>
          <w:lang w:val="kk-KZ"/>
        </w:rPr>
        <w:t>Специальность:</w:t>
      </w:r>
      <w:r w:rsidRPr="00F63FFB">
        <w:rPr>
          <w:i w:val="0"/>
          <w:iCs w:val="0"/>
          <w:sz w:val="24"/>
          <w:szCs w:val="24"/>
          <w:lang w:val="kk-KZ"/>
        </w:rPr>
        <w:t xml:space="preserve"> </w:t>
      </w:r>
      <w:r>
        <w:rPr>
          <w:b w:val="0"/>
          <w:i w:val="0"/>
          <w:iCs w:val="0"/>
          <w:sz w:val="24"/>
          <w:szCs w:val="24"/>
          <w:lang w:val="kk-KZ" w:eastAsia="en-US"/>
        </w:rPr>
        <w:t>М</w:t>
      </w:r>
      <w:proofErr w:type="spellStart"/>
      <w:r w:rsidR="002B61CE" w:rsidRPr="009E1E6C">
        <w:rPr>
          <w:b w:val="0"/>
          <w:i w:val="0"/>
          <w:iCs w:val="0"/>
          <w:sz w:val="24"/>
          <w:szCs w:val="24"/>
          <w:lang w:eastAsia="en-US"/>
        </w:rPr>
        <w:t>енеджмент</w:t>
      </w:r>
      <w:proofErr w:type="spellEnd"/>
      <w:r w:rsidRPr="009E1E6C">
        <w:rPr>
          <w:b w:val="0"/>
          <w:i w:val="0"/>
          <w:iCs w:val="0"/>
          <w:sz w:val="24"/>
          <w:szCs w:val="24"/>
          <w:lang w:eastAsia="en-US"/>
        </w:rPr>
        <w:t xml:space="preserve"> или учет и аудит или финансы или государственное и местное </w:t>
      </w:r>
      <w:r w:rsidRPr="009E1E6C">
        <w:rPr>
          <w:b w:val="0"/>
          <w:i w:val="0"/>
          <w:iCs w:val="0"/>
          <w:sz w:val="24"/>
          <w:szCs w:val="24"/>
        </w:rPr>
        <w:t>управление или маркетинг или экономика или мир</w:t>
      </w:r>
      <w:r w:rsidRPr="002B61CE">
        <w:rPr>
          <w:b w:val="0"/>
          <w:i w:val="0"/>
          <w:iCs w:val="0"/>
          <w:sz w:val="24"/>
          <w:szCs w:val="24"/>
        </w:rPr>
        <w:t>овая</w:t>
      </w:r>
      <w:r w:rsidRPr="009E1E6C">
        <w:rPr>
          <w:b w:val="0"/>
          <w:i w:val="0"/>
          <w:iCs w:val="0"/>
          <w:sz w:val="24"/>
          <w:szCs w:val="24"/>
        </w:rPr>
        <w:t xml:space="preserve"> экономика</w:t>
      </w:r>
      <w:r w:rsidRPr="002B61CE">
        <w:rPr>
          <w:b w:val="0"/>
          <w:i w:val="0"/>
          <w:iCs w:val="0"/>
          <w:sz w:val="24"/>
          <w:szCs w:val="24"/>
        </w:rPr>
        <w:t xml:space="preserve"> или </w:t>
      </w:r>
      <w:r w:rsidR="002B61CE">
        <w:rPr>
          <w:b w:val="0"/>
          <w:i w:val="0"/>
          <w:iCs w:val="0"/>
          <w:sz w:val="24"/>
          <w:szCs w:val="24"/>
          <w:lang w:val="kk-KZ"/>
        </w:rPr>
        <w:t>а</w:t>
      </w:r>
      <w:proofErr w:type="spellStart"/>
      <w:r w:rsidR="002B61CE" w:rsidRPr="002B61CE">
        <w:rPr>
          <w:b w:val="0"/>
          <w:i w:val="0"/>
          <w:iCs w:val="0"/>
          <w:sz w:val="24"/>
          <w:szCs w:val="24"/>
        </w:rPr>
        <w:t>втоматизация</w:t>
      </w:r>
      <w:proofErr w:type="spellEnd"/>
      <w:r w:rsidR="002B61CE" w:rsidRPr="002B61CE">
        <w:rPr>
          <w:b w:val="0"/>
          <w:i w:val="0"/>
          <w:iCs w:val="0"/>
          <w:sz w:val="24"/>
          <w:szCs w:val="24"/>
        </w:rPr>
        <w:t xml:space="preserve"> и управление или вычислительная техника и программное обеспечение  или информационные системы или в с</w:t>
      </w:r>
      <w:r w:rsidR="002B61CE">
        <w:rPr>
          <w:b w:val="0"/>
          <w:i w:val="0"/>
          <w:iCs w:val="0"/>
          <w:sz w:val="24"/>
          <w:szCs w:val="24"/>
          <w:lang w:val="kk-KZ"/>
        </w:rPr>
        <w:t>ф</w:t>
      </w:r>
      <w:r w:rsidR="002B61CE" w:rsidRPr="002B61CE">
        <w:rPr>
          <w:b w:val="0"/>
          <w:i w:val="0"/>
          <w:iCs w:val="0"/>
          <w:sz w:val="24"/>
          <w:szCs w:val="24"/>
        </w:rPr>
        <w:t xml:space="preserve">ере право </w:t>
      </w:r>
      <w:r w:rsidR="002B61CE">
        <w:rPr>
          <w:b w:val="0"/>
          <w:i w:val="0"/>
          <w:iCs w:val="0"/>
          <w:sz w:val="24"/>
          <w:szCs w:val="24"/>
          <w:lang w:val="kk-KZ"/>
        </w:rPr>
        <w:t>(</w:t>
      </w:r>
      <w:r w:rsidR="002B61CE" w:rsidRPr="002B61CE">
        <w:rPr>
          <w:b w:val="0"/>
          <w:i w:val="0"/>
          <w:iCs w:val="0"/>
          <w:sz w:val="24"/>
          <w:szCs w:val="24"/>
        </w:rPr>
        <w:t>общее</w:t>
      </w:r>
      <w:r w:rsidR="002B61CE">
        <w:rPr>
          <w:b w:val="0"/>
          <w:i w:val="0"/>
          <w:iCs w:val="0"/>
          <w:sz w:val="24"/>
          <w:szCs w:val="24"/>
        </w:rPr>
        <w:t>)</w:t>
      </w:r>
      <w:r w:rsidRPr="002B61CE">
        <w:rPr>
          <w:b w:val="0"/>
          <w:i w:val="0"/>
          <w:iCs w:val="0"/>
          <w:sz w:val="24"/>
          <w:szCs w:val="24"/>
        </w:rPr>
        <w:t xml:space="preserve"> </w:t>
      </w:r>
    </w:p>
    <w:p w:rsidR="002B61CE" w:rsidRDefault="002B61CE" w:rsidP="002B61CE">
      <w:pPr>
        <w:pStyle w:val="Standard"/>
        <w:pBdr>
          <w:bottom w:val="single" w:sz="36" w:space="0" w:color="00000A"/>
        </w:pBdr>
        <w:jc w:val="both"/>
        <w:rPr>
          <w:b w:val="0"/>
          <w:i w:val="0"/>
          <w:iCs w:val="0"/>
          <w:sz w:val="24"/>
          <w:szCs w:val="24"/>
        </w:rPr>
      </w:pPr>
    </w:p>
    <w:p w:rsidR="002B61CE" w:rsidRPr="002B61CE" w:rsidRDefault="002B61CE" w:rsidP="002B61CE">
      <w:pPr>
        <w:pStyle w:val="Standard"/>
        <w:pBdr>
          <w:bottom w:val="single" w:sz="36" w:space="0" w:color="00000A"/>
        </w:pBdr>
        <w:jc w:val="both"/>
        <w:rPr>
          <w:bCs w:val="0"/>
          <w:i w:val="0"/>
          <w:iCs w:val="0"/>
          <w:color w:val="000000"/>
          <w:sz w:val="24"/>
          <w:szCs w:val="24"/>
          <w:lang w:val="kk-KZ"/>
        </w:rPr>
      </w:pPr>
      <w:r w:rsidRPr="002B61CE">
        <w:rPr>
          <w:bCs w:val="0"/>
          <w:i w:val="0"/>
          <w:iCs w:val="0"/>
          <w:color w:val="000000"/>
          <w:sz w:val="24"/>
          <w:szCs w:val="24"/>
          <w:lang w:val="kk-KZ"/>
        </w:rPr>
        <w:t xml:space="preserve">Управления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 улица Аубакирова, 32 дом, телефоны для справок: </w:t>
      </w:r>
    </w:p>
    <w:p w:rsidR="002B61CE" w:rsidRPr="002B61CE" w:rsidRDefault="002B61CE" w:rsidP="002B61CE">
      <w:pPr>
        <w:pStyle w:val="Standard"/>
        <w:pBdr>
          <w:bottom w:val="single" w:sz="36" w:space="0" w:color="00000A"/>
        </w:pBdr>
        <w:jc w:val="both"/>
        <w:rPr>
          <w:bCs w:val="0"/>
          <w:i w:val="0"/>
          <w:iCs w:val="0"/>
          <w:color w:val="000000"/>
          <w:sz w:val="24"/>
          <w:szCs w:val="24"/>
          <w:lang w:val="kk-KZ"/>
        </w:rPr>
      </w:pPr>
      <w:r w:rsidRPr="002B61CE">
        <w:rPr>
          <w:bCs w:val="0"/>
          <w:i w:val="0"/>
          <w:iCs w:val="0"/>
          <w:color w:val="000000"/>
          <w:sz w:val="24"/>
          <w:szCs w:val="24"/>
          <w:lang w:val="kk-KZ"/>
        </w:rPr>
        <w:t xml:space="preserve"> 8(726-38)3-21-64.E-mail:e.morozova@kgd.gov.kz,a.baimanapov@kgd.gov.kz объявляет внутернний конкурс на занятие вакантной административной государственной должности:</w:t>
      </w:r>
    </w:p>
    <w:p w:rsidR="002B61CE" w:rsidRPr="002B61CE" w:rsidRDefault="002B61CE" w:rsidP="002B61CE">
      <w:pPr>
        <w:pStyle w:val="Standard"/>
        <w:pBdr>
          <w:bottom w:val="single" w:sz="36" w:space="0" w:color="00000A"/>
        </w:pBdr>
        <w:jc w:val="both"/>
        <w:rPr>
          <w:bCs w:val="0"/>
          <w:i w:val="0"/>
          <w:iCs w:val="0"/>
          <w:color w:val="000000"/>
          <w:sz w:val="24"/>
          <w:szCs w:val="24"/>
          <w:lang w:val="kk-KZ"/>
        </w:rPr>
      </w:pPr>
      <w:r w:rsidRPr="002B61CE">
        <w:rPr>
          <w:bCs w:val="0"/>
          <w:i w:val="0"/>
          <w:iCs w:val="0"/>
          <w:color w:val="000000"/>
          <w:sz w:val="24"/>
          <w:szCs w:val="24"/>
          <w:lang w:val="kk-KZ"/>
        </w:rPr>
        <w:t xml:space="preserve">Главный специалист отдела по работе с налогоплательщиками и принудительного взимания Управления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единица, № 05-2-2, </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 xml:space="preserve">Функциональные обязанности: Проведение налоговых проверок согласно плана проверок. Проведение налоговых проверок согласно поступивших заявлении н/плательщика и правоохранительных органов, также проведение тематических, документальных, хронометражных проверок налогоплательщиков, проверок правильности исчисления сданных декларации и своевременности внесения в соответствующие лицевые счета доначисленных сумм. Составление  актов и протоколов об административных правонарушениях согласно КоАП РК. Своевременный ввод карточек об административном правонарушении   н/плательщиками, также извещении об исполнении административного правонарушения     .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Своевременное рассмотрение обращений физических и юридических лиц.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Владение формами и методами </w:t>
      </w:r>
      <w:r w:rsidRPr="002B61CE">
        <w:rPr>
          <w:b w:val="0"/>
          <w:bCs w:val="0"/>
          <w:i w:val="0"/>
          <w:iCs w:val="0"/>
          <w:color w:val="000000"/>
          <w:sz w:val="24"/>
          <w:szCs w:val="24"/>
          <w:lang w:val="kk-KZ"/>
        </w:rPr>
        <w:lastRenderedPageBreak/>
        <w:t>информационно-аналитической  работы. Соблюдение служебной, трудовой дисциплины и Кодекса чести госслужащего.</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 xml:space="preserve">Контроль за обеспечением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меры принудительного взимания. </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 xml:space="preserve"> 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2B61CE" w:rsidRPr="002B61CE" w:rsidRDefault="002B61CE" w:rsidP="002B61CE">
      <w:pPr>
        <w:pStyle w:val="Standard"/>
        <w:pBdr>
          <w:bottom w:val="single" w:sz="36" w:space="0" w:color="00000A"/>
        </w:pBdr>
        <w:jc w:val="both"/>
        <w:rPr>
          <w:bCs w:val="0"/>
          <w:i w:val="0"/>
          <w:iCs w:val="0"/>
          <w:color w:val="000000"/>
          <w:sz w:val="24"/>
          <w:szCs w:val="24"/>
          <w:lang w:val="kk-KZ"/>
        </w:rPr>
      </w:pPr>
      <w:r w:rsidRPr="002B61CE">
        <w:rPr>
          <w:bCs w:val="0"/>
          <w:i w:val="0"/>
          <w:iCs w:val="0"/>
          <w:color w:val="000000"/>
          <w:sz w:val="24"/>
          <w:szCs w:val="24"/>
          <w:lang w:val="kk-KZ"/>
        </w:rPr>
        <w:t xml:space="preserve">Требования к участникам конкурса: </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Cs w:val="0"/>
          <w:i w:val="0"/>
          <w:iCs w:val="0"/>
          <w:color w:val="000000"/>
          <w:sz w:val="24"/>
          <w:szCs w:val="24"/>
          <w:lang w:val="kk-KZ"/>
        </w:rPr>
        <w:t>Образование:</w:t>
      </w:r>
      <w:r w:rsidRPr="002B61CE">
        <w:rPr>
          <w:b w:val="0"/>
          <w:bCs w:val="0"/>
          <w:i w:val="0"/>
          <w:iCs w:val="0"/>
          <w:color w:val="000000"/>
          <w:sz w:val="24"/>
          <w:szCs w:val="24"/>
          <w:lang w:val="kk-KZ"/>
        </w:rPr>
        <w:t xml:space="preserve">  В сфере социальных наук, экономики и бизнеса</w:t>
      </w:r>
      <w:r>
        <w:rPr>
          <w:b w:val="0"/>
          <w:bCs w:val="0"/>
          <w:i w:val="0"/>
          <w:iCs w:val="0"/>
          <w:color w:val="000000"/>
          <w:sz w:val="24"/>
          <w:szCs w:val="24"/>
          <w:lang w:val="kk-KZ"/>
        </w:rPr>
        <w:t xml:space="preserve"> или в сфере права</w:t>
      </w:r>
      <w:r w:rsidRPr="002B61CE">
        <w:rPr>
          <w:b w:val="0"/>
          <w:bCs w:val="0"/>
          <w:i w:val="0"/>
          <w:iCs w:val="0"/>
          <w:color w:val="000000"/>
          <w:sz w:val="24"/>
          <w:szCs w:val="24"/>
          <w:lang w:val="kk-KZ"/>
        </w:rPr>
        <w:t xml:space="preserve">. </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Cs w:val="0"/>
          <w:i w:val="0"/>
          <w:iCs w:val="0"/>
          <w:color w:val="000000"/>
          <w:sz w:val="24"/>
          <w:szCs w:val="24"/>
          <w:lang w:val="kk-KZ"/>
        </w:rPr>
        <w:t>Специальность:</w:t>
      </w:r>
      <w:r w:rsidRPr="002B61CE">
        <w:rPr>
          <w:b w:val="0"/>
          <w:bCs w:val="0"/>
          <w:i w:val="0"/>
          <w:iCs w:val="0"/>
          <w:color w:val="000000"/>
          <w:sz w:val="24"/>
          <w:szCs w:val="24"/>
          <w:lang w:val="kk-KZ"/>
        </w:rPr>
        <w:t xml:space="preserve"> Менеджмент или учет и аудит или финансы или государственное и местное управление или маркетинг или экономика</w:t>
      </w:r>
      <w:r w:rsidR="004F38A3">
        <w:rPr>
          <w:b w:val="0"/>
          <w:bCs w:val="0"/>
          <w:i w:val="0"/>
          <w:iCs w:val="0"/>
          <w:color w:val="000000"/>
          <w:sz w:val="24"/>
          <w:szCs w:val="24"/>
          <w:lang w:val="kk-KZ"/>
        </w:rPr>
        <w:t xml:space="preserve"> или в сфере права (общее)</w:t>
      </w:r>
      <w:r w:rsidRPr="002B61CE">
        <w:rPr>
          <w:b w:val="0"/>
          <w:bCs w:val="0"/>
          <w:i w:val="0"/>
          <w:iCs w:val="0"/>
          <w:color w:val="000000"/>
          <w:sz w:val="24"/>
          <w:szCs w:val="24"/>
          <w:lang w:val="kk-KZ"/>
        </w:rPr>
        <w:t>.</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Знание нормативных правовых актов согласно программе тестирования на знание законодательства Республики Казахстан.</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 xml:space="preserve">Знание 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 </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В соответствии с квалификационным требованиям.</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2B61CE" w:rsidRPr="002B61CE" w:rsidRDefault="002B61CE" w:rsidP="002B61CE">
      <w:pPr>
        <w:pStyle w:val="Standard"/>
        <w:pBdr>
          <w:bottom w:val="single" w:sz="36" w:space="0" w:color="00000A"/>
        </w:pBdr>
        <w:jc w:val="both"/>
        <w:rPr>
          <w:b w:val="0"/>
          <w:bCs w:val="0"/>
          <w:i w:val="0"/>
          <w:iCs w:val="0"/>
          <w:color w:val="000000"/>
          <w:sz w:val="24"/>
          <w:szCs w:val="24"/>
          <w:lang w:val="kk-KZ"/>
        </w:rPr>
      </w:pPr>
      <w:r w:rsidRPr="002B61CE">
        <w:rPr>
          <w:b w:val="0"/>
          <w:bCs w:val="0"/>
          <w:i w:val="0"/>
          <w:iCs w:val="0"/>
          <w:color w:val="000000"/>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B61CE" w:rsidRDefault="002B61CE" w:rsidP="002B61CE">
      <w:pPr>
        <w:pStyle w:val="Standard"/>
        <w:pBdr>
          <w:bottom w:val="single" w:sz="36" w:space="0" w:color="00000A"/>
        </w:pBdr>
        <w:jc w:val="both"/>
        <w:rPr>
          <w:b w:val="0"/>
          <w:i w:val="0"/>
          <w:iCs w:val="0"/>
          <w:sz w:val="24"/>
          <w:szCs w:val="24"/>
          <w:lang w:val="kk-KZ"/>
        </w:rPr>
      </w:pPr>
    </w:p>
    <w:p w:rsidR="004F38A3" w:rsidRPr="00003897" w:rsidRDefault="004F38A3" w:rsidP="004F38A3">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4F38A3" w:rsidRPr="00003897" w:rsidRDefault="004F38A3" w:rsidP="004F38A3">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4F38A3" w:rsidRPr="00003897" w:rsidRDefault="004F38A3" w:rsidP="004F38A3">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w:t>
      </w:r>
      <w:r w:rsidR="00DF28DD">
        <w:rPr>
          <w:rFonts w:ascii="Times New Roman" w:eastAsia="Times New Roman" w:hAnsi="Times New Roman" w:cs="Times New Roman"/>
          <w:color w:val="000000"/>
          <w:sz w:val="24"/>
          <w:szCs w:val="24"/>
          <w:shd w:val="clear" w:color="auto" w:fill="auto"/>
          <w:lang w:val="kk-KZ" w:eastAsia="ru-RU"/>
        </w:rPr>
        <w:t xml:space="preserve"> следующего</w:t>
      </w:r>
      <w:r w:rsidRPr="00003897">
        <w:rPr>
          <w:rFonts w:ascii="Times New Roman" w:eastAsia="Times New Roman" w:hAnsi="Times New Roman" w:cs="Times New Roman"/>
          <w:color w:val="000000"/>
          <w:sz w:val="24"/>
          <w:szCs w:val="24"/>
          <w:shd w:val="clear" w:color="auto" w:fill="auto"/>
          <w:lang w:val="kk-KZ" w:eastAsia="ru-RU"/>
        </w:rPr>
        <w:t xml:space="preserve"> дня </w:t>
      </w:r>
      <w:r w:rsidR="00DF28DD">
        <w:rPr>
          <w:rFonts w:ascii="Times New Roman" w:eastAsia="Times New Roman" w:hAnsi="Times New Roman" w:cs="Times New Roman"/>
          <w:color w:val="000000"/>
          <w:sz w:val="24"/>
          <w:szCs w:val="24"/>
          <w:shd w:val="clear" w:color="auto" w:fill="auto"/>
          <w:lang w:val="kk-KZ" w:eastAsia="ru-RU"/>
        </w:rPr>
        <w:t>п</w:t>
      </w:r>
      <w:bookmarkStart w:id="23" w:name="_GoBack"/>
      <w:bookmarkEnd w:id="23"/>
      <w:r w:rsidR="00DF28DD">
        <w:rPr>
          <w:rFonts w:ascii="Times New Roman" w:eastAsia="Times New Roman" w:hAnsi="Times New Roman" w:cs="Times New Roman"/>
          <w:color w:val="000000"/>
          <w:sz w:val="24"/>
          <w:szCs w:val="24"/>
          <w:shd w:val="clear" w:color="auto" w:fill="auto"/>
          <w:lang w:val="kk-KZ" w:eastAsia="ru-RU"/>
        </w:rPr>
        <w:t xml:space="preserve">осле </w:t>
      </w:r>
      <w:r w:rsidRPr="00003897">
        <w:rPr>
          <w:rFonts w:ascii="Times New Roman" w:eastAsia="Times New Roman" w:hAnsi="Times New Roman" w:cs="Times New Roman"/>
          <w:color w:val="000000"/>
          <w:sz w:val="24"/>
          <w:szCs w:val="24"/>
          <w:shd w:val="clear" w:color="auto" w:fill="auto"/>
          <w:lang w:val="kk-KZ" w:eastAsia="ru-RU"/>
        </w:rPr>
        <w:t>последней публикации объявления о проведении внутреннего конкурса.</w:t>
      </w:r>
    </w:p>
    <w:p w:rsidR="004F38A3" w:rsidRPr="00003897" w:rsidRDefault="004F38A3" w:rsidP="004F38A3">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4F38A3" w:rsidRPr="00003897" w:rsidRDefault="004F38A3" w:rsidP="004F38A3">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4F38A3" w:rsidRPr="00003897" w:rsidRDefault="004F38A3" w:rsidP="004F38A3">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4F38A3" w:rsidRPr="00003897" w:rsidRDefault="004F38A3" w:rsidP="004F38A3">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F38A3" w:rsidRPr="00003897" w:rsidRDefault="004F38A3" w:rsidP="004F38A3">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w:t>
      </w:r>
      <w:r w:rsidRPr="00003897">
        <w:rPr>
          <w:b w:val="0"/>
          <w:bCs w:val="0"/>
          <w:i w:val="0"/>
          <w:iCs w:val="0"/>
          <w:color w:val="000000"/>
          <w:sz w:val="24"/>
          <w:szCs w:val="24"/>
          <w:lang w:val="kk-KZ"/>
        </w:rPr>
        <w:lastRenderedPageBreak/>
        <w:t xml:space="preserve">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4F38A3" w:rsidRDefault="004F38A3" w:rsidP="004F38A3">
      <w:pPr>
        <w:rPr>
          <w:i w:val="0"/>
          <w:lang w:val="kk-KZ"/>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5B303A" w:rsidRDefault="005B303A" w:rsidP="004F38A3">
      <w:pPr>
        <w:ind w:left="4678"/>
        <w:contextualSpacing/>
        <w:rPr>
          <w:rFonts w:eastAsia="Consolas"/>
          <w:b w:val="0"/>
          <w:bCs w:val="0"/>
          <w:i w:val="0"/>
          <w:iCs w:val="0"/>
          <w:color w:val="000000"/>
          <w:lang w:eastAsia="en-US"/>
        </w:rPr>
      </w:pPr>
    </w:p>
    <w:p w:rsidR="006F1BA0" w:rsidRDefault="006F1BA0" w:rsidP="004F38A3">
      <w:pPr>
        <w:ind w:left="4678"/>
        <w:contextualSpacing/>
        <w:rPr>
          <w:rFonts w:eastAsia="Consolas"/>
          <w:b w:val="0"/>
          <w:bCs w:val="0"/>
          <w:i w:val="0"/>
          <w:iCs w:val="0"/>
          <w:color w:val="000000"/>
          <w:lang w:eastAsia="en-US"/>
        </w:rPr>
      </w:pPr>
    </w:p>
    <w:p w:rsidR="006F1BA0" w:rsidRDefault="006F1BA0" w:rsidP="004F38A3">
      <w:pPr>
        <w:ind w:left="4678"/>
        <w:contextualSpacing/>
        <w:rPr>
          <w:rFonts w:eastAsia="Consolas"/>
          <w:b w:val="0"/>
          <w:bCs w:val="0"/>
          <w:i w:val="0"/>
          <w:iCs w:val="0"/>
          <w:color w:val="000000"/>
          <w:lang w:eastAsia="en-US"/>
        </w:rPr>
      </w:pPr>
    </w:p>
    <w:p w:rsidR="006F1BA0" w:rsidRDefault="006F1BA0"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24"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24"/>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proofErr w:type="gramStart"/>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roofErr w:type="gramEnd"/>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p w:rsidR="00003897" w:rsidRPr="00003897" w:rsidRDefault="00003897" w:rsidP="004F38A3">
      <w:pPr>
        <w:pStyle w:val="Standard"/>
        <w:pBdr>
          <w:bottom w:val="single" w:sz="36" w:space="1" w:color="00000A"/>
        </w:pBdr>
        <w:jc w:val="both"/>
        <w:rPr>
          <w:i w:val="0"/>
          <w:lang w:val="kk-KZ"/>
        </w:rPr>
      </w:pPr>
    </w:p>
    <w:sectPr w:rsidR="00003897" w:rsidRPr="00003897"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43D9B"/>
    <w:rsid w:val="00047720"/>
    <w:rsid w:val="000567AB"/>
    <w:rsid w:val="000711BC"/>
    <w:rsid w:val="00074230"/>
    <w:rsid w:val="000C2F6B"/>
    <w:rsid w:val="001311DD"/>
    <w:rsid w:val="001626DE"/>
    <w:rsid w:val="001D54CC"/>
    <w:rsid w:val="00205947"/>
    <w:rsid w:val="0022595B"/>
    <w:rsid w:val="00281F65"/>
    <w:rsid w:val="00283AAF"/>
    <w:rsid w:val="0029732E"/>
    <w:rsid w:val="002A7D59"/>
    <w:rsid w:val="002B61CE"/>
    <w:rsid w:val="003925C0"/>
    <w:rsid w:val="003B0690"/>
    <w:rsid w:val="00480688"/>
    <w:rsid w:val="004B365C"/>
    <w:rsid w:val="004F38A3"/>
    <w:rsid w:val="005255C5"/>
    <w:rsid w:val="00562DAF"/>
    <w:rsid w:val="005819C1"/>
    <w:rsid w:val="00594D46"/>
    <w:rsid w:val="0059712F"/>
    <w:rsid w:val="005A214A"/>
    <w:rsid w:val="005B303A"/>
    <w:rsid w:val="005C706C"/>
    <w:rsid w:val="005F616A"/>
    <w:rsid w:val="00626D5C"/>
    <w:rsid w:val="006C3664"/>
    <w:rsid w:val="006E6879"/>
    <w:rsid w:val="006F1BA0"/>
    <w:rsid w:val="007333E2"/>
    <w:rsid w:val="007B48E0"/>
    <w:rsid w:val="007D2B34"/>
    <w:rsid w:val="007D6845"/>
    <w:rsid w:val="008154E9"/>
    <w:rsid w:val="00822327"/>
    <w:rsid w:val="008603B1"/>
    <w:rsid w:val="00881DAA"/>
    <w:rsid w:val="008E21AA"/>
    <w:rsid w:val="009E1E6C"/>
    <w:rsid w:val="00A20A94"/>
    <w:rsid w:val="00A20AA6"/>
    <w:rsid w:val="00A907AE"/>
    <w:rsid w:val="00AD45C0"/>
    <w:rsid w:val="00B92908"/>
    <w:rsid w:val="00B94164"/>
    <w:rsid w:val="00BA166A"/>
    <w:rsid w:val="00BB4565"/>
    <w:rsid w:val="00BE2669"/>
    <w:rsid w:val="00C331EA"/>
    <w:rsid w:val="00D514DF"/>
    <w:rsid w:val="00DB01C3"/>
    <w:rsid w:val="00DD6457"/>
    <w:rsid w:val="00DF28DD"/>
    <w:rsid w:val="00E42904"/>
    <w:rsid w:val="00F64AC2"/>
    <w:rsid w:val="00F7644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Tulent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E3E3-B7C2-4DC4-A7C1-B93143FD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5791</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2017-05-16T11:37:00Z</dcterms:created>
  <dcterms:modified xsi:type="dcterms:W3CDTF">2017-05-16T11:37:00Z</dcterms:modified>
</cp:coreProperties>
</file>