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7C07" w:rsidRPr="00080AA4" w:rsidRDefault="00627C07" w:rsidP="00627C07">
      <w:pPr>
        <w:pStyle w:val="a3"/>
        <w:tabs>
          <w:tab w:val="left" w:pos="0"/>
        </w:tabs>
        <w:jc w:val="right"/>
        <w:rPr>
          <w:i/>
          <w:color w:val="FF0000"/>
          <w:szCs w:val="24"/>
          <w:lang w:val="kk-KZ"/>
        </w:rPr>
      </w:pPr>
      <w:r w:rsidRPr="00080AA4">
        <w:rPr>
          <w:i/>
          <w:color w:val="FF0000"/>
          <w:szCs w:val="24"/>
          <w:lang w:val="kk-KZ"/>
        </w:rPr>
        <w:t xml:space="preserve">Хабарландыру мәтініне </w:t>
      </w:r>
    </w:p>
    <w:p w:rsidR="00627C07" w:rsidRDefault="00627C07" w:rsidP="00627C07">
      <w:pPr>
        <w:spacing w:line="20" w:lineRule="atLeast"/>
        <w:contextualSpacing/>
        <w:jc w:val="right"/>
        <w:rPr>
          <w:b w:val="0"/>
          <w:bCs w:val="0"/>
          <w:i w:val="0"/>
          <w:color w:val="FF0000"/>
          <w:sz w:val="24"/>
          <w:szCs w:val="24"/>
          <w:lang w:val="kk-KZ"/>
        </w:rPr>
      </w:pPr>
      <w:r w:rsidRPr="00080AA4">
        <w:rPr>
          <w:color w:val="FF0000"/>
          <w:sz w:val="24"/>
          <w:szCs w:val="24"/>
          <w:lang w:val="kk-KZ"/>
        </w:rPr>
        <w:t>персоналды басқару қызметі жауапты</w:t>
      </w:r>
    </w:p>
    <w:p w:rsidR="00627C07" w:rsidRDefault="00627C07" w:rsidP="00627C07">
      <w:pPr>
        <w:pStyle w:val="3"/>
        <w:rPr>
          <w:rFonts w:ascii="Times New Roman" w:hAnsi="Times New Roman"/>
          <w:bCs w:val="0"/>
          <w:i w:val="0"/>
          <w:iCs w:val="0"/>
          <w:color w:val="auto"/>
          <w:lang w:val="kk-KZ"/>
        </w:rPr>
      </w:pPr>
    </w:p>
    <w:p w:rsidR="00627C07" w:rsidRPr="002B5E5A" w:rsidRDefault="00627C07" w:rsidP="00627C07">
      <w:pPr>
        <w:pStyle w:val="3"/>
        <w:rPr>
          <w:rFonts w:ascii="Times New Roman" w:hAnsi="Times New Roman"/>
          <w:bCs w:val="0"/>
          <w:i w:val="0"/>
          <w:iCs w:val="0"/>
          <w:color w:val="auto"/>
          <w:lang w:val="kk-KZ"/>
        </w:rPr>
      </w:pPr>
      <w:r w:rsidRPr="002B5E5A">
        <w:rPr>
          <w:rFonts w:ascii="Times New Roman" w:hAnsi="Times New Roman"/>
          <w:bCs w:val="0"/>
          <w:i w:val="0"/>
          <w:iCs w:val="0"/>
          <w:color w:val="auto"/>
          <w:lang w:val="kk-KZ"/>
        </w:rPr>
        <w:t>Қазақстан Республикасы Қаржы министрлігі Мемлекетік кірістер комитеті Жамбыл облысы бойынша мемлекеттік кірістер департаменті бос мемлекеттік әкімшілік лауазымдар</w:t>
      </w:r>
      <w:r w:rsidR="003305C4">
        <w:rPr>
          <w:rFonts w:ascii="Times New Roman" w:hAnsi="Times New Roman"/>
          <w:bCs w:val="0"/>
          <w:i w:val="0"/>
          <w:iCs w:val="0"/>
          <w:color w:val="auto"/>
          <w:lang w:val="kk-KZ"/>
        </w:rPr>
        <w:t>ға</w:t>
      </w:r>
      <w:r w:rsidRPr="002B5E5A">
        <w:rPr>
          <w:rFonts w:ascii="Times New Roman" w:hAnsi="Times New Roman"/>
          <w:bCs w:val="0"/>
          <w:i w:val="0"/>
          <w:iCs w:val="0"/>
          <w:color w:val="auto"/>
          <w:lang w:val="kk-KZ"/>
        </w:rPr>
        <w:t xml:space="preserve"> орналасу үшін </w:t>
      </w:r>
      <w:r>
        <w:rPr>
          <w:rFonts w:ascii="Times New Roman" w:hAnsi="Times New Roman"/>
          <w:bCs w:val="0"/>
          <w:i w:val="0"/>
          <w:iCs w:val="0"/>
          <w:color w:val="auto"/>
          <w:lang w:val="kk-KZ"/>
        </w:rPr>
        <w:t xml:space="preserve">осы </w:t>
      </w:r>
      <w:r w:rsidRPr="002B5E5A">
        <w:rPr>
          <w:rFonts w:ascii="Times New Roman" w:hAnsi="Times New Roman"/>
          <w:bCs w:val="0"/>
          <w:i w:val="0"/>
          <w:iCs w:val="0"/>
          <w:color w:val="auto"/>
          <w:lang w:val="kk-KZ"/>
        </w:rPr>
        <w:t xml:space="preserve"> мемлекеттік органның </w:t>
      </w:r>
    </w:p>
    <w:p w:rsidR="00627C07" w:rsidRPr="002B5E5A" w:rsidRDefault="00627C07" w:rsidP="00627C07">
      <w:pPr>
        <w:pStyle w:val="3"/>
        <w:rPr>
          <w:rFonts w:ascii="Times New Roman" w:hAnsi="Times New Roman"/>
          <w:bCs w:val="0"/>
          <w:i w:val="0"/>
          <w:iCs w:val="0"/>
          <w:color w:val="auto"/>
          <w:lang w:val="kk-KZ"/>
        </w:rPr>
      </w:pPr>
      <w:r w:rsidRPr="002B5E5A">
        <w:rPr>
          <w:rFonts w:ascii="Times New Roman" w:hAnsi="Times New Roman"/>
          <w:bCs w:val="0"/>
          <w:i w:val="0"/>
          <w:iCs w:val="0"/>
          <w:color w:val="auto"/>
          <w:lang w:val="kk-KZ"/>
        </w:rPr>
        <w:t xml:space="preserve"> мемлекеттік қызметшілері арасындағы  ішкі конкурс туралы хабарландыру</w:t>
      </w:r>
      <w:r w:rsidR="003305C4">
        <w:rPr>
          <w:rFonts w:ascii="Times New Roman" w:hAnsi="Times New Roman"/>
          <w:bCs w:val="0"/>
          <w:i w:val="0"/>
          <w:iCs w:val="0"/>
          <w:color w:val="auto"/>
          <w:lang w:val="kk-KZ"/>
        </w:rPr>
        <w:t xml:space="preserve"> </w:t>
      </w:r>
      <w:r w:rsidR="007D58B6">
        <w:rPr>
          <w:rFonts w:ascii="Times New Roman" w:hAnsi="Times New Roman"/>
          <w:bCs w:val="0"/>
          <w:i w:val="0"/>
          <w:iCs w:val="0"/>
          <w:color w:val="auto"/>
          <w:lang w:val="kk-KZ"/>
        </w:rPr>
        <w:t>жариялайды</w:t>
      </w:r>
    </w:p>
    <w:p w:rsidR="00060592" w:rsidRPr="00647262" w:rsidRDefault="00060592" w:rsidP="00060592">
      <w:pPr>
        <w:spacing w:line="20" w:lineRule="atLeast"/>
        <w:ind w:firstLine="709"/>
        <w:jc w:val="both"/>
        <w:rPr>
          <w:b w:val="0"/>
          <w:i w:val="0"/>
          <w:color w:val="FF0000"/>
          <w:sz w:val="24"/>
          <w:szCs w:val="24"/>
          <w:lang w:val="kk-KZ"/>
        </w:rPr>
      </w:pPr>
      <w:r w:rsidRPr="00647262">
        <w:rPr>
          <w:color w:val="FF0000"/>
          <w:sz w:val="24"/>
          <w:szCs w:val="24"/>
          <w:lang w:val="kk-KZ"/>
        </w:rPr>
        <w:t>ЕСКЕРТУ: «Б» корпусының мемлекеттік әкімшілік қызметшілерін аттестаттауды өткізу туралы» 2016 жылғы 30 желтоқсандағы Қазақстан Республикасы Президентінің №404 Жарлығымен бекітілген «Б» корпусының мемлекеттік әкімшілік қызметшілерін аттестаттауды өткізу қағидаларының 5-тармағына сәйкес, Қазақстан Республикасы Президенті Әкімшілігінің, Қазақстан Республикасы Премьер-Министрі Кеңсесінің және Қазақстан Республикасы Парламенті палаталары аппараттарының «Б» корпусы қызметшілерін қоспағанда, аттестаттаудан өтуге жататын «Б» корпусы қызметшілерінің конкурстарға қатысуына, сондай-ақ оларды мемлекеттік әкімшілік лауазымға ауысу тәртібімен тағайындауға тиісті аттестаттау комиссиясының қабылданған шешімі болған жағдайда ғана жол беріледі.</w:t>
      </w:r>
    </w:p>
    <w:p w:rsidR="00060592" w:rsidRDefault="00060592" w:rsidP="00060592">
      <w:pPr>
        <w:pStyle w:val="a3"/>
        <w:tabs>
          <w:tab w:val="left" w:pos="0"/>
        </w:tabs>
        <w:rPr>
          <w:color w:val="000000" w:themeColor="text1"/>
          <w:szCs w:val="24"/>
          <w:lang w:val="kk-KZ"/>
        </w:rPr>
      </w:pPr>
      <w:r w:rsidRPr="00647262">
        <w:rPr>
          <w:i/>
          <w:color w:val="FF0000"/>
          <w:szCs w:val="24"/>
          <w:lang w:val="kk-KZ"/>
        </w:rPr>
        <w:t>Бұл талап уақытша бос лауазымдарды атқаратын адамдарға қолданылмайды.</w:t>
      </w:r>
    </w:p>
    <w:p w:rsidR="00627C07" w:rsidRDefault="00627C07" w:rsidP="00627C07">
      <w:pPr>
        <w:rPr>
          <w:lang w:val="kk-KZ"/>
        </w:rPr>
      </w:pPr>
    </w:p>
    <w:p w:rsidR="00627C07" w:rsidRDefault="00627C07" w:rsidP="00627C07">
      <w:pPr>
        <w:rPr>
          <w:i w:val="0"/>
          <w:sz w:val="24"/>
          <w:szCs w:val="24"/>
          <w:lang w:val="kk-KZ"/>
        </w:rPr>
      </w:pPr>
      <w:r w:rsidRPr="002B5E5A">
        <w:rPr>
          <w:i w:val="0"/>
          <w:sz w:val="24"/>
          <w:szCs w:val="24"/>
          <w:lang w:val="kk-KZ"/>
        </w:rPr>
        <w:t>Конкурсқа қатысушыларға  қойылатын  жалпы біліктілік талаптары</w:t>
      </w:r>
    </w:p>
    <w:p w:rsidR="00627C07" w:rsidRDefault="00627C07" w:rsidP="00627C07">
      <w:pPr>
        <w:jc w:val="both"/>
        <w:rPr>
          <w:b w:val="0"/>
          <w:i w:val="0"/>
          <w:sz w:val="24"/>
          <w:szCs w:val="24"/>
          <w:lang w:val="kk-KZ"/>
        </w:rPr>
      </w:pPr>
      <w:r w:rsidRPr="00657B11">
        <w:rPr>
          <w:i w:val="0"/>
          <w:sz w:val="24"/>
          <w:szCs w:val="24"/>
          <w:lang w:val="kk-KZ"/>
        </w:rPr>
        <w:t>С-R-3 санаттары үшін:</w:t>
      </w:r>
      <w:r w:rsidRPr="00657B11">
        <w:rPr>
          <w:b w:val="0"/>
          <w:i w:val="0"/>
          <w:sz w:val="24"/>
          <w:szCs w:val="24"/>
          <w:lang w:val="kk-KZ"/>
        </w:rPr>
        <w:t xml:space="preserve"> </w:t>
      </w:r>
    </w:p>
    <w:p w:rsidR="00627C07" w:rsidRPr="00657B11" w:rsidRDefault="00627C07" w:rsidP="00627C07">
      <w:pPr>
        <w:jc w:val="both"/>
        <w:rPr>
          <w:b w:val="0"/>
          <w:i w:val="0"/>
          <w:sz w:val="24"/>
          <w:szCs w:val="24"/>
          <w:lang w:val="kk-KZ"/>
        </w:rPr>
      </w:pPr>
      <w:r w:rsidRPr="00657B11">
        <w:rPr>
          <w:b w:val="0"/>
          <w:i w:val="0"/>
          <w:sz w:val="24"/>
          <w:szCs w:val="24"/>
          <w:lang w:val="kk-KZ"/>
        </w:rPr>
        <w:t>жоғары білім;</w:t>
      </w:r>
    </w:p>
    <w:p w:rsidR="00060592" w:rsidRPr="00060592" w:rsidRDefault="00627C07" w:rsidP="00060592">
      <w:pPr>
        <w:pStyle w:val="a6"/>
        <w:ind w:firstLine="708"/>
        <w:jc w:val="both"/>
        <w:rPr>
          <w:b w:val="0"/>
          <w:i w:val="0"/>
          <w:sz w:val="24"/>
          <w:szCs w:val="24"/>
          <w:lang w:val="kk-KZ"/>
        </w:rPr>
      </w:pPr>
      <w:r w:rsidRPr="00657B11">
        <w:rPr>
          <w:b w:val="0"/>
          <w:i w:val="0"/>
          <w:sz w:val="24"/>
          <w:szCs w:val="24"/>
          <w:lang w:val="kk-KZ"/>
        </w:rPr>
        <w:t>мынадай құзыреттердің бар болуы: 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r w:rsidRPr="00657B11">
        <w:rPr>
          <w:b w:val="0"/>
          <w:i w:val="0"/>
          <w:sz w:val="24"/>
          <w:szCs w:val="24"/>
          <w:lang w:val="kk-KZ"/>
        </w:rPr>
        <w:br/>
        <w:t>      жұмыс тәжірибесі келесі талаптардың біріне сәйкес болуы тиіс:</w:t>
      </w:r>
      <w:r w:rsidRPr="00657B11">
        <w:rPr>
          <w:b w:val="0"/>
          <w:i w:val="0"/>
          <w:sz w:val="24"/>
          <w:szCs w:val="24"/>
          <w:lang w:val="kk-KZ"/>
        </w:rPr>
        <w:br/>
      </w:r>
      <w:bookmarkStart w:id="0" w:name="z164"/>
      <w:bookmarkStart w:id="1" w:name="z277"/>
      <w:bookmarkEnd w:id="0"/>
      <w:r w:rsidR="00060592" w:rsidRPr="00060592">
        <w:rPr>
          <w:b w:val="0"/>
          <w:i w:val="0"/>
          <w:sz w:val="24"/>
          <w:szCs w:val="24"/>
          <w:lang w:val="kk-KZ"/>
        </w:rPr>
        <w:t>      1) мемлекеттік қызмет өтілі бір жарым жылдан кем емес, оның ішінде мемлекеттік органның штат кестесінде көзделген келесі төменгі санаттағы лауазымдарда немесе C-O-6, C-R-4, D-O-6, Е-5, E-R-4, E-G-1 санаттарынан төмен емес лауазымдарда немесе "А" корпусының мемлекеттік әкімшілік лауазымдарында немесе саяси мемлекеттік лауазымдарда мемлекеттік қызмет өтілі бір жылдан кем емес;</w:t>
      </w:r>
    </w:p>
    <w:p w:rsidR="00060592" w:rsidRPr="00060592" w:rsidRDefault="00060592" w:rsidP="00060592">
      <w:pPr>
        <w:pStyle w:val="a6"/>
        <w:ind w:firstLine="708"/>
        <w:jc w:val="both"/>
        <w:rPr>
          <w:b w:val="0"/>
          <w:i w:val="0"/>
          <w:sz w:val="24"/>
          <w:szCs w:val="24"/>
          <w:lang w:val="kk-KZ"/>
        </w:rPr>
      </w:pPr>
      <w:bookmarkStart w:id="2" w:name="z278"/>
      <w:bookmarkEnd w:id="1"/>
      <w:r w:rsidRPr="00060592">
        <w:rPr>
          <w:b w:val="0"/>
          <w:i w:val="0"/>
          <w:sz w:val="24"/>
          <w:szCs w:val="24"/>
          <w:lang w:val="kk-KZ"/>
        </w:rPr>
        <w:t>      2) осы санаттағы нақты лауазымның функционалдық бағыттарына сәйкес салаларда екі жарым жылдан кем емес, оның ішінде мемлекеттік органның штат кестесінде көзделген келесі төменгі санаттағы лауазымдарда немесе C-O-6, C-R-4, D-O-6, Е-5, E-R-4, E-G-1 санаттарынан төмен емес лауазымдарда немесе "А" корпусының мемлекеттік әкімшілік лауазымдарында немесе саяси мемлекеттік лауазымдарда мемлекеттік қызмет өтілі бір жылдан кем емес;</w:t>
      </w:r>
    </w:p>
    <w:p w:rsidR="00060592" w:rsidRPr="00060592" w:rsidRDefault="00060592" w:rsidP="00060592">
      <w:pPr>
        <w:pStyle w:val="a6"/>
        <w:ind w:firstLine="708"/>
        <w:jc w:val="both"/>
        <w:rPr>
          <w:b w:val="0"/>
          <w:i w:val="0"/>
          <w:sz w:val="24"/>
          <w:szCs w:val="24"/>
          <w:lang w:val="kk-KZ"/>
        </w:rPr>
      </w:pPr>
      <w:bookmarkStart w:id="3" w:name="z279"/>
      <w:bookmarkEnd w:id="2"/>
      <w:r w:rsidRPr="00060592">
        <w:rPr>
          <w:b w:val="0"/>
          <w:i w:val="0"/>
          <w:sz w:val="24"/>
          <w:szCs w:val="24"/>
          <w:lang w:val="kk-KZ"/>
        </w:rPr>
        <w:t>      3) C-O-6, C-R-4, D-O-6, Е-5, E-R-4, E-G-1 санаттарынан төмен емес мемлекеттік әкімшілік лауазымдарда немесе "А" корпусының мемлекеттік әкімшілік лауазымдарында немесе саяси мемлекеттік лауазымдарда немесе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бір жарым жылдан кем емес;</w:t>
      </w:r>
    </w:p>
    <w:p w:rsidR="00060592" w:rsidRPr="00060592" w:rsidRDefault="00060592" w:rsidP="00060592">
      <w:pPr>
        <w:pStyle w:val="a6"/>
        <w:ind w:firstLine="708"/>
        <w:jc w:val="both"/>
        <w:rPr>
          <w:b w:val="0"/>
          <w:i w:val="0"/>
          <w:sz w:val="24"/>
          <w:szCs w:val="24"/>
          <w:lang w:val="kk-KZ"/>
        </w:rPr>
      </w:pPr>
      <w:bookmarkStart w:id="4" w:name="z280"/>
      <w:bookmarkEnd w:id="3"/>
      <w:r w:rsidRPr="00060592">
        <w:rPr>
          <w:b w:val="0"/>
          <w:i w:val="0"/>
          <w:sz w:val="24"/>
          <w:szCs w:val="24"/>
          <w:lang w:val="kk-KZ"/>
        </w:rPr>
        <w:t>      4) мемлекеттік қызмет өтілі екі жарым жылдан кем емес, оның ішінде орталық, облыстық, қалалық немесе аудандық деңгейдегі құқық қорғау органдарының кіші басшы құрамынан немесе арнайы мемлекеттік органдардың сержанттар құрамынан төмен емес немесе әскери атағында кіші сержанттар құрамынан төмен емес Қарулы Күштер әскери басқару органдарының тактикалық деңгейдегі, жергілікті әскери басқару органдарының немесе әскери оқу орындарының лауазымдарында екі жылдан кем емес;</w:t>
      </w:r>
    </w:p>
    <w:p w:rsidR="00060592" w:rsidRPr="00060592" w:rsidRDefault="00060592" w:rsidP="00060592">
      <w:pPr>
        <w:pStyle w:val="a6"/>
        <w:ind w:firstLine="708"/>
        <w:jc w:val="both"/>
        <w:rPr>
          <w:b w:val="0"/>
          <w:i w:val="0"/>
          <w:sz w:val="24"/>
          <w:szCs w:val="24"/>
          <w:lang w:val="kk-KZ"/>
        </w:rPr>
      </w:pPr>
      <w:bookmarkStart w:id="5" w:name="z281"/>
      <w:bookmarkEnd w:id="4"/>
      <w:r w:rsidRPr="00060592">
        <w:rPr>
          <w:b w:val="0"/>
          <w:i w:val="0"/>
          <w:sz w:val="24"/>
          <w:szCs w:val="24"/>
          <w:lang w:val="kk-KZ"/>
        </w:rPr>
        <w:lastRenderedPageBreak/>
        <w:t>      5)</w:t>
      </w:r>
      <w:bookmarkStart w:id="6" w:name="z282"/>
      <w:bookmarkEnd w:id="5"/>
      <w:r>
        <w:rPr>
          <w:b w:val="0"/>
          <w:i w:val="0"/>
          <w:sz w:val="24"/>
          <w:szCs w:val="24"/>
          <w:lang w:val="kk-KZ"/>
        </w:rPr>
        <w:t xml:space="preserve"> </w:t>
      </w:r>
      <w:r w:rsidRPr="00060592">
        <w:rPr>
          <w:b w:val="0"/>
          <w:i w:val="0"/>
          <w:sz w:val="24"/>
          <w:szCs w:val="24"/>
          <w:lang w:val="kk-KZ"/>
        </w:rPr>
        <w:t>жоғары немесе жоғары оқу орындарынан кейінгі білім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Республикалық комиссия бекітетін басым мамандықтар бойынша оқуды аяқтауы;</w:t>
      </w:r>
    </w:p>
    <w:bookmarkEnd w:id="6"/>
    <w:p w:rsidR="00060592" w:rsidRDefault="00060592" w:rsidP="00060592">
      <w:pPr>
        <w:jc w:val="both"/>
        <w:rPr>
          <w:b w:val="0"/>
          <w:i w:val="0"/>
          <w:color w:val="000000"/>
          <w:sz w:val="24"/>
          <w:szCs w:val="24"/>
          <w:lang w:val="kk-KZ"/>
        </w:rPr>
      </w:pPr>
    </w:p>
    <w:p w:rsidR="00627C07" w:rsidRPr="00657B11" w:rsidRDefault="00627C07" w:rsidP="00060592">
      <w:pPr>
        <w:jc w:val="both"/>
        <w:rPr>
          <w:b w:val="0"/>
          <w:i w:val="0"/>
          <w:sz w:val="24"/>
          <w:szCs w:val="24"/>
          <w:lang w:val="kk-KZ"/>
        </w:rPr>
      </w:pPr>
      <w:r w:rsidRPr="00DA1CDB">
        <w:rPr>
          <w:b w:val="0"/>
          <w:i w:val="0"/>
          <w:color w:val="000000"/>
          <w:sz w:val="24"/>
          <w:szCs w:val="24"/>
          <w:lang w:val="kk-KZ"/>
        </w:rPr>
        <w:t xml:space="preserve">      </w:t>
      </w:r>
      <w:r w:rsidRPr="00657B11">
        <w:rPr>
          <w:i w:val="0"/>
          <w:sz w:val="24"/>
          <w:szCs w:val="24"/>
          <w:lang w:val="kk-KZ"/>
        </w:rPr>
        <w:t>С-R-4 санаттары үшін:</w:t>
      </w:r>
      <w:r w:rsidRPr="00657B11">
        <w:rPr>
          <w:b w:val="0"/>
          <w:i w:val="0"/>
          <w:sz w:val="24"/>
          <w:szCs w:val="24"/>
          <w:lang w:val="kk-KZ"/>
        </w:rPr>
        <w:t xml:space="preserve"> </w:t>
      </w:r>
    </w:p>
    <w:p w:rsidR="00627C07" w:rsidRPr="00657B11" w:rsidRDefault="00627C07" w:rsidP="00627C07">
      <w:pPr>
        <w:pStyle w:val="a6"/>
        <w:ind w:firstLine="708"/>
        <w:jc w:val="both"/>
        <w:rPr>
          <w:b w:val="0"/>
          <w:i w:val="0"/>
          <w:sz w:val="24"/>
          <w:szCs w:val="24"/>
          <w:lang w:val="kk-KZ"/>
        </w:rPr>
      </w:pPr>
      <w:r w:rsidRPr="00657B11">
        <w:rPr>
          <w:b w:val="0"/>
          <w:i w:val="0"/>
          <w:sz w:val="24"/>
          <w:szCs w:val="24"/>
          <w:lang w:val="kk-KZ"/>
        </w:rPr>
        <w:t>Жоғары, 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 барларға рұқсат етіледі.</w:t>
      </w:r>
    </w:p>
    <w:p w:rsidR="00627C07" w:rsidRDefault="00627C07" w:rsidP="00627C07">
      <w:pPr>
        <w:pStyle w:val="a6"/>
        <w:ind w:firstLine="708"/>
        <w:jc w:val="both"/>
        <w:rPr>
          <w:b w:val="0"/>
          <w:i w:val="0"/>
          <w:sz w:val="24"/>
          <w:szCs w:val="24"/>
          <w:lang w:val="kk-KZ"/>
        </w:rPr>
      </w:pPr>
      <w:r w:rsidRPr="00657B11">
        <w:rPr>
          <w:b w:val="0"/>
          <w:i w:val="0"/>
          <w:sz w:val="24"/>
          <w:szCs w:val="24"/>
          <w:lang w:val="kk-KZ"/>
        </w:rPr>
        <w:t>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627C07" w:rsidRDefault="00627C07" w:rsidP="00627C07">
      <w:pPr>
        <w:pStyle w:val="a6"/>
        <w:ind w:firstLine="708"/>
        <w:jc w:val="both"/>
        <w:rPr>
          <w:b w:val="0"/>
          <w:i w:val="0"/>
          <w:sz w:val="24"/>
          <w:szCs w:val="24"/>
          <w:lang w:val="kk-KZ"/>
        </w:rPr>
      </w:pPr>
      <w:r>
        <w:rPr>
          <w:b w:val="0"/>
          <w:i w:val="0"/>
          <w:sz w:val="24"/>
          <w:szCs w:val="24"/>
          <w:lang w:val="kk-KZ"/>
        </w:rPr>
        <w:t> </w:t>
      </w:r>
      <w:r w:rsidRPr="00A315EC">
        <w:rPr>
          <w:b w:val="0"/>
          <w:i w:val="0"/>
          <w:sz w:val="24"/>
          <w:szCs w:val="24"/>
          <w:lang w:val="kk-KZ"/>
        </w:rPr>
        <w:t>Жоғары білім болған жағдайда жұмыс тәжірибесі талап етілмейді</w:t>
      </w:r>
    </w:p>
    <w:p w:rsidR="00060592" w:rsidRDefault="00060592" w:rsidP="00627C07">
      <w:pPr>
        <w:pStyle w:val="a6"/>
        <w:ind w:firstLine="708"/>
        <w:jc w:val="both"/>
        <w:rPr>
          <w:b w:val="0"/>
          <w:i w:val="0"/>
          <w:sz w:val="24"/>
          <w:szCs w:val="24"/>
          <w:lang w:val="kk-KZ"/>
        </w:rPr>
      </w:pPr>
    </w:p>
    <w:tbl>
      <w:tblPr>
        <w:tblW w:w="939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722"/>
        <w:gridCol w:w="4247"/>
        <w:gridCol w:w="3422"/>
      </w:tblGrid>
      <w:tr w:rsidR="00627C07" w:rsidRPr="00ED39F5" w:rsidTr="000061C4">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627C07" w:rsidRPr="00BD435A" w:rsidRDefault="00627C07" w:rsidP="000061C4">
            <w:pPr>
              <w:keepNext/>
              <w:keepLines/>
              <w:tabs>
                <w:tab w:val="left" w:pos="-1405"/>
                <w:tab w:val="left" w:pos="0"/>
                <w:tab w:val="left" w:pos="6663"/>
                <w:tab w:val="left" w:pos="10116"/>
              </w:tabs>
              <w:ind w:left="20" w:right="-60"/>
              <w:rPr>
                <w:bCs w:val="0"/>
                <w:i w:val="0"/>
                <w:iCs w:val="0"/>
                <w:sz w:val="22"/>
                <w:szCs w:val="22"/>
                <w:lang w:val="kk-KZ"/>
              </w:rPr>
            </w:pPr>
            <w:r w:rsidRPr="00F61249">
              <w:rPr>
                <w:lang w:val="kk-KZ"/>
              </w:rPr>
              <w:br/>
            </w:r>
            <w:r w:rsidRPr="00BD435A">
              <w:rPr>
                <w:i w:val="0"/>
                <w:sz w:val="22"/>
                <w:szCs w:val="22"/>
                <w:lang w:val="kk-KZ"/>
              </w:rPr>
              <w:t>Санат</w:t>
            </w:r>
          </w:p>
        </w:tc>
        <w:tc>
          <w:tcPr>
            <w:tcW w:w="7669" w:type="dxa"/>
            <w:gridSpan w:val="2"/>
            <w:tcBorders>
              <w:top w:val="single" w:sz="4" w:space="0" w:color="auto"/>
              <w:left w:val="single" w:sz="4" w:space="0" w:color="auto"/>
              <w:bottom w:val="single" w:sz="4" w:space="0" w:color="auto"/>
              <w:right w:val="single" w:sz="4" w:space="0" w:color="auto"/>
            </w:tcBorders>
            <w:vAlign w:val="center"/>
          </w:tcPr>
          <w:p w:rsidR="00627C07" w:rsidRPr="00BD435A" w:rsidRDefault="00627C07" w:rsidP="000061C4">
            <w:pPr>
              <w:keepNext/>
              <w:keepLines/>
              <w:tabs>
                <w:tab w:val="left" w:pos="-1405"/>
                <w:tab w:val="left" w:pos="132"/>
                <w:tab w:val="left" w:pos="6663"/>
                <w:tab w:val="left" w:pos="10116"/>
              </w:tabs>
              <w:ind w:right="266"/>
              <w:rPr>
                <w:bCs w:val="0"/>
                <w:i w:val="0"/>
                <w:iCs w:val="0"/>
                <w:sz w:val="22"/>
                <w:szCs w:val="22"/>
                <w:lang w:val="kk-KZ"/>
              </w:rPr>
            </w:pPr>
            <w:r w:rsidRPr="00BD435A">
              <w:rPr>
                <w:i w:val="0"/>
                <w:sz w:val="22"/>
                <w:szCs w:val="22"/>
                <w:lang w:val="kk-KZ"/>
              </w:rPr>
              <w:t>Еңбек сіңірген жылдарына байланысты</w:t>
            </w:r>
          </w:p>
        </w:tc>
      </w:tr>
      <w:tr w:rsidR="00627C07" w:rsidRPr="00ED39F5" w:rsidTr="000061C4">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627C07" w:rsidRPr="00BD435A" w:rsidRDefault="00627C07" w:rsidP="000061C4">
            <w:pPr>
              <w:keepNext/>
              <w:keepLines/>
              <w:tabs>
                <w:tab w:val="left" w:pos="132"/>
                <w:tab w:val="left" w:pos="6663"/>
              </w:tabs>
              <w:ind w:left="-1440" w:right="99"/>
              <w:rPr>
                <w:bCs w:val="0"/>
                <w:i w:val="0"/>
                <w:iCs w:val="0"/>
                <w:sz w:val="22"/>
                <w:szCs w:val="22"/>
                <w:lang w:val="kk-KZ"/>
              </w:rPr>
            </w:pPr>
          </w:p>
        </w:tc>
        <w:tc>
          <w:tcPr>
            <w:tcW w:w="4247" w:type="dxa"/>
            <w:tcBorders>
              <w:top w:val="single" w:sz="4" w:space="0" w:color="auto"/>
              <w:left w:val="single" w:sz="4" w:space="0" w:color="auto"/>
              <w:bottom w:val="single" w:sz="4" w:space="0" w:color="auto"/>
              <w:right w:val="single" w:sz="4" w:space="0" w:color="auto"/>
            </w:tcBorders>
            <w:vAlign w:val="center"/>
          </w:tcPr>
          <w:p w:rsidR="00627C07" w:rsidRPr="00BD435A" w:rsidRDefault="00627C07" w:rsidP="000061C4">
            <w:pPr>
              <w:pStyle w:val="a5"/>
              <w:keepNext/>
              <w:keepLines/>
              <w:widowControl/>
              <w:tabs>
                <w:tab w:val="left" w:pos="132"/>
                <w:tab w:val="left" w:pos="1276"/>
              </w:tabs>
              <w:ind w:right="99"/>
              <w:jc w:val="center"/>
              <w:rPr>
                <w:rFonts w:ascii="Times New Roman" w:hAnsi="Times New Roman" w:cs="Times New Roman"/>
                <w:b/>
                <w:kern w:val="0"/>
                <w:sz w:val="22"/>
                <w:szCs w:val="22"/>
                <w:lang w:val="kk-KZ"/>
              </w:rPr>
            </w:pPr>
            <w:r w:rsidRPr="00BD435A">
              <w:rPr>
                <w:rFonts w:ascii="Times New Roman" w:hAnsi="Times New Roman" w:cs="Times New Roman"/>
                <w:b/>
                <w:kern w:val="0"/>
                <w:sz w:val="22"/>
                <w:szCs w:val="22"/>
                <w:lang w:val="kk-KZ"/>
              </w:rPr>
              <w:t>min</w:t>
            </w:r>
          </w:p>
        </w:tc>
        <w:tc>
          <w:tcPr>
            <w:tcW w:w="3422" w:type="dxa"/>
            <w:tcBorders>
              <w:top w:val="single" w:sz="4" w:space="0" w:color="auto"/>
              <w:left w:val="single" w:sz="4" w:space="0" w:color="auto"/>
              <w:bottom w:val="single" w:sz="4" w:space="0" w:color="auto"/>
              <w:right w:val="single" w:sz="4" w:space="0" w:color="auto"/>
            </w:tcBorders>
            <w:vAlign w:val="center"/>
          </w:tcPr>
          <w:p w:rsidR="00627C07" w:rsidRPr="00BD435A" w:rsidRDefault="00627C07" w:rsidP="000061C4">
            <w:pPr>
              <w:pStyle w:val="a5"/>
              <w:keepNext/>
              <w:keepLines/>
              <w:widowControl/>
              <w:tabs>
                <w:tab w:val="clear" w:pos="959"/>
                <w:tab w:val="left" w:pos="132"/>
                <w:tab w:val="left" w:pos="1165"/>
                <w:tab w:val="left" w:pos="1307"/>
              </w:tabs>
              <w:ind w:left="31"/>
              <w:jc w:val="center"/>
              <w:rPr>
                <w:rFonts w:ascii="Times New Roman" w:hAnsi="Times New Roman" w:cs="Times New Roman"/>
                <w:b/>
                <w:kern w:val="0"/>
                <w:sz w:val="22"/>
                <w:szCs w:val="22"/>
                <w:lang w:val="kk-KZ"/>
              </w:rPr>
            </w:pPr>
            <w:r w:rsidRPr="00BD435A">
              <w:rPr>
                <w:rFonts w:ascii="Times New Roman" w:hAnsi="Times New Roman" w:cs="Times New Roman"/>
                <w:b/>
                <w:kern w:val="0"/>
                <w:sz w:val="22"/>
                <w:szCs w:val="22"/>
                <w:lang w:val="kk-KZ"/>
              </w:rPr>
              <w:t>max</w:t>
            </w:r>
          </w:p>
        </w:tc>
      </w:tr>
      <w:tr w:rsidR="00627C07" w:rsidRPr="00ED39F5" w:rsidTr="000061C4">
        <w:trPr>
          <w:cantSplit/>
          <w:trHeight w:val="20"/>
        </w:trPr>
        <w:tc>
          <w:tcPr>
            <w:tcW w:w="1722" w:type="dxa"/>
            <w:tcBorders>
              <w:top w:val="single" w:sz="4" w:space="0" w:color="auto"/>
              <w:left w:val="single" w:sz="4" w:space="0" w:color="auto"/>
              <w:bottom w:val="single" w:sz="4" w:space="0" w:color="auto"/>
              <w:right w:val="single" w:sz="4" w:space="0" w:color="auto"/>
            </w:tcBorders>
          </w:tcPr>
          <w:p w:rsidR="00627C07" w:rsidRPr="00A315EC" w:rsidRDefault="00627C07" w:rsidP="000061C4">
            <w:pPr>
              <w:rPr>
                <w:b w:val="0"/>
                <w:i w:val="0"/>
                <w:sz w:val="22"/>
                <w:szCs w:val="22"/>
              </w:rPr>
            </w:pPr>
            <w:r w:rsidRPr="00A315EC">
              <w:rPr>
                <w:b w:val="0"/>
                <w:i w:val="0"/>
                <w:sz w:val="22"/>
                <w:szCs w:val="22"/>
              </w:rPr>
              <w:t>С-R-3</w:t>
            </w:r>
          </w:p>
        </w:tc>
        <w:tc>
          <w:tcPr>
            <w:tcW w:w="4247" w:type="dxa"/>
            <w:tcBorders>
              <w:top w:val="single" w:sz="4" w:space="0" w:color="auto"/>
              <w:left w:val="single" w:sz="4" w:space="0" w:color="auto"/>
              <w:bottom w:val="single" w:sz="4" w:space="0" w:color="auto"/>
              <w:right w:val="single" w:sz="4" w:space="0" w:color="auto"/>
            </w:tcBorders>
          </w:tcPr>
          <w:p w:rsidR="00627C07" w:rsidRPr="00A315EC" w:rsidRDefault="00627C07" w:rsidP="000061C4">
            <w:pPr>
              <w:rPr>
                <w:b w:val="0"/>
                <w:i w:val="0"/>
                <w:sz w:val="22"/>
                <w:szCs w:val="22"/>
              </w:rPr>
            </w:pPr>
            <w:r w:rsidRPr="00A315EC">
              <w:rPr>
                <w:b w:val="0"/>
                <w:i w:val="0"/>
                <w:sz w:val="22"/>
                <w:szCs w:val="22"/>
              </w:rPr>
              <w:t>96607</w:t>
            </w:r>
          </w:p>
        </w:tc>
        <w:tc>
          <w:tcPr>
            <w:tcW w:w="3422" w:type="dxa"/>
            <w:tcBorders>
              <w:top w:val="single" w:sz="4" w:space="0" w:color="auto"/>
              <w:left w:val="single" w:sz="4" w:space="0" w:color="auto"/>
              <w:bottom w:val="single" w:sz="4" w:space="0" w:color="auto"/>
              <w:right w:val="single" w:sz="4" w:space="0" w:color="auto"/>
            </w:tcBorders>
          </w:tcPr>
          <w:p w:rsidR="00627C07" w:rsidRPr="00A315EC" w:rsidRDefault="00627C07" w:rsidP="000061C4">
            <w:pPr>
              <w:rPr>
                <w:b w:val="0"/>
                <w:i w:val="0"/>
                <w:sz w:val="22"/>
                <w:szCs w:val="22"/>
              </w:rPr>
            </w:pPr>
            <w:r w:rsidRPr="00A315EC">
              <w:rPr>
                <w:b w:val="0"/>
                <w:i w:val="0"/>
                <w:sz w:val="22"/>
                <w:szCs w:val="22"/>
              </w:rPr>
              <w:t>129919</w:t>
            </w:r>
          </w:p>
        </w:tc>
      </w:tr>
      <w:tr w:rsidR="00627C07" w:rsidRPr="00ED39F5" w:rsidTr="000061C4">
        <w:trPr>
          <w:cantSplit/>
          <w:trHeight w:val="20"/>
        </w:trPr>
        <w:tc>
          <w:tcPr>
            <w:tcW w:w="1722" w:type="dxa"/>
            <w:tcBorders>
              <w:top w:val="single" w:sz="4" w:space="0" w:color="auto"/>
              <w:left w:val="single" w:sz="4" w:space="0" w:color="auto"/>
              <w:bottom w:val="single" w:sz="4" w:space="0" w:color="auto"/>
              <w:right w:val="single" w:sz="4" w:space="0" w:color="auto"/>
            </w:tcBorders>
          </w:tcPr>
          <w:p w:rsidR="00627C07" w:rsidRPr="0053729E" w:rsidRDefault="00627C07" w:rsidP="000061C4">
            <w:pPr>
              <w:rPr>
                <w:b w:val="0"/>
                <w:i w:val="0"/>
                <w:sz w:val="22"/>
                <w:szCs w:val="22"/>
                <w:lang w:val="kk-KZ"/>
              </w:rPr>
            </w:pPr>
            <w:r w:rsidRPr="0053729E">
              <w:rPr>
                <w:b w:val="0"/>
                <w:i w:val="0"/>
                <w:sz w:val="22"/>
                <w:szCs w:val="22"/>
              </w:rPr>
              <w:t>С-R</w:t>
            </w:r>
            <w:r w:rsidRPr="0053729E">
              <w:rPr>
                <w:b w:val="0"/>
                <w:i w:val="0"/>
                <w:sz w:val="22"/>
                <w:szCs w:val="22"/>
                <w:lang w:val="kk-KZ"/>
              </w:rPr>
              <w:t>-4</w:t>
            </w:r>
          </w:p>
        </w:tc>
        <w:tc>
          <w:tcPr>
            <w:tcW w:w="4247" w:type="dxa"/>
            <w:tcBorders>
              <w:top w:val="single" w:sz="4" w:space="0" w:color="auto"/>
              <w:left w:val="single" w:sz="4" w:space="0" w:color="auto"/>
              <w:bottom w:val="single" w:sz="4" w:space="0" w:color="auto"/>
              <w:right w:val="single" w:sz="4" w:space="0" w:color="auto"/>
            </w:tcBorders>
          </w:tcPr>
          <w:p w:rsidR="00627C07" w:rsidRPr="0053729E" w:rsidRDefault="00627C07" w:rsidP="000061C4">
            <w:pPr>
              <w:rPr>
                <w:b w:val="0"/>
                <w:bCs w:val="0"/>
                <w:i w:val="0"/>
                <w:color w:val="000000"/>
                <w:sz w:val="22"/>
                <w:szCs w:val="22"/>
                <w:lang w:val="be-BY"/>
              </w:rPr>
            </w:pPr>
            <w:r w:rsidRPr="0053729E">
              <w:rPr>
                <w:b w:val="0"/>
                <w:bCs w:val="0"/>
                <w:i w:val="0"/>
                <w:color w:val="000000"/>
                <w:sz w:val="22"/>
                <w:szCs w:val="22"/>
                <w:lang w:val="be-BY"/>
              </w:rPr>
              <w:t>73288</w:t>
            </w:r>
          </w:p>
        </w:tc>
        <w:tc>
          <w:tcPr>
            <w:tcW w:w="3422" w:type="dxa"/>
            <w:tcBorders>
              <w:top w:val="single" w:sz="4" w:space="0" w:color="auto"/>
              <w:left w:val="single" w:sz="4" w:space="0" w:color="auto"/>
              <w:bottom w:val="single" w:sz="4" w:space="0" w:color="auto"/>
              <w:right w:val="single" w:sz="4" w:space="0" w:color="auto"/>
            </w:tcBorders>
          </w:tcPr>
          <w:p w:rsidR="00627C07" w:rsidRPr="0053729E" w:rsidRDefault="00627C07" w:rsidP="000061C4">
            <w:pPr>
              <w:rPr>
                <w:b w:val="0"/>
                <w:bCs w:val="0"/>
                <w:i w:val="0"/>
                <w:color w:val="000000"/>
                <w:sz w:val="22"/>
                <w:szCs w:val="22"/>
                <w:lang w:val="be-BY"/>
              </w:rPr>
            </w:pPr>
            <w:r w:rsidRPr="0053729E">
              <w:rPr>
                <w:b w:val="0"/>
                <w:bCs w:val="0"/>
                <w:i w:val="0"/>
                <w:color w:val="000000"/>
                <w:sz w:val="22"/>
                <w:szCs w:val="22"/>
                <w:lang w:val="be-BY"/>
              </w:rPr>
              <w:t>99106</w:t>
            </w:r>
          </w:p>
        </w:tc>
      </w:tr>
    </w:tbl>
    <w:p w:rsidR="005F616A" w:rsidRDefault="005F616A">
      <w:pPr>
        <w:rPr>
          <w:lang w:val="kk-KZ"/>
        </w:rPr>
      </w:pPr>
    </w:p>
    <w:p w:rsidR="00627C07" w:rsidRPr="00627C07" w:rsidRDefault="00627C07" w:rsidP="00627C07">
      <w:pPr>
        <w:autoSpaceDE w:val="0"/>
        <w:autoSpaceDN w:val="0"/>
        <w:adjustRightInd w:val="0"/>
        <w:ind w:firstLine="708"/>
        <w:jc w:val="both"/>
        <w:rPr>
          <w:bCs w:val="0"/>
          <w:i w:val="0"/>
          <w:iCs w:val="0"/>
          <w:sz w:val="24"/>
          <w:szCs w:val="24"/>
          <w:lang w:val="kk-KZ"/>
        </w:rPr>
      </w:pPr>
      <w:r w:rsidRPr="00627C07">
        <w:rPr>
          <w:bCs w:val="0"/>
          <w:i w:val="0"/>
          <w:iCs w:val="0"/>
          <w:sz w:val="24"/>
          <w:szCs w:val="24"/>
          <w:lang w:val="kk-KZ"/>
        </w:rPr>
        <w:t xml:space="preserve">Қазақстан Республикасы Қаржы министрлігі Мемлекеттік кірістер комитетінің Жамбыл облысы бойынша мемлекеттік кірістер департаменті Тараз қаласы бойынша мемлекеттік кірістер басқармасы 080000, Тараз қаласы Қолбасшы Қойгелді көшесі №188, 209 кабинет, анықтама үшін телефондары 8(7262)43-28-46, факс 8(7262)43-28-46, электрондық мекен-жайы stashimbetova@taxtaraz.mgd.kz бос әкімшілік мемлекеттік лауазымға орналасуға конкурс жариялайды: </w:t>
      </w:r>
    </w:p>
    <w:p w:rsidR="00627C07" w:rsidRPr="0026467D" w:rsidRDefault="00627C07" w:rsidP="00627C07">
      <w:pPr>
        <w:pStyle w:val="a6"/>
        <w:ind w:firstLine="708"/>
        <w:jc w:val="both"/>
        <w:rPr>
          <w:i w:val="0"/>
          <w:color w:val="000000" w:themeColor="text1"/>
          <w:sz w:val="24"/>
          <w:szCs w:val="24"/>
          <w:lang w:val="kk-KZ"/>
        </w:rPr>
      </w:pPr>
      <w:r w:rsidRPr="00B77FD5">
        <w:rPr>
          <w:bCs w:val="0"/>
          <w:i w:val="0"/>
          <w:iCs w:val="0"/>
          <w:sz w:val="24"/>
          <w:szCs w:val="24"/>
          <w:lang w:val="kk-KZ"/>
        </w:rPr>
        <w:t>1.</w:t>
      </w:r>
      <w:r>
        <w:rPr>
          <w:b w:val="0"/>
          <w:bCs w:val="0"/>
          <w:i w:val="0"/>
          <w:iCs w:val="0"/>
          <w:sz w:val="24"/>
          <w:szCs w:val="24"/>
          <w:lang w:val="kk-KZ"/>
        </w:rPr>
        <w:t xml:space="preserve"> </w:t>
      </w:r>
      <w:r w:rsidRPr="0043226A">
        <w:rPr>
          <w:bCs w:val="0"/>
          <w:i w:val="0"/>
          <w:iCs w:val="0"/>
          <w:sz w:val="24"/>
          <w:szCs w:val="24"/>
          <w:lang w:val="kk-KZ"/>
        </w:rPr>
        <w:t xml:space="preserve">Қазақстан Республикасы Қаржы министрлігі Мемлекеттік кірістер комитеті Жамбыл облысы бойынша мемлекеттік кірістер департаментінің  Тараз қаласы бойынша мемлекеттік кірістер басқармасының </w:t>
      </w:r>
      <w:r w:rsidRPr="0026467D">
        <w:rPr>
          <w:i w:val="0"/>
          <w:color w:val="000000" w:themeColor="text1"/>
          <w:sz w:val="24"/>
          <w:szCs w:val="24"/>
          <w:lang w:val="kk-KZ"/>
        </w:rPr>
        <w:t>жеке кәсіпкерлерді тіркеу, ақпараттарды қабылдау және өңдеу орталығы бөлімінің басшысы 1 бірлік, санаты C-R-3, №06-1-1;</w:t>
      </w:r>
    </w:p>
    <w:p w:rsidR="00627C07" w:rsidRPr="00627C07" w:rsidRDefault="00627C07" w:rsidP="00627C07">
      <w:pPr>
        <w:pStyle w:val="a6"/>
        <w:ind w:firstLine="708"/>
        <w:jc w:val="both"/>
        <w:rPr>
          <w:b w:val="0"/>
          <w:i w:val="0"/>
          <w:sz w:val="24"/>
          <w:szCs w:val="24"/>
          <w:lang w:val="kk-KZ"/>
        </w:rPr>
      </w:pPr>
      <w:r w:rsidRPr="00627C07">
        <w:rPr>
          <w:i w:val="0"/>
          <w:sz w:val="24"/>
          <w:szCs w:val="24"/>
          <w:lang w:val="kk-KZ"/>
        </w:rPr>
        <w:t>Функционалды міндеттері:</w:t>
      </w:r>
      <w:r w:rsidRPr="00627C07">
        <w:rPr>
          <w:b w:val="0"/>
          <w:i w:val="0"/>
          <w:sz w:val="24"/>
          <w:szCs w:val="24"/>
          <w:lang w:val="kk-KZ"/>
        </w:rPr>
        <w:t xml:space="preserve"> Өз құзырының шегімен бөлімнің жұмысын жоспарлайды және  жалпы басшылық жасайды, қызметкерлер арасында жұмыс, ауыртпалығына қарай орынды бөлінуін қамтамасыз етеді және уәкілеттілігін айқындайды.</w:t>
      </w:r>
    </w:p>
    <w:p w:rsidR="00627C07" w:rsidRPr="00627C07" w:rsidRDefault="00627C07" w:rsidP="00627C07">
      <w:pPr>
        <w:pStyle w:val="a6"/>
        <w:ind w:firstLine="708"/>
        <w:jc w:val="both"/>
        <w:rPr>
          <w:b w:val="0"/>
          <w:i w:val="0"/>
          <w:sz w:val="24"/>
          <w:szCs w:val="24"/>
          <w:lang w:val="kk-KZ"/>
        </w:rPr>
      </w:pPr>
      <w:r w:rsidRPr="00627C07">
        <w:rPr>
          <w:b w:val="0"/>
          <w:i w:val="0"/>
          <w:sz w:val="24"/>
          <w:szCs w:val="24"/>
          <w:lang w:val="kk-KZ"/>
        </w:rPr>
        <w:t xml:space="preserve"> Жамбыл облысы бойынша салық департаментінен және Басқарма басшылығынан келіп түскен тапсырмаларды, сонымен бірге жеке және заңды тұлғалардың сұрауын белгіленген тәртіппен және мерзімінде орындалуын ұйымдастырады және қамтамасыз етеді. Тексеру ісін құрады және оның орындалу мерзіміне бақылау жүргізеді, тексеру актісін бекітуге басшылырға жібереді. САЭБ АЖ тексеру актілерінің уақтылы өнделүіне бақылау жүргізеді. Бөлім қызметкерлерлері жүргізген салықтық тексерулер мен камералдық бақылау қорытындысынын сапалылығына бақылау жүргізеді. Қызмет барысында басқарма бөлімдерімен, облыстық    Департаментпен, салық төлеушілермен, мемлекеттік, атқарушы, құқық қорғау органдарымен және де басқа сатыдағы органдармен жұмыстарын үйлестіру.</w:t>
      </w:r>
    </w:p>
    <w:p w:rsidR="00627C07" w:rsidRPr="00627C07" w:rsidRDefault="00627C07" w:rsidP="00627C07">
      <w:pPr>
        <w:pStyle w:val="a6"/>
        <w:ind w:firstLine="708"/>
        <w:jc w:val="both"/>
        <w:rPr>
          <w:i w:val="0"/>
          <w:sz w:val="24"/>
          <w:szCs w:val="24"/>
          <w:lang w:val="kk-KZ"/>
        </w:rPr>
      </w:pPr>
      <w:r w:rsidRPr="00627C07">
        <w:rPr>
          <w:i w:val="0"/>
          <w:sz w:val="24"/>
          <w:szCs w:val="24"/>
          <w:lang w:val="kk-KZ"/>
        </w:rPr>
        <w:t xml:space="preserve">Конкурсқа қатысушыларға қойылатын талаптар: </w:t>
      </w:r>
    </w:p>
    <w:p w:rsidR="00627C07" w:rsidRPr="00627C07" w:rsidRDefault="00627C07" w:rsidP="00627C07">
      <w:pPr>
        <w:pStyle w:val="a6"/>
        <w:ind w:firstLine="708"/>
        <w:jc w:val="both"/>
        <w:rPr>
          <w:b w:val="0"/>
          <w:i w:val="0"/>
          <w:sz w:val="24"/>
          <w:szCs w:val="24"/>
          <w:lang w:val="kk-KZ"/>
        </w:rPr>
      </w:pPr>
      <w:r w:rsidRPr="00627C07">
        <w:rPr>
          <w:i w:val="0"/>
          <w:sz w:val="24"/>
          <w:szCs w:val="24"/>
          <w:lang w:val="kk-KZ"/>
        </w:rPr>
        <w:t>Білімі:</w:t>
      </w:r>
      <w:r>
        <w:rPr>
          <w:i w:val="0"/>
          <w:sz w:val="24"/>
          <w:szCs w:val="24"/>
          <w:lang w:val="kk-KZ"/>
        </w:rPr>
        <w:t xml:space="preserve"> </w:t>
      </w:r>
      <w:r w:rsidRPr="00627C07">
        <w:rPr>
          <w:b w:val="0"/>
          <w:i w:val="0"/>
          <w:sz w:val="24"/>
          <w:szCs w:val="24"/>
          <w:lang w:val="kk-KZ"/>
        </w:rPr>
        <w:t>Әлеуметтік ғылымдар, экономика және бизнес саласы</w:t>
      </w:r>
      <w:r>
        <w:rPr>
          <w:b w:val="0"/>
          <w:i w:val="0"/>
          <w:sz w:val="24"/>
          <w:szCs w:val="24"/>
          <w:lang w:val="kk-KZ"/>
        </w:rPr>
        <w:t>ндағы</w:t>
      </w:r>
      <w:r w:rsidRPr="00627C07">
        <w:rPr>
          <w:b w:val="0"/>
          <w:i w:val="0"/>
          <w:sz w:val="24"/>
          <w:szCs w:val="24"/>
          <w:lang w:val="kk-KZ"/>
        </w:rPr>
        <w:t xml:space="preserve">. </w:t>
      </w:r>
    </w:p>
    <w:p w:rsidR="00627C07" w:rsidRPr="00627C07" w:rsidRDefault="00627C07" w:rsidP="00627C07">
      <w:pPr>
        <w:pStyle w:val="a6"/>
        <w:ind w:firstLine="708"/>
        <w:jc w:val="both"/>
        <w:rPr>
          <w:b w:val="0"/>
          <w:i w:val="0"/>
          <w:sz w:val="24"/>
          <w:szCs w:val="24"/>
          <w:lang w:val="kk-KZ"/>
        </w:rPr>
      </w:pPr>
      <w:r w:rsidRPr="00627C07">
        <w:rPr>
          <w:i w:val="0"/>
          <w:sz w:val="24"/>
          <w:szCs w:val="24"/>
          <w:lang w:val="kk-KZ"/>
        </w:rPr>
        <w:t>Мамандығы:</w:t>
      </w:r>
      <w:r w:rsidRPr="00627C07">
        <w:rPr>
          <w:b w:val="0"/>
          <w:i w:val="0"/>
          <w:sz w:val="24"/>
          <w:szCs w:val="24"/>
          <w:lang w:val="kk-KZ"/>
        </w:rPr>
        <w:t xml:space="preserve"> Экономика немесе менеджмент немесе есеп және аудит немесе қаржы немесе мемлекет және жергілікті басқару немесе маркетинг немесе әлемдік экономика.  </w:t>
      </w:r>
    </w:p>
    <w:p w:rsidR="00627C07" w:rsidRPr="00627C07" w:rsidRDefault="00627C07" w:rsidP="00627C07">
      <w:pPr>
        <w:pStyle w:val="a6"/>
        <w:ind w:firstLine="708"/>
        <w:jc w:val="both"/>
        <w:rPr>
          <w:b w:val="0"/>
          <w:i w:val="0"/>
          <w:sz w:val="24"/>
          <w:szCs w:val="24"/>
          <w:lang w:val="kk-KZ"/>
        </w:rPr>
      </w:pPr>
      <w:r w:rsidRPr="00627C07">
        <w:rPr>
          <w:b w:val="0"/>
          <w:i w:val="0"/>
          <w:sz w:val="24"/>
          <w:szCs w:val="24"/>
          <w:lang w:val="kk-KZ"/>
        </w:rPr>
        <w:t>Қазақстан Республикасының заңнамалары бойынша тестілеу бағдарламасына сәйкес нормативтік-құқықтық актілерді білу.</w:t>
      </w:r>
    </w:p>
    <w:p w:rsidR="00627C07" w:rsidRPr="00627C07" w:rsidRDefault="00627C07" w:rsidP="00627C07">
      <w:pPr>
        <w:pStyle w:val="a6"/>
        <w:ind w:firstLine="708"/>
        <w:jc w:val="both"/>
        <w:rPr>
          <w:b w:val="0"/>
          <w:i w:val="0"/>
          <w:sz w:val="24"/>
          <w:szCs w:val="24"/>
          <w:lang w:val="kk-KZ"/>
        </w:rPr>
      </w:pPr>
      <w:r w:rsidRPr="00627C07">
        <w:rPr>
          <w:b w:val="0"/>
          <w:i w:val="0"/>
          <w:sz w:val="24"/>
          <w:szCs w:val="24"/>
          <w:lang w:val="kk-KZ"/>
        </w:rPr>
        <w:t xml:space="preserve"> Үлгілік біліктілік талаптарына сәйкес нақты мемлекеттік лауазымда кәсіби </w:t>
      </w:r>
      <w:r w:rsidRPr="00627C07">
        <w:rPr>
          <w:b w:val="0"/>
          <w:i w:val="0"/>
          <w:sz w:val="24"/>
          <w:szCs w:val="24"/>
          <w:lang w:val="kk-KZ"/>
        </w:rPr>
        <w:lastRenderedPageBreak/>
        <w:t xml:space="preserve">қызметті тиімді түрде атқару үшін қажетті білімнің, икемнің және дағдылардың болуы. </w:t>
      </w:r>
    </w:p>
    <w:p w:rsidR="00627C07" w:rsidRPr="00627C07" w:rsidRDefault="00627C07" w:rsidP="00627C07">
      <w:pPr>
        <w:pStyle w:val="a6"/>
        <w:ind w:firstLine="708"/>
        <w:jc w:val="both"/>
        <w:rPr>
          <w:b w:val="0"/>
          <w:i w:val="0"/>
          <w:sz w:val="24"/>
          <w:szCs w:val="24"/>
          <w:lang w:val="kk-KZ"/>
        </w:rPr>
      </w:pPr>
      <w:r w:rsidRPr="00627C07">
        <w:rPr>
          <w:b w:val="0"/>
          <w:i w:val="0"/>
          <w:sz w:val="24"/>
          <w:szCs w:val="24"/>
          <w:lang w:val="kk-KZ"/>
        </w:rPr>
        <w:t xml:space="preserve"> «Қазақстан – 2050» Стратегиясын, ҚР «Салық және бюджетке төленетін басқа да міндетті төлемдер туралы», «Әкімшілік құқық бұзушылық туралы» Кодекстерін және функционалдық міндеттеріне сәйкес салалардағы басқа да Қазақстан Республикасының нормативтік құқықтық актілерін білу.</w:t>
      </w:r>
    </w:p>
    <w:p w:rsidR="00627C07" w:rsidRPr="00627C07" w:rsidRDefault="00627C07" w:rsidP="00627C07">
      <w:pPr>
        <w:pStyle w:val="a6"/>
        <w:ind w:firstLine="708"/>
        <w:jc w:val="both"/>
        <w:rPr>
          <w:b w:val="0"/>
          <w:i w:val="0"/>
          <w:sz w:val="24"/>
          <w:szCs w:val="24"/>
          <w:lang w:val="kk-KZ"/>
        </w:rPr>
      </w:pPr>
      <w:r w:rsidRPr="00627C07">
        <w:rPr>
          <w:b w:val="0"/>
          <w:i w:val="0"/>
          <w:sz w:val="24"/>
          <w:szCs w:val="24"/>
          <w:lang w:val="kk-KZ"/>
        </w:rPr>
        <w:t>Үлгілік біліктілік талаптарына сәйкес.</w:t>
      </w:r>
    </w:p>
    <w:p w:rsidR="00627C07" w:rsidRPr="00627C07" w:rsidRDefault="00627C07" w:rsidP="00627C07">
      <w:pPr>
        <w:pStyle w:val="a6"/>
        <w:ind w:firstLine="708"/>
        <w:jc w:val="both"/>
        <w:rPr>
          <w:b w:val="0"/>
          <w:i w:val="0"/>
          <w:sz w:val="24"/>
          <w:szCs w:val="24"/>
          <w:lang w:val="kk-KZ"/>
        </w:rPr>
      </w:pPr>
      <w:r w:rsidRPr="00627C07">
        <w:rPr>
          <w:b w:val="0"/>
          <w:i w:val="0"/>
          <w:sz w:val="24"/>
          <w:szCs w:val="24"/>
          <w:lang w:val="kk-KZ"/>
        </w:rPr>
        <w:t>Тиісті лауазымның функционалдық бағытына сәйкес облыстарды: сәйкесті мамандығы бойынша нысанына қарамастан мекемелер мен ұйымдардағы жұмыс тәжірибесі.</w:t>
      </w:r>
    </w:p>
    <w:p w:rsidR="00627C07" w:rsidRPr="00627C07" w:rsidRDefault="00627C07" w:rsidP="00627C07">
      <w:pPr>
        <w:pStyle w:val="a6"/>
        <w:ind w:firstLine="708"/>
        <w:jc w:val="both"/>
        <w:rPr>
          <w:b w:val="0"/>
          <w:i w:val="0"/>
          <w:sz w:val="24"/>
          <w:szCs w:val="24"/>
          <w:lang w:val="kk-KZ"/>
        </w:rPr>
      </w:pPr>
      <w:r w:rsidRPr="00627C07">
        <w:rPr>
          <w:b w:val="0"/>
          <w:i w:val="0"/>
          <w:sz w:val="24"/>
          <w:szCs w:val="24"/>
          <w:lang w:val="kk-KZ"/>
        </w:rPr>
        <w:t xml:space="preserve">Жеке компьютерде MS Word, MS Excel бағдарламалары бойынша, Интернетпен, Интранет-порталмен және электрондық почтамен жұмыс істей алу. </w:t>
      </w:r>
    </w:p>
    <w:p w:rsidR="00627C07" w:rsidRDefault="00627C07" w:rsidP="00627C07">
      <w:pPr>
        <w:jc w:val="both"/>
        <w:rPr>
          <w:lang w:val="kk-KZ"/>
        </w:rPr>
      </w:pPr>
      <w:r w:rsidRPr="0026467D">
        <w:rPr>
          <w:lang w:val="kk-KZ"/>
        </w:rPr>
        <w:t xml:space="preserve">        </w:t>
      </w:r>
    </w:p>
    <w:p w:rsidR="00627C07" w:rsidRPr="00627C07" w:rsidRDefault="00627C07" w:rsidP="00627C07">
      <w:pPr>
        <w:ind w:firstLine="708"/>
        <w:jc w:val="both"/>
        <w:rPr>
          <w:i w:val="0"/>
          <w:sz w:val="24"/>
          <w:szCs w:val="24"/>
          <w:lang w:val="kk-KZ"/>
        </w:rPr>
      </w:pPr>
      <w:r w:rsidRPr="00627C07">
        <w:rPr>
          <w:i w:val="0"/>
          <w:sz w:val="24"/>
          <w:szCs w:val="24"/>
          <w:lang w:val="kk-KZ"/>
        </w:rPr>
        <w:t>2. Қазақстан Республикасы Қаржы министрлігі Мемлекеттік кірістер комитеті Жамбыл облысы бойынша мемлекеттік кірістер департаментінің  Тараз қаласы бойынша мемлекеттік кірістер басқармасының өндірістік емес төлемдерді және арнайы салық режимдерін әкімшілендіру» бөлімінің бас маманы 1 бірлік, санаты  C-R-4, № 10-1-2-7;</w:t>
      </w:r>
    </w:p>
    <w:p w:rsidR="00627C07" w:rsidRPr="00627C07" w:rsidRDefault="00627C07" w:rsidP="00627C07">
      <w:pPr>
        <w:pStyle w:val="a6"/>
        <w:ind w:firstLine="708"/>
        <w:jc w:val="both"/>
        <w:rPr>
          <w:b w:val="0"/>
          <w:i w:val="0"/>
          <w:sz w:val="24"/>
          <w:szCs w:val="24"/>
          <w:lang w:val="kk-KZ"/>
        </w:rPr>
      </w:pPr>
      <w:r w:rsidRPr="00627C07">
        <w:rPr>
          <w:i w:val="0"/>
          <w:sz w:val="24"/>
          <w:szCs w:val="24"/>
          <w:lang w:val="kk-KZ"/>
        </w:rPr>
        <w:t>Функционалды міндеттері:</w:t>
      </w:r>
      <w:r>
        <w:rPr>
          <w:b w:val="0"/>
          <w:i w:val="0"/>
          <w:sz w:val="24"/>
          <w:szCs w:val="24"/>
          <w:lang w:val="kk-KZ"/>
        </w:rPr>
        <w:t xml:space="preserve"> </w:t>
      </w:r>
      <w:r w:rsidRPr="00627C07">
        <w:rPr>
          <w:b w:val="0"/>
          <w:i w:val="0"/>
          <w:sz w:val="24"/>
          <w:szCs w:val="24"/>
          <w:lang w:val="kk-KZ"/>
        </w:rPr>
        <w:t>Бөлім құзыреті шегінде салықтар және бюджетке тиісті басқа да міндетті төлемдердін түсіміне талдау жүргізеді, оның болжам сомасымен айырмашылығына талдау жасалып, оның өсуі және төмендеуі бойынша хат жазылады, ҚР ҚМ Салық комитеті және ҚР ҚМ басқармаларынан келіп түскен есептер менен тапсырмаларды уақытысында және сапалы бөлімнің өз құзырына байланысты орындау, бөлім құзыреті шегінде салықтар және бюджетке тиісті басқа да міндетті төлемдерге әкімшіліктендірудің әдістеріне талдау жүргізеді сонымен қатар уәкілетті органдар мәліметтеріне сәйкес камералдық бақылаулар жүргізеді;</w:t>
      </w:r>
    </w:p>
    <w:p w:rsidR="00627C07" w:rsidRPr="00627C07" w:rsidRDefault="00627C07" w:rsidP="00627C07">
      <w:pPr>
        <w:pStyle w:val="a6"/>
        <w:ind w:firstLine="708"/>
        <w:jc w:val="both"/>
        <w:rPr>
          <w:b w:val="0"/>
          <w:i w:val="0"/>
          <w:sz w:val="24"/>
          <w:szCs w:val="24"/>
          <w:lang w:val="kk-KZ"/>
        </w:rPr>
      </w:pPr>
      <w:r w:rsidRPr="00627C07">
        <w:rPr>
          <w:b w:val="0"/>
          <w:i w:val="0"/>
          <w:sz w:val="24"/>
          <w:szCs w:val="24"/>
          <w:lang w:val="kk-KZ"/>
        </w:rPr>
        <w:t xml:space="preserve">Бөлімге бекітілген берешек соманың орындалуы туралы мәліметтерді өндірістік жиылыстарға құжаттарын дайындау; </w:t>
      </w:r>
    </w:p>
    <w:p w:rsidR="00627C07" w:rsidRPr="00627C07" w:rsidRDefault="00627C07" w:rsidP="00627C07">
      <w:pPr>
        <w:pStyle w:val="a6"/>
        <w:ind w:firstLine="708"/>
        <w:jc w:val="both"/>
        <w:rPr>
          <w:i w:val="0"/>
          <w:sz w:val="24"/>
          <w:szCs w:val="24"/>
          <w:lang w:val="kk-KZ"/>
        </w:rPr>
      </w:pPr>
      <w:r w:rsidRPr="00627C07">
        <w:rPr>
          <w:i w:val="0"/>
          <w:sz w:val="24"/>
          <w:szCs w:val="24"/>
          <w:lang w:val="kk-KZ"/>
        </w:rPr>
        <w:t>Конкурсқа қатысушыларға қойылатын талаптар:</w:t>
      </w:r>
    </w:p>
    <w:p w:rsidR="00627C07" w:rsidRPr="00627C07" w:rsidRDefault="00627C07" w:rsidP="00627C07">
      <w:pPr>
        <w:pStyle w:val="a6"/>
        <w:ind w:firstLine="708"/>
        <w:jc w:val="both"/>
        <w:rPr>
          <w:b w:val="0"/>
          <w:i w:val="0"/>
          <w:sz w:val="24"/>
          <w:szCs w:val="24"/>
          <w:lang w:val="kk-KZ"/>
        </w:rPr>
      </w:pPr>
      <w:r w:rsidRPr="00627C07">
        <w:rPr>
          <w:i w:val="0"/>
          <w:sz w:val="24"/>
          <w:szCs w:val="24"/>
          <w:lang w:val="kk-KZ"/>
        </w:rPr>
        <w:t>Білімі:</w:t>
      </w:r>
      <w:r w:rsidRPr="00627C07">
        <w:rPr>
          <w:b w:val="0"/>
          <w:i w:val="0"/>
          <w:sz w:val="24"/>
          <w:szCs w:val="24"/>
          <w:lang w:val="kk-KZ"/>
        </w:rPr>
        <w:t>Әлеуметтік ғылымдар, экономика және бизнес саласындағы немесе құқық саласындағы</w:t>
      </w:r>
    </w:p>
    <w:p w:rsidR="00627C07" w:rsidRPr="00627C07" w:rsidRDefault="00627C07" w:rsidP="00627C07">
      <w:pPr>
        <w:pStyle w:val="a6"/>
        <w:ind w:firstLine="708"/>
        <w:jc w:val="both"/>
        <w:rPr>
          <w:b w:val="0"/>
          <w:i w:val="0"/>
          <w:sz w:val="24"/>
          <w:szCs w:val="24"/>
          <w:lang w:val="kk-KZ"/>
        </w:rPr>
      </w:pPr>
      <w:r w:rsidRPr="00627C07">
        <w:rPr>
          <w:i w:val="0"/>
          <w:sz w:val="24"/>
          <w:szCs w:val="24"/>
          <w:lang w:val="kk-KZ"/>
        </w:rPr>
        <w:t>Мамандығы:</w:t>
      </w:r>
      <w:r>
        <w:rPr>
          <w:i w:val="0"/>
          <w:sz w:val="24"/>
          <w:szCs w:val="24"/>
          <w:lang w:val="kk-KZ"/>
        </w:rPr>
        <w:t xml:space="preserve"> </w:t>
      </w:r>
      <w:r w:rsidRPr="00627C07">
        <w:rPr>
          <w:b w:val="0"/>
          <w:i w:val="0"/>
          <w:sz w:val="24"/>
          <w:szCs w:val="24"/>
          <w:lang w:val="kk-KZ"/>
        </w:rPr>
        <w:t>экономика немесе менеджмент немесе есеп және аудит немесе қаржы немесе мемлекеттік және жергілікті басқару немесе маркетинг немесе әлемдік экономика немесе құқық саласындағы (жалпы)</w:t>
      </w:r>
    </w:p>
    <w:p w:rsidR="00627C07" w:rsidRPr="00627C07" w:rsidRDefault="00627C07" w:rsidP="00627C07">
      <w:pPr>
        <w:pStyle w:val="a6"/>
        <w:ind w:firstLine="708"/>
        <w:jc w:val="both"/>
        <w:rPr>
          <w:b w:val="0"/>
          <w:i w:val="0"/>
          <w:sz w:val="24"/>
          <w:szCs w:val="24"/>
          <w:lang w:val="kk-KZ"/>
        </w:rPr>
      </w:pPr>
      <w:r w:rsidRPr="00627C07">
        <w:rPr>
          <w:b w:val="0"/>
          <w:i w:val="0"/>
          <w:sz w:val="24"/>
          <w:szCs w:val="24"/>
          <w:lang w:val="kk-KZ"/>
        </w:rPr>
        <w:t>Қазақстан Республикасының заңнамалары бойынша тестілеу бағдарламасына сәйкес нормативтік-құқықтық актілерді білу.</w:t>
      </w:r>
    </w:p>
    <w:p w:rsidR="00627C07" w:rsidRPr="00627C07" w:rsidRDefault="00627C07" w:rsidP="00627C07">
      <w:pPr>
        <w:pStyle w:val="a6"/>
        <w:ind w:firstLine="708"/>
        <w:jc w:val="both"/>
        <w:rPr>
          <w:b w:val="0"/>
          <w:i w:val="0"/>
          <w:sz w:val="24"/>
          <w:szCs w:val="24"/>
          <w:lang w:val="kk-KZ"/>
        </w:rPr>
      </w:pPr>
      <w:r w:rsidRPr="00627C07">
        <w:rPr>
          <w:b w:val="0"/>
          <w:i w:val="0"/>
          <w:sz w:val="24"/>
          <w:szCs w:val="24"/>
          <w:lang w:val="kk-KZ"/>
        </w:rPr>
        <w:t xml:space="preserve"> Үлгілік біліктілік талаптарына сәйкес нақты мемлекеттік лауазымда кәсіби қызметті тиімді түрде атқару үшін қажетті білімнің, икемнің және дағдылардың болуы. </w:t>
      </w:r>
    </w:p>
    <w:p w:rsidR="00627C07" w:rsidRPr="00627C07" w:rsidRDefault="00627C07" w:rsidP="00627C07">
      <w:pPr>
        <w:pStyle w:val="a6"/>
        <w:ind w:firstLine="708"/>
        <w:jc w:val="both"/>
        <w:rPr>
          <w:b w:val="0"/>
          <w:i w:val="0"/>
          <w:sz w:val="24"/>
          <w:szCs w:val="24"/>
          <w:lang w:val="kk-KZ"/>
        </w:rPr>
      </w:pPr>
      <w:r w:rsidRPr="00627C07">
        <w:rPr>
          <w:b w:val="0"/>
          <w:i w:val="0"/>
          <w:sz w:val="24"/>
          <w:szCs w:val="24"/>
          <w:lang w:val="kk-KZ"/>
        </w:rPr>
        <w:t xml:space="preserve"> «Қазақстан – 2050» Стратегиясын, ҚР «Салық және бюджетке төленетін басқа да міндетті төлемдер туралы», «Әкімшілік құқық бұзушылық туралы» Кодекстерін және функционалдық міндеттеріне сәйкес салалардағы басқа да Қазақстан Республикасының нормативтік құқықтық актілерін білу.</w:t>
      </w:r>
    </w:p>
    <w:p w:rsidR="00627C07" w:rsidRPr="00627C07" w:rsidRDefault="00627C07" w:rsidP="00627C07">
      <w:pPr>
        <w:pStyle w:val="a6"/>
        <w:ind w:firstLine="708"/>
        <w:jc w:val="both"/>
        <w:rPr>
          <w:b w:val="0"/>
          <w:i w:val="0"/>
          <w:sz w:val="24"/>
          <w:szCs w:val="24"/>
          <w:lang w:val="kk-KZ"/>
        </w:rPr>
      </w:pPr>
      <w:r w:rsidRPr="00627C07">
        <w:rPr>
          <w:b w:val="0"/>
          <w:i w:val="0"/>
          <w:sz w:val="24"/>
          <w:szCs w:val="24"/>
          <w:lang w:val="kk-KZ"/>
        </w:rPr>
        <w:t>Үлгілік біліктілік талаптарына сәйкес.</w:t>
      </w:r>
    </w:p>
    <w:p w:rsidR="00627C07" w:rsidRPr="00627C07" w:rsidRDefault="00627C07" w:rsidP="00627C07">
      <w:pPr>
        <w:pStyle w:val="a6"/>
        <w:ind w:firstLine="708"/>
        <w:jc w:val="both"/>
        <w:rPr>
          <w:b w:val="0"/>
          <w:i w:val="0"/>
          <w:sz w:val="24"/>
          <w:szCs w:val="24"/>
          <w:lang w:val="kk-KZ"/>
        </w:rPr>
      </w:pPr>
      <w:r w:rsidRPr="00627C07">
        <w:rPr>
          <w:b w:val="0"/>
          <w:i w:val="0"/>
          <w:sz w:val="24"/>
          <w:szCs w:val="24"/>
          <w:lang w:val="kk-KZ"/>
        </w:rPr>
        <w:t>Тиісті лауазымның функционалдық бағытына сәйкес облыстарды: сәйкесті мамандығы бойынша нысанына қарамастан мекемелер мен ұйымдардағы жұмыс тәжірибесі.</w:t>
      </w:r>
    </w:p>
    <w:p w:rsidR="00627C07" w:rsidRDefault="00627C07" w:rsidP="00627C07">
      <w:pPr>
        <w:pStyle w:val="a6"/>
        <w:ind w:firstLine="708"/>
        <w:jc w:val="both"/>
        <w:rPr>
          <w:b w:val="0"/>
          <w:i w:val="0"/>
          <w:sz w:val="24"/>
          <w:szCs w:val="24"/>
          <w:lang w:val="kk-KZ"/>
        </w:rPr>
      </w:pPr>
      <w:r w:rsidRPr="00627C07">
        <w:rPr>
          <w:b w:val="0"/>
          <w:i w:val="0"/>
          <w:sz w:val="24"/>
          <w:szCs w:val="24"/>
          <w:lang w:val="kk-KZ"/>
        </w:rPr>
        <w:t xml:space="preserve">Жеке компьютерде MS Word, MS Excel бағдарламалары бойынша, Интернетпен, Интранет-порталмен және электрондық почтамен жұмыс істей алу. </w:t>
      </w:r>
    </w:p>
    <w:p w:rsidR="00627C07" w:rsidRDefault="00627C07" w:rsidP="00627C07">
      <w:pPr>
        <w:jc w:val="both"/>
        <w:rPr>
          <w:lang w:val="kk-KZ"/>
        </w:rPr>
      </w:pPr>
    </w:p>
    <w:p w:rsidR="00627C07" w:rsidRPr="00627C07" w:rsidRDefault="00627C07" w:rsidP="00627C07">
      <w:pPr>
        <w:ind w:firstLine="708"/>
        <w:jc w:val="both"/>
        <w:rPr>
          <w:i w:val="0"/>
          <w:sz w:val="24"/>
          <w:szCs w:val="24"/>
          <w:lang w:val="kk-KZ"/>
        </w:rPr>
      </w:pPr>
      <w:r w:rsidRPr="00627C07">
        <w:rPr>
          <w:i w:val="0"/>
          <w:sz w:val="24"/>
          <w:szCs w:val="24"/>
          <w:lang w:val="kk-KZ"/>
        </w:rPr>
        <w:t>3.</w:t>
      </w:r>
      <w:r>
        <w:rPr>
          <w:i w:val="0"/>
          <w:sz w:val="24"/>
          <w:szCs w:val="24"/>
          <w:lang w:val="kk-KZ"/>
        </w:rPr>
        <w:t xml:space="preserve"> </w:t>
      </w:r>
      <w:r w:rsidRPr="00627C07">
        <w:rPr>
          <w:i w:val="0"/>
          <w:sz w:val="24"/>
          <w:szCs w:val="24"/>
          <w:lang w:val="kk-KZ"/>
        </w:rPr>
        <w:t xml:space="preserve">Қазақстан Республикасы Қаржы министрлігі Мемлекеттік кірістер комитеті Жамбыл облысы бойынша мемлекеттік кірістер департаментінің Тараз қаласы бойынша мемлекеттік кірістер басқармасының өндірістік емес төлемдерді және арнайы салық режимдерін әкімшілендіру» бөлімінің негізгі қызметкер </w:t>
      </w:r>
      <w:r w:rsidRPr="00627C07">
        <w:rPr>
          <w:i w:val="0"/>
          <w:sz w:val="24"/>
          <w:szCs w:val="24"/>
          <w:lang w:val="kk-KZ"/>
        </w:rPr>
        <w:lastRenderedPageBreak/>
        <w:t>шыққанша 05.09.2019 жылға дейін бас маманы 1 бірлік, санаты  C-R-4, № 10-1-2-6;</w:t>
      </w:r>
    </w:p>
    <w:p w:rsidR="00627C07" w:rsidRPr="00627C07" w:rsidRDefault="00627C07" w:rsidP="00627C07">
      <w:pPr>
        <w:jc w:val="both"/>
        <w:rPr>
          <w:b w:val="0"/>
          <w:i w:val="0"/>
          <w:sz w:val="24"/>
          <w:szCs w:val="24"/>
          <w:lang w:val="kk-KZ"/>
        </w:rPr>
      </w:pPr>
      <w:r w:rsidRPr="00627C07">
        <w:rPr>
          <w:i w:val="0"/>
          <w:sz w:val="24"/>
          <w:szCs w:val="24"/>
          <w:lang w:val="kk-KZ"/>
        </w:rPr>
        <w:t>Функционалды міндеттері:</w:t>
      </w:r>
      <w:r>
        <w:rPr>
          <w:i w:val="0"/>
          <w:sz w:val="24"/>
          <w:szCs w:val="24"/>
          <w:lang w:val="kk-KZ"/>
        </w:rPr>
        <w:t xml:space="preserve"> </w:t>
      </w:r>
      <w:r w:rsidRPr="00627C07">
        <w:rPr>
          <w:b w:val="0"/>
          <w:i w:val="0"/>
          <w:sz w:val="24"/>
          <w:szCs w:val="24"/>
          <w:lang w:val="kk-KZ"/>
        </w:rPr>
        <w:t>Бөлім құзыреті шегінде салықтар және бюджетке тиісті басқа да міндетті төлемдердін түсіміне талдау жүргізеді, оның болжам сомасымен айырмашылығына талдау жасалып, оның өсуі және төмендеуі бойынша хат жазылады, ҚР ҚМ Салық комитеті және ҚР ҚМ басқармаларынан келіп түскен есептер менен тапсырмаларды уақытысында және сапалы бөлімнің өз құзырына байланысты орындау, бөлім құзыреті шегінде салықтар және бюджетке тиісті басқа да міндетті төлемдерге әкімшіліктендірудің әдістеріне талдау жүргізеді сонымен қатар уәкілетті органдар мәліметтеріне сәйкес камералдық бақылаулар жүргізеді;</w:t>
      </w:r>
    </w:p>
    <w:p w:rsidR="00627C07" w:rsidRPr="00627C07" w:rsidRDefault="00627C07" w:rsidP="00627C07">
      <w:pPr>
        <w:pStyle w:val="aa"/>
        <w:tabs>
          <w:tab w:val="left" w:pos="993"/>
        </w:tabs>
        <w:ind w:left="-63"/>
        <w:jc w:val="both"/>
        <w:rPr>
          <w:bCs/>
          <w:iCs/>
          <w:lang w:val="kk-KZ" w:eastAsia="ru-RU"/>
        </w:rPr>
      </w:pPr>
      <w:r w:rsidRPr="00627C07">
        <w:rPr>
          <w:bCs/>
          <w:iCs/>
          <w:lang w:val="kk-KZ" w:eastAsia="ru-RU"/>
        </w:rPr>
        <w:t xml:space="preserve">Бөлімге бекітілген берешек соманың орындалуы туралы мәліметтерді өндірістік жиылыстарға құжаттарын дайындау; </w:t>
      </w:r>
    </w:p>
    <w:p w:rsidR="00627C07" w:rsidRPr="00627C07" w:rsidRDefault="00627C07" w:rsidP="00627C07">
      <w:pPr>
        <w:pStyle w:val="a6"/>
        <w:jc w:val="both"/>
        <w:rPr>
          <w:i w:val="0"/>
          <w:sz w:val="24"/>
          <w:szCs w:val="24"/>
          <w:lang w:val="kk-KZ"/>
        </w:rPr>
      </w:pPr>
      <w:r w:rsidRPr="00627C07">
        <w:rPr>
          <w:i w:val="0"/>
          <w:sz w:val="24"/>
          <w:szCs w:val="24"/>
          <w:lang w:val="kk-KZ"/>
        </w:rPr>
        <w:t>Конкурсқа қатысушыларға қойылатын талаптар:</w:t>
      </w:r>
    </w:p>
    <w:p w:rsidR="00627C07" w:rsidRPr="00627C07" w:rsidRDefault="00627C07" w:rsidP="00627C07">
      <w:pPr>
        <w:jc w:val="both"/>
        <w:rPr>
          <w:b w:val="0"/>
          <w:i w:val="0"/>
          <w:sz w:val="24"/>
          <w:szCs w:val="24"/>
          <w:lang w:val="kk-KZ"/>
        </w:rPr>
      </w:pPr>
      <w:r w:rsidRPr="00627C07">
        <w:rPr>
          <w:i w:val="0"/>
          <w:sz w:val="24"/>
          <w:szCs w:val="24"/>
          <w:lang w:val="kk-KZ"/>
        </w:rPr>
        <w:t>Білімі:</w:t>
      </w:r>
      <w:r w:rsidRPr="00627C07">
        <w:rPr>
          <w:b w:val="0"/>
          <w:i w:val="0"/>
          <w:sz w:val="24"/>
          <w:szCs w:val="24"/>
          <w:lang w:val="kk-KZ"/>
        </w:rPr>
        <w:t>Әлеуметтік ғылымдар, экономика және бизнес саласындағы немесе құқық саласындағы</w:t>
      </w:r>
    </w:p>
    <w:p w:rsidR="00627C07" w:rsidRPr="00627C07" w:rsidRDefault="00627C07" w:rsidP="00627C07">
      <w:pPr>
        <w:jc w:val="both"/>
        <w:rPr>
          <w:b w:val="0"/>
          <w:i w:val="0"/>
          <w:sz w:val="24"/>
          <w:szCs w:val="24"/>
          <w:lang w:val="kk-KZ"/>
        </w:rPr>
      </w:pPr>
      <w:r w:rsidRPr="00627C07">
        <w:rPr>
          <w:i w:val="0"/>
          <w:sz w:val="24"/>
          <w:szCs w:val="24"/>
          <w:lang w:val="kk-KZ"/>
        </w:rPr>
        <w:t>Мамандығы:</w:t>
      </w:r>
      <w:r w:rsidRPr="00627C07">
        <w:rPr>
          <w:b w:val="0"/>
          <w:i w:val="0"/>
          <w:sz w:val="24"/>
          <w:szCs w:val="24"/>
          <w:lang w:val="kk-KZ"/>
        </w:rPr>
        <w:t>экономика немесе менеджмент немесе есеп және аудит немесе қаржы немесе мемлекеттік және жергілікті басқару немесе маркетинг немесе әлемдік экономика немесе құқық саласындағы (жалпы)</w:t>
      </w:r>
    </w:p>
    <w:p w:rsidR="00627C07" w:rsidRPr="00627C07" w:rsidRDefault="00627C07" w:rsidP="00627C07">
      <w:pPr>
        <w:ind w:firstLine="708"/>
        <w:jc w:val="both"/>
        <w:rPr>
          <w:b w:val="0"/>
          <w:i w:val="0"/>
          <w:sz w:val="24"/>
          <w:szCs w:val="24"/>
          <w:lang w:val="kk-KZ"/>
        </w:rPr>
      </w:pPr>
      <w:r w:rsidRPr="00627C07">
        <w:rPr>
          <w:b w:val="0"/>
          <w:i w:val="0"/>
          <w:sz w:val="24"/>
          <w:szCs w:val="24"/>
          <w:lang w:val="kk-KZ"/>
        </w:rPr>
        <w:t>Қазақстан Республикасының заңнамалары бойынша тестілеу бағдарламасына сәйкес нормативтік-құқықтық актілерді білу.</w:t>
      </w:r>
    </w:p>
    <w:p w:rsidR="00627C07" w:rsidRPr="00627C07" w:rsidRDefault="00627C07" w:rsidP="00627C07">
      <w:pPr>
        <w:ind w:firstLine="708"/>
        <w:jc w:val="both"/>
        <w:rPr>
          <w:b w:val="0"/>
          <w:i w:val="0"/>
          <w:sz w:val="24"/>
          <w:szCs w:val="24"/>
          <w:lang w:val="kk-KZ"/>
        </w:rPr>
      </w:pPr>
      <w:r w:rsidRPr="00627C07">
        <w:rPr>
          <w:b w:val="0"/>
          <w:i w:val="0"/>
          <w:sz w:val="24"/>
          <w:szCs w:val="24"/>
          <w:lang w:val="kk-KZ"/>
        </w:rPr>
        <w:t xml:space="preserve"> Үлгілік біліктілік талаптарына сәйкес нақты мемлекеттік лауазымда кәсіби қызметті тиімді түрде атқару үшін қажетті білімнің, икемнің және дағдылардың болуы. </w:t>
      </w:r>
    </w:p>
    <w:p w:rsidR="00627C07" w:rsidRPr="00627C07" w:rsidRDefault="00627C07" w:rsidP="00627C07">
      <w:pPr>
        <w:jc w:val="both"/>
        <w:rPr>
          <w:b w:val="0"/>
          <w:i w:val="0"/>
          <w:sz w:val="24"/>
          <w:szCs w:val="24"/>
          <w:lang w:val="kk-KZ"/>
        </w:rPr>
      </w:pPr>
      <w:r w:rsidRPr="00627C07">
        <w:rPr>
          <w:b w:val="0"/>
          <w:i w:val="0"/>
          <w:sz w:val="24"/>
          <w:szCs w:val="24"/>
          <w:lang w:val="kk-KZ"/>
        </w:rPr>
        <w:t xml:space="preserve"> «Қазақстан – 2050» Стратегиясын, ҚР «Салық және бюджетке төленетін басқа да міндетті төлемдер туралы», «Әкімшілік құқық бұзушылық туралы» Кодекстерін және функционалдық міндеттеріне сәйкес салалардағы басқа да Қазақстан Республикасының нормативтік құқықтық актілерін білу.</w:t>
      </w:r>
    </w:p>
    <w:p w:rsidR="00627C07" w:rsidRPr="00627C07" w:rsidRDefault="00627C07" w:rsidP="00627C07">
      <w:pPr>
        <w:jc w:val="both"/>
        <w:rPr>
          <w:b w:val="0"/>
          <w:i w:val="0"/>
          <w:sz w:val="24"/>
          <w:szCs w:val="24"/>
          <w:lang w:val="kk-KZ"/>
        </w:rPr>
      </w:pPr>
      <w:r w:rsidRPr="00627C07">
        <w:rPr>
          <w:b w:val="0"/>
          <w:i w:val="0"/>
          <w:sz w:val="24"/>
          <w:szCs w:val="24"/>
          <w:lang w:val="kk-KZ"/>
        </w:rPr>
        <w:t>Үлгілік біліктілік талаптарына сәйкес.</w:t>
      </w:r>
    </w:p>
    <w:p w:rsidR="00627C07" w:rsidRPr="00627C07" w:rsidRDefault="00627C07" w:rsidP="00627C07">
      <w:pPr>
        <w:jc w:val="both"/>
        <w:rPr>
          <w:b w:val="0"/>
          <w:i w:val="0"/>
          <w:sz w:val="24"/>
          <w:szCs w:val="24"/>
          <w:lang w:val="kk-KZ"/>
        </w:rPr>
      </w:pPr>
      <w:r w:rsidRPr="00627C07">
        <w:rPr>
          <w:b w:val="0"/>
          <w:i w:val="0"/>
          <w:sz w:val="24"/>
          <w:szCs w:val="24"/>
          <w:lang w:val="kk-KZ"/>
        </w:rPr>
        <w:t>Тиісті лауазымның функционалдық бағытына сәйкес облыстарды: сәйкесті мамандығы бойынша нысанына қарамастан мекемелер мен ұйымдардағы жұмыс тәжірибесі.</w:t>
      </w:r>
    </w:p>
    <w:p w:rsidR="00627C07" w:rsidRPr="00627C07" w:rsidRDefault="00627C07" w:rsidP="00627C07">
      <w:pPr>
        <w:jc w:val="both"/>
        <w:rPr>
          <w:b w:val="0"/>
          <w:i w:val="0"/>
          <w:sz w:val="24"/>
          <w:szCs w:val="24"/>
          <w:lang w:val="kk-KZ"/>
        </w:rPr>
      </w:pPr>
      <w:r w:rsidRPr="00627C07">
        <w:rPr>
          <w:b w:val="0"/>
          <w:i w:val="0"/>
          <w:sz w:val="24"/>
          <w:szCs w:val="24"/>
          <w:lang w:val="kk-KZ"/>
        </w:rPr>
        <w:t xml:space="preserve">Жеке компьютерде MS Word, MS Excel бағдарламалары бойынша, Интернетпен, Интранет-порталмен және электрондық почтамен жұмыс істей алу. </w:t>
      </w:r>
    </w:p>
    <w:p w:rsidR="00627C07" w:rsidRPr="00627C07" w:rsidRDefault="00627C07" w:rsidP="00627C07">
      <w:pPr>
        <w:pStyle w:val="a6"/>
        <w:ind w:firstLine="708"/>
        <w:jc w:val="both"/>
        <w:rPr>
          <w:b w:val="0"/>
          <w:i w:val="0"/>
          <w:sz w:val="24"/>
          <w:szCs w:val="24"/>
          <w:lang w:val="kk-KZ"/>
        </w:rPr>
      </w:pPr>
    </w:p>
    <w:p w:rsidR="00627C07" w:rsidRPr="00627C07" w:rsidRDefault="00627C07" w:rsidP="00627C07">
      <w:pPr>
        <w:ind w:firstLine="708"/>
        <w:jc w:val="both"/>
        <w:rPr>
          <w:i w:val="0"/>
          <w:sz w:val="24"/>
          <w:szCs w:val="24"/>
          <w:lang w:val="kk-KZ"/>
        </w:rPr>
      </w:pPr>
      <w:r w:rsidRPr="00627C07">
        <w:rPr>
          <w:i w:val="0"/>
          <w:sz w:val="24"/>
          <w:szCs w:val="24"/>
          <w:lang w:val="kk-KZ"/>
        </w:rPr>
        <w:t>4. Қазақстан Республикасы Қаржы министрлігі Мемлекеттік кірістер комитеті Жамбыл облысы бойынша мемлекеттік кірістер департаментінің Тараз қаласы бойынша мемлекеттік кірістер басқармасының есептеу және талдау бөлімінің негізгі қызметкері шыққанша 02.03.2018 жылға дейін бас маманы 1 бірлік, санаты  C-R-4, № 11-1-2-8;</w:t>
      </w:r>
    </w:p>
    <w:p w:rsidR="00627C07" w:rsidRPr="00627C07" w:rsidRDefault="00627C07" w:rsidP="00627C07">
      <w:pPr>
        <w:jc w:val="both"/>
        <w:rPr>
          <w:b w:val="0"/>
          <w:i w:val="0"/>
          <w:sz w:val="24"/>
          <w:szCs w:val="24"/>
          <w:lang w:val="kk-KZ"/>
        </w:rPr>
      </w:pPr>
      <w:r w:rsidRPr="00627C07">
        <w:rPr>
          <w:i w:val="0"/>
          <w:sz w:val="24"/>
          <w:szCs w:val="24"/>
          <w:lang w:val="kk-KZ"/>
        </w:rPr>
        <w:t>Функционалды міндеттері:</w:t>
      </w:r>
      <w:r w:rsidRPr="00627C07">
        <w:rPr>
          <w:b w:val="0"/>
          <w:i w:val="0"/>
          <w:sz w:val="24"/>
          <w:szCs w:val="24"/>
          <w:lang w:val="kk-KZ"/>
        </w:rPr>
        <w:t xml:space="preserve"> ҚР ҚМ 29.12.2008 жылы бекіткен Дербес шоттарды жүргізу Ережесіне сай Тараз қаласы бойынша жеке тұлғалардың салық және бюджетке төленетін басқа да міндетті төлемдер, сондай-ақ дербес шоттардағы өсімақылар есептелген (қосы есептелген, кемітілген) сомаларын жүргізу дұрыстығына бақылау және түскен (қайтарылған, есепке алынған) сомаларын есепке алу , сонымен қатар жеке тұлғалардың дербес шотында есептелген, кемітілген, қайтарылған, есепке алынған , азайтылған, ссалық және бюджетке төленетін басқа да міндетті төлемдер мен өсімақы сомаларын 104102,104402,104302 бюджет жіктемелері бойынша қоса есептеуге (кемітуге)№ 21,22 Қосымша негізінде жауапты бөлімдерден берілген Тізілімнің негізінде төлеу мерзімін, Операция жазбасы жазылған әрбір күні салық төлеушінің (салық агентінің) салық және бюджетке төленетін басқа да міндетті төлемдері, міндетті зейнетақы жарналары әлеуметтік аударымдар , өсімақылар, айыппұлдар сомасы есептерінің сальдосының дұрыстығы, жеке тұлғалардың бет есептерінің қабылдау және беру дұрыстығын қадағалау, өсімақының есептелген сомасының дұрыстығын қадағалау </w:t>
      </w:r>
    </w:p>
    <w:p w:rsidR="00627C07" w:rsidRPr="00627C07" w:rsidRDefault="00627C07" w:rsidP="00627C07">
      <w:pPr>
        <w:jc w:val="both"/>
        <w:rPr>
          <w:i w:val="0"/>
          <w:sz w:val="24"/>
          <w:szCs w:val="24"/>
          <w:lang w:val="kk-KZ"/>
        </w:rPr>
      </w:pPr>
      <w:r w:rsidRPr="00627C07">
        <w:rPr>
          <w:i w:val="0"/>
          <w:sz w:val="24"/>
          <w:szCs w:val="24"/>
          <w:lang w:val="kk-KZ"/>
        </w:rPr>
        <w:t>Конкурсқа қатысушыларға қойылатын талаптар:</w:t>
      </w:r>
    </w:p>
    <w:p w:rsidR="00627C07" w:rsidRPr="00627C07" w:rsidRDefault="00627C07" w:rsidP="00627C07">
      <w:pPr>
        <w:jc w:val="both"/>
        <w:rPr>
          <w:i w:val="0"/>
          <w:sz w:val="24"/>
          <w:szCs w:val="24"/>
          <w:lang w:val="kk-KZ"/>
        </w:rPr>
      </w:pPr>
      <w:r w:rsidRPr="00627C07">
        <w:rPr>
          <w:i w:val="0"/>
          <w:sz w:val="24"/>
          <w:szCs w:val="24"/>
          <w:lang w:val="kk-KZ"/>
        </w:rPr>
        <w:t xml:space="preserve">Білімі: </w:t>
      </w:r>
      <w:r w:rsidRPr="00627C07">
        <w:rPr>
          <w:b w:val="0"/>
          <w:i w:val="0"/>
          <w:sz w:val="24"/>
          <w:szCs w:val="24"/>
          <w:lang w:val="kk-KZ"/>
        </w:rPr>
        <w:t>Әлеуметтік ғылымдар, экономика және бизнес саласы</w:t>
      </w:r>
      <w:r w:rsidR="003E28B4">
        <w:rPr>
          <w:b w:val="0"/>
          <w:i w:val="0"/>
          <w:sz w:val="24"/>
          <w:szCs w:val="24"/>
          <w:lang w:val="kk-KZ"/>
        </w:rPr>
        <w:t>ндағы</w:t>
      </w:r>
      <w:r w:rsidRPr="00627C07">
        <w:rPr>
          <w:b w:val="0"/>
          <w:i w:val="0"/>
          <w:sz w:val="24"/>
          <w:szCs w:val="24"/>
          <w:lang w:val="kk-KZ"/>
        </w:rPr>
        <w:t>.</w:t>
      </w:r>
      <w:r w:rsidRPr="00627C07">
        <w:rPr>
          <w:i w:val="0"/>
          <w:sz w:val="24"/>
          <w:szCs w:val="24"/>
          <w:lang w:val="kk-KZ"/>
        </w:rPr>
        <w:t xml:space="preserve"> </w:t>
      </w:r>
    </w:p>
    <w:p w:rsidR="00627C07" w:rsidRPr="00627C07" w:rsidRDefault="00627C07" w:rsidP="00627C07">
      <w:pPr>
        <w:jc w:val="both"/>
        <w:rPr>
          <w:b w:val="0"/>
          <w:i w:val="0"/>
          <w:sz w:val="24"/>
          <w:szCs w:val="24"/>
          <w:lang w:val="kk-KZ"/>
        </w:rPr>
      </w:pPr>
      <w:r w:rsidRPr="00627C07">
        <w:rPr>
          <w:i w:val="0"/>
          <w:sz w:val="24"/>
          <w:szCs w:val="24"/>
          <w:lang w:val="kk-KZ"/>
        </w:rPr>
        <w:lastRenderedPageBreak/>
        <w:t>Мамандығы</w:t>
      </w:r>
      <w:r w:rsidRPr="00627C07">
        <w:rPr>
          <w:b w:val="0"/>
          <w:i w:val="0"/>
          <w:sz w:val="24"/>
          <w:szCs w:val="24"/>
          <w:lang w:val="kk-KZ"/>
        </w:rPr>
        <w:t xml:space="preserve">:Экономика немесе менеджмент немесе есеп және аудит немесе қаржы немесе мемлекет және жергілікті басқару немесе маркетинг немесе әлемдік экономика.  </w:t>
      </w:r>
    </w:p>
    <w:p w:rsidR="00627C07" w:rsidRPr="00627C07" w:rsidRDefault="00627C07" w:rsidP="00627C07">
      <w:pPr>
        <w:jc w:val="both"/>
        <w:rPr>
          <w:b w:val="0"/>
          <w:i w:val="0"/>
          <w:sz w:val="24"/>
          <w:szCs w:val="24"/>
          <w:lang w:val="kk-KZ"/>
        </w:rPr>
      </w:pPr>
      <w:r w:rsidRPr="00627C07">
        <w:rPr>
          <w:b w:val="0"/>
          <w:i w:val="0"/>
          <w:sz w:val="24"/>
          <w:szCs w:val="24"/>
          <w:lang w:val="kk-KZ"/>
        </w:rPr>
        <w:t>Қазақстан Республикасының заңнамалары бойынша тестілеу бағдарламасына сәйкес нормативтік-құқықтық актілерді білу.</w:t>
      </w:r>
    </w:p>
    <w:p w:rsidR="00627C07" w:rsidRPr="00627C07" w:rsidRDefault="00627C07" w:rsidP="00627C07">
      <w:pPr>
        <w:jc w:val="both"/>
        <w:rPr>
          <w:b w:val="0"/>
          <w:i w:val="0"/>
          <w:sz w:val="24"/>
          <w:szCs w:val="24"/>
          <w:lang w:val="kk-KZ"/>
        </w:rPr>
      </w:pPr>
      <w:r w:rsidRPr="00627C07">
        <w:rPr>
          <w:b w:val="0"/>
          <w:i w:val="0"/>
          <w:sz w:val="24"/>
          <w:szCs w:val="24"/>
          <w:lang w:val="kk-KZ"/>
        </w:rPr>
        <w:t xml:space="preserve"> Үлгілік біліктілік талаптарына сәйкес нақты мемлекеттік лауазымда кәсіби қызметті тиімді түрде атқару үшін қажетті білімнің, икемнің және дағдылардың болуы. </w:t>
      </w:r>
    </w:p>
    <w:p w:rsidR="00627C07" w:rsidRPr="00627C07" w:rsidRDefault="00627C07" w:rsidP="00627C07">
      <w:pPr>
        <w:jc w:val="both"/>
        <w:rPr>
          <w:b w:val="0"/>
          <w:i w:val="0"/>
          <w:sz w:val="24"/>
          <w:szCs w:val="24"/>
          <w:lang w:val="kk-KZ"/>
        </w:rPr>
      </w:pPr>
      <w:r w:rsidRPr="00627C07">
        <w:rPr>
          <w:b w:val="0"/>
          <w:i w:val="0"/>
          <w:sz w:val="24"/>
          <w:szCs w:val="24"/>
          <w:lang w:val="kk-KZ"/>
        </w:rPr>
        <w:t xml:space="preserve"> «Қазақстан – 2050» Стратегиясын, ҚР «Салық және бюджетке төленетін басқа да міндетті төлемдер туралы», «Әкімшілік құқық бұзушылық туралы» Кодекстерін және функционалдық міндеттеріне сәйкес салалардағы басқа да Қазақстан Республикасының нормативтік құқықтық актілерін білу.</w:t>
      </w:r>
    </w:p>
    <w:p w:rsidR="00627C07" w:rsidRPr="00627C07" w:rsidRDefault="00627C07" w:rsidP="00627C07">
      <w:pPr>
        <w:jc w:val="both"/>
        <w:rPr>
          <w:b w:val="0"/>
          <w:i w:val="0"/>
          <w:sz w:val="24"/>
          <w:szCs w:val="24"/>
          <w:lang w:val="kk-KZ"/>
        </w:rPr>
      </w:pPr>
      <w:r w:rsidRPr="00627C07">
        <w:rPr>
          <w:b w:val="0"/>
          <w:i w:val="0"/>
          <w:sz w:val="24"/>
          <w:szCs w:val="24"/>
          <w:lang w:val="kk-KZ"/>
        </w:rPr>
        <w:t>Үлгілік біліктілік талаптарына сәйкес.</w:t>
      </w:r>
    </w:p>
    <w:p w:rsidR="00627C07" w:rsidRPr="00627C07" w:rsidRDefault="00627C07" w:rsidP="00627C07">
      <w:pPr>
        <w:jc w:val="both"/>
        <w:rPr>
          <w:b w:val="0"/>
          <w:i w:val="0"/>
          <w:sz w:val="24"/>
          <w:szCs w:val="24"/>
          <w:lang w:val="kk-KZ"/>
        </w:rPr>
      </w:pPr>
      <w:r w:rsidRPr="00627C07">
        <w:rPr>
          <w:b w:val="0"/>
          <w:i w:val="0"/>
          <w:sz w:val="24"/>
          <w:szCs w:val="24"/>
          <w:lang w:val="kk-KZ"/>
        </w:rPr>
        <w:t>Тиісті лауазымның функционалдық бағытына сәйкес облыстарды: сәйкесті мамандығы бойынша нысанына қарамастан мекемелер мен ұйымдардағы жұмыс тәжірибесі.</w:t>
      </w:r>
    </w:p>
    <w:p w:rsidR="00627C07" w:rsidRPr="00627C07" w:rsidRDefault="00627C07" w:rsidP="00627C07">
      <w:pPr>
        <w:jc w:val="both"/>
        <w:rPr>
          <w:b w:val="0"/>
          <w:i w:val="0"/>
          <w:sz w:val="24"/>
          <w:szCs w:val="24"/>
          <w:lang w:val="kk-KZ"/>
        </w:rPr>
      </w:pPr>
      <w:r w:rsidRPr="00627C07">
        <w:rPr>
          <w:b w:val="0"/>
          <w:i w:val="0"/>
          <w:sz w:val="24"/>
          <w:szCs w:val="24"/>
          <w:lang w:val="kk-KZ"/>
        </w:rPr>
        <w:t xml:space="preserve">Жеке компьютерде MS Word, MS Excel бағдарламалары бойынша, Интернетпен, Интранет-порталмен және электрондық почтамен жұмыс істей алу. </w:t>
      </w:r>
    </w:p>
    <w:p w:rsidR="00627C07" w:rsidRPr="00627C07" w:rsidRDefault="00627C07" w:rsidP="00627C07">
      <w:pPr>
        <w:jc w:val="both"/>
        <w:rPr>
          <w:b w:val="0"/>
          <w:i w:val="0"/>
          <w:sz w:val="24"/>
          <w:szCs w:val="24"/>
          <w:lang w:val="kk-KZ"/>
        </w:rPr>
      </w:pPr>
      <w:r w:rsidRPr="00627C07">
        <w:rPr>
          <w:b w:val="0"/>
          <w:i w:val="0"/>
          <w:sz w:val="24"/>
          <w:szCs w:val="24"/>
          <w:lang w:val="kk-KZ"/>
        </w:rPr>
        <w:t>Қазақстан Республикасының заңнамалары бойынша тестілеу бағдарламасына сәйкес нормативтік-құқықтық актілерді білу.</w:t>
      </w:r>
    </w:p>
    <w:p w:rsidR="00627C07" w:rsidRPr="00627C07" w:rsidRDefault="00627C07" w:rsidP="00627C07">
      <w:pPr>
        <w:jc w:val="both"/>
        <w:rPr>
          <w:b w:val="0"/>
          <w:i w:val="0"/>
          <w:sz w:val="24"/>
          <w:szCs w:val="24"/>
          <w:lang w:val="kk-KZ"/>
        </w:rPr>
      </w:pPr>
      <w:r w:rsidRPr="00627C07">
        <w:rPr>
          <w:b w:val="0"/>
          <w:i w:val="0"/>
          <w:sz w:val="24"/>
          <w:szCs w:val="24"/>
          <w:lang w:val="kk-KZ"/>
        </w:rPr>
        <w:t xml:space="preserve"> Үлгілік біліктілік талаптарына сәйкес нақты мемлекеттік лауазымда кәсіби қызметті тиімді түрде атқару үшін қажетті білімнің, икемнің және дағдылардың болуы. </w:t>
      </w:r>
    </w:p>
    <w:p w:rsidR="00627C07" w:rsidRPr="00627C07" w:rsidRDefault="00627C07" w:rsidP="00627C07">
      <w:pPr>
        <w:jc w:val="both"/>
        <w:rPr>
          <w:b w:val="0"/>
          <w:i w:val="0"/>
          <w:sz w:val="24"/>
          <w:szCs w:val="24"/>
          <w:lang w:val="kk-KZ"/>
        </w:rPr>
      </w:pPr>
      <w:r w:rsidRPr="00627C07">
        <w:rPr>
          <w:b w:val="0"/>
          <w:i w:val="0"/>
          <w:sz w:val="24"/>
          <w:szCs w:val="24"/>
          <w:lang w:val="kk-KZ"/>
        </w:rPr>
        <w:t xml:space="preserve"> «Қазақстан – 2050» Стратегиясын, ҚР «Салық және бюджетке төленетін басқа да міндетті төлемдер туралы», «Әкімшілік құқық бұзушылық туралы» Кодекстерін және функционалдық міндеттеріне сәйкес салалардағы басқа да Қазақстан Республикасының нормативтік құқықтық актілерін білу.</w:t>
      </w:r>
    </w:p>
    <w:p w:rsidR="00627C07" w:rsidRPr="00627C07" w:rsidRDefault="00627C07" w:rsidP="00627C07">
      <w:pPr>
        <w:jc w:val="both"/>
        <w:rPr>
          <w:b w:val="0"/>
          <w:i w:val="0"/>
          <w:sz w:val="24"/>
          <w:szCs w:val="24"/>
          <w:lang w:val="kk-KZ"/>
        </w:rPr>
      </w:pPr>
      <w:r w:rsidRPr="00627C07">
        <w:rPr>
          <w:b w:val="0"/>
          <w:i w:val="0"/>
          <w:sz w:val="24"/>
          <w:szCs w:val="24"/>
          <w:lang w:val="kk-KZ"/>
        </w:rPr>
        <w:t>Үлгілік біліктілік талаптарына сәйкес.</w:t>
      </w:r>
    </w:p>
    <w:p w:rsidR="00627C07" w:rsidRPr="00627C07" w:rsidRDefault="00627C07" w:rsidP="00627C07">
      <w:pPr>
        <w:jc w:val="both"/>
        <w:rPr>
          <w:b w:val="0"/>
          <w:i w:val="0"/>
          <w:sz w:val="24"/>
          <w:szCs w:val="24"/>
          <w:lang w:val="kk-KZ"/>
        </w:rPr>
      </w:pPr>
      <w:r w:rsidRPr="00627C07">
        <w:rPr>
          <w:b w:val="0"/>
          <w:i w:val="0"/>
          <w:sz w:val="24"/>
          <w:szCs w:val="24"/>
          <w:lang w:val="kk-KZ"/>
        </w:rPr>
        <w:t>Тиісті лауазымның функционалдық бағытына сәйкес облыстарды: сәйкесті мамандығы бойынша нысанына қарамастан мекемелер мен ұйымдардағы жұмыс тәжірибесі.</w:t>
      </w:r>
    </w:p>
    <w:p w:rsidR="00627C07" w:rsidRPr="00627C07" w:rsidRDefault="00627C07" w:rsidP="00627C07">
      <w:pPr>
        <w:jc w:val="both"/>
        <w:rPr>
          <w:b w:val="0"/>
          <w:i w:val="0"/>
          <w:sz w:val="24"/>
          <w:szCs w:val="24"/>
          <w:lang w:val="kk-KZ"/>
        </w:rPr>
      </w:pPr>
      <w:r w:rsidRPr="00627C07">
        <w:rPr>
          <w:b w:val="0"/>
          <w:i w:val="0"/>
          <w:sz w:val="24"/>
          <w:szCs w:val="24"/>
          <w:lang w:val="kk-KZ"/>
        </w:rPr>
        <w:t xml:space="preserve">Жеке компьютерде MS Word, MS Excel бағдарламалары бойынша, Интернетпен, Интранет-порталмен және электрондық почтамен жұмыс істей алу. </w:t>
      </w:r>
    </w:p>
    <w:p w:rsidR="00627C07" w:rsidRPr="00627C07" w:rsidRDefault="00627C07" w:rsidP="00627C07">
      <w:pPr>
        <w:jc w:val="both"/>
        <w:rPr>
          <w:b w:val="0"/>
          <w:i w:val="0"/>
          <w:color w:val="000000"/>
          <w:sz w:val="24"/>
          <w:szCs w:val="24"/>
          <w:lang w:val="kk-KZ"/>
        </w:rPr>
      </w:pPr>
    </w:p>
    <w:p w:rsidR="003305C4" w:rsidRPr="003305C4" w:rsidRDefault="003305C4" w:rsidP="003305C4">
      <w:pPr>
        <w:jc w:val="both"/>
        <w:rPr>
          <w:i w:val="0"/>
          <w:sz w:val="24"/>
          <w:szCs w:val="24"/>
          <w:lang w:val="kk-KZ"/>
        </w:rPr>
      </w:pPr>
      <w:r w:rsidRPr="003305C4">
        <w:rPr>
          <w:i w:val="0"/>
          <w:sz w:val="24"/>
          <w:szCs w:val="24"/>
          <w:lang w:val="kk-KZ"/>
        </w:rPr>
        <w:t xml:space="preserve">Қазақстан Республикасы Қаржы министрлігінің Мемлекеттік кірістер комитеті  Жамбыл облысы бойынша мемлекеттік кірістер департаментінің Жамбыл ауданы бойынша мемлекеттік кірістер басқармасы  080200, Жамбыл облысы, Жамбыл ауданы, Аса ауылы, Төле би көшесі 205. Анықтама үшін телефон (8-72633) 2-12-86, (8-7262) 56-85-65, электронды мекен-жайы: </w:t>
      </w:r>
      <w:hyperlink r:id="rId4" w:history="1">
        <w:r w:rsidRPr="003E28B4">
          <w:rPr>
            <w:i w:val="0"/>
            <w:sz w:val="24"/>
            <w:szCs w:val="24"/>
            <w:lang w:val="kk-KZ"/>
          </w:rPr>
          <w:t>jmb_nk@taxtaraz.mgd.kz</w:t>
        </w:r>
      </w:hyperlink>
      <w:r w:rsidRPr="003305C4">
        <w:rPr>
          <w:i w:val="0"/>
          <w:sz w:val="24"/>
          <w:szCs w:val="24"/>
          <w:lang w:val="kk-KZ"/>
        </w:rPr>
        <w:t xml:space="preserve"> aabibulla@taxtaraz.mgd.kz бос әкімшілік мемлекеттік лауазымға орналасу үшін ішкі конкурс жариялайды:</w:t>
      </w:r>
    </w:p>
    <w:p w:rsidR="003305C4" w:rsidRPr="003305C4" w:rsidRDefault="003305C4" w:rsidP="003305C4">
      <w:pPr>
        <w:jc w:val="both"/>
        <w:rPr>
          <w:i w:val="0"/>
          <w:sz w:val="24"/>
          <w:szCs w:val="24"/>
          <w:lang w:val="kk-KZ"/>
        </w:rPr>
      </w:pPr>
      <w:r w:rsidRPr="003305C4">
        <w:rPr>
          <w:i w:val="0"/>
          <w:sz w:val="24"/>
          <w:szCs w:val="24"/>
          <w:lang w:val="kk-KZ"/>
        </w:rPr>
        <w:t>1. Жамбыл облысы бойынша мемлекеттік кірістер департаментінің  Жамбыл ауданы  бойынша  мемлекеттік кірістер басқармасының салықтық әкімшілендіру және мәжбүрлеп өндіру бөлімінің бас маманы, санаты С-R- 4, 1 бірлік, №05-05-2-2</w:t>
      </w:r>
    </w:p>
    <w:p w:rsidR="003305C4" w:rsidRPr="003305C4" w:rsidRDefault="003305C4" w:rsidP="003305C4">
      <w:pPr>
        <w:jc w:val="both"/>
        <w:rPr>
          <w:b w:val="0"/>
          <w:i w:val="0"/>
          <w:sz w:val="24"/>
          <w:szCs w:val="24"/>
          <w:lang w:val="kk-KZ"/>
        </w:rPr>
      </w:pPr>
      <w:r w:rsidRPr="003305C4">
        <w:rPr>
          <w:i w:val="0"/>
          <w:sz w:val="24"/>
          <w:szCs w:val="24"/>
          <w:lang w:val="kk-KZ"/>
        </w:rPr>
        <w:t xml:space="preserve">Функционалды  міндеттері: </w:t>
      </w:r>
      <w:r w:rsidRPr="003305C4">
        <w:rPr>
          <w:b w:val="0"/>
          <w:i w:val="0"/>
          <w:sz w:val="24"/>
          <w:szCs w:val="24"/>
          <w:lang w:val="kk-KZ"/>
        </w:rPr>
        <w:t>Аударымдар бойынша берешек сомаларды  мәжбүрлеп өндіру шараларына ұсыныс беру. Салық міндеттемесінің орындалуын қамтамасыз ету тәсілдерін және салық берешегін мәжбүрлеп өндіріп алу жұмыстарын ұйымдастыру.салық міндеттерін мерзімінде орындамаған салық төлеушілерді әкімшілік жазаға тарту,төлем қабілеті жоқ мекемелерді банкрот деп тану мақсатында іс құжаттар рәсімдеп МАЭ сот органдарына жолдау жұмыстарын ұйымдастыру. Жалған және қасақана банкрот тықты анықтау бойынша іс шаралар жүргізу. Салық басқармасының мүддесін қорғау. Экономикалық сұрақтардың заңға сәйкес қорытындысы берілуін,талап арыздарды уақтылы сотқа жіберу, сот отырыстарына қатысу, құқықтық кеңес беру. Мүлік табысы бойынша салық төлеушілермен жұмыстар жүргізу. 2-С есебін жасау.</w:t>
      </w:r>
    </w:p>
    <w:p w:rsidR="003305C4" w:rsidRPr="003305C4" w:rsidRDefault="003305C4" w:rsidP="003305C4">
      <w:pPr>
        <w:jc w:val="both"/>
        <w:rPr>
          <w:i w:val="0"/>
          <w:sz w:val="24"/>
          <w:szCs w:val="24"/>
          <w:lang w:val="kk-KZ"/>
        </w:rPr>
      </w:pPr>
      <w:r w:rsidRPr="003305C4">
        <w:rPr>
          <w:i w:val="0"/>
          <w:sz w:val="24"/>
          <w:szCs w:val="24"/>
          <w:lang w:val="kk-KZ"/>
        </w:rPr>
        <w:t xml:space="preserve">Конкурсқа қатысушыларға қойылатын талаптар: </w:t>
      </w:r>
    </w:p>
    <w:p w:rsidR="003305C4" w:rsidRDefault="003305C4" w:rsidP="003305C4">
      <w:pPr>
        <w:jc w:val="both"/>
        <w:rPr>
          <w:b w:val="0"/>
          <w:i w:val="0"/>
          <w:sz w:val="24"/>
          <w:szCs w:val="24"/>
          <w:lang w:val="kk-KZ"/>
        </w:rPr>
      </w:pPr>
      <w:r w:rsidRPr="003305C4">
        <w:rPr>
          <w:i w:val="0"/>
          <w:sz w:val="24"/>
          <w:szCs w:val="24"/>
          <w:lang w:val="kk-KZ"/>
        </w:rPr>
        <w:t>Білімі:</w:t>
      </w:r>
      <w:r w:rsidRPr="003305C4">
        <w:rPr>
          <w:b w:val="0"/>
          <w:i w:val="0"/>
          <w:sz w:val="24"/>
          <w:szCs w:val="24"/>
          <w:lang w:val="kk-KZ"/>
        </w:rPr>
        <w:t xml:space="preserve"> Әлеуметтік ғылымдар, экономика және бизнес саласындағы</w:t>
      </w:r>
      <w:r>
        <w:rPr>
          <w:b w:val="0"/>
          <w:i w:val="0"/>
          <w:sz w:val="24"/>
          <w:szCs w:val="24"/>
          <w:lang w:val="kk-KZ"/>
        </w:rPr>
        <w:t xml:space="preserve"> немесе құқық саласындағы</w:t>
      </w:r>
      <w:r w:rsidRPr="003305C4">
        <w:rPr>
          <w:b w:val="0"/>
          <w:i w:val="0"/>
          <w:sz w:val="24"/>
          <w:szCs w:val="24"/>
          <w:lang w:val="kk-KZ"/>
        </w:rPr>
        <w:t xml:space="preserve"> </w:t>
      </w:r>
    </w:p>
    <w:p w:rsidR="003305C4" w:rsidRPr="003305C4" w:rsidRDefault="003305C4" w:rsidP="003305C4">
      <w:pPr>
        <w:jc w:val="both"/>
        <w:rPr>
          <w:b w:val="0"/>
          <w:i w:val="0"/>
          <w:sz w:val="24"/>
          <w:szCs w:val="24"/>
          <w:lang w:val="kk-KZ"/>
        </w:rPr>
      </w:pPr>
      <w:r w:rsidRPr="003305C4">
        <w:rPr>
          <w:i w:val="0"/>
          <w:sz w:val="24"/>
          <w:szCs w:val="24"/>
          <w:lang w:val="kk-KZ"/>
        </w:rPr>
        <w:lastRenderedPageBreak/>
        <w:t>Мамандығы:</w:t>
      </w:r>
      <w:r w:rsidRPr="003305C4">
        <w:rPr>
          <w:b w:val="0"/>
          <w:i w:val="0"/>
          <w:sz w:val="24"/>
          <w:szCs w:val="24"/>
          <w:lang w:val="kk-KZ"/>
        </w:rPr>
        <w:t xml:space="preserve"> экономика  немесе менеджмент немесе есеп  және аудит немесе қаржы немесе мемлекеттік және жергілікті басқару немесе маркетинг немесе әлемдік  экономика  немесе құқықтану.                                                                                                                                                                                                                                                                                                                                                                                                                                                                                                                                                                                                                                                                                                                                                                                                                                                                                                                                                                                                                                                                                                                                                                                                                                                                                                                                                                                                                                                                                                                                                                                                                                                                                                                                                                                                                                                                                                                                                                                                                                                                                                                                                                                                                                                                                                                                                                                                                                                                                                                                                                                                                                                                                                                                                                                                                                                                                                                                                                                                                                                                                                                                                                                                                                                                                                                                                                                                                                                                                                                                                                                                                                                                                                                                                                                                                                                                                                                                                                                                                                                                                                                                                                                                                                                                                                                                                                                                                                                                                                                                                                                                                                                                                                                                                                                                                                                                                                                                                                                                                                                                                                                                                                                                                                                                                                                                                                                                                                                                                                                                                                                                                                                                                                                                                                                                                                                                                                                                                                                                                                                                                                                                                                                                                                                                                                                                                                                                                                                                                                                                                                                                                                                                                                                                                                                                                                                                                                                                                                                                                                                                                                                                                                                                                                                                                                                                                                                                                                                                                                                                                                                                                                                                                                                                                                                      </w:t>
      </w:r>
    </w:p>
    <w:p w:rsidR="003305C4" w:rsidRPr="003305C4" w:rsidRDefault="003305C4" w:rsidP="003305C4">
      <w:pPr>
        <w:jc w:val="both"/>
        <w:rPr>
          <w:b w:val="0"/>
          <w:i w:val="0"/>
          <w:sz w:val="24"/>
          <w:szCs w:val="24"/>
          <w:lang w:val="kk-KZ"/>
        </w:rPr>
      </w:pPr>
      <w:r w:rsidRPr="003305C4">
        <w:rPr>
          <w:b w:val="0"/>
          <w:i w:val="0"/>
          <w:sz w:val="24"/>
          <w:szCs w:val="24"/>
          <w:lang w:val="kk-KZ"/>
        </w:rPr>
        <w:t>Қазақстан Республикасының заңнамалары бойынша тестілеу бағдарламасына сәйкес нормативтік-құқықтық актілерді білу.</w:t>
      </w:r>
    </w:p>
    <w:p w:rsidR="003305C4" w:rsidRPr="003305C4" w:rsidRDefault="003305C4" w:rsidP="003305C4">
      <w:pPr>
        <w:jc w:val="both"/>
        <w:rPr>
          <w:b w:val="0"/>
          <w:i w:val="0"/>
          <w:sz w:val="24"/>
          <w:szCs w:val="24"/>
          <w:lang w:val="kk-KZ"/>
        </w:rPr>
      </w:pPr>
      <w:r w:rsidRPr="003305C4">
        <w:rPr>
          <w:b w:val="0"/>
          <w:i w:val="0"/>
          <w:sz w:val="24"/>
          <w:szCs w:val="24"/>
          <w:lang w:val="kk-KZ"/>
        </w:rPr>
        <w:t xml:space="preserve"> Үлгілік біліктілік талаптарына сәйкес нақты мемлекеттік лауазымда кәсіби қызметті тиімді түрде атқару үшін қажетті білімнің, икемнің және дағдылардың болуы. </w:t>
      </w:r>
    </w:p>
    <w:p w:rsidR="003305C4" w:rsidRPr="003305C4" w:rsidRDefault="003305C4" w:rsidP="003305C4">
      <w:pPr>
        <w:jc w:val="both"/>
        <w:rPr>
          <w:b w:val="0"/>
          <w:i w:val="0"/>
          <w:sz w:val="24"/>
          <w:szCs w:val="24"/>
          <w:lang w:val="kk-KZ"/>
        </w:rPr>
      </w:pPr>
      <w:r w:rsidRPr="003305C4">
        <w:rPr>
          <w:b w:val="0"/>
          <w:i w:val="0"/>
          <w:sz w:val="24"/>
          <w:szCs w:val="24"/>
          <w:lang w:val="kk-KZ"/>
        </w:rPr>
        <w:t xml:space="preserve"> «Қазақстан – 2050» Стратегиясын, ҚР «Салық және бюджетке төленетін басқа да міндетті төлемдер туралы», «Әкімшілік құқық бұзушылық туралы» Кодекстерін және функционалдық міндеттеріне сәйкес салалардағы басқа да Қазақстан Республикасының нормативтік құқықтық актілерін білу.</w:t>
      </w:r>
    </w:p>
    <w:p w:rsidR="003305C4" w:rsidRPr="003305C4" w:rsidRDefault="003305C4" w:rsidP="003305C4">
      <w:pPr>
        <w:jc w:val="both"/>
        <w:rPr>
          <w:b w:val="0"/>
          <w:i w:val="0"/>
          <w:sz w:val="24"/>
          <w:szCs w:val="24"/>
          <w:lang w:val="kk-KZ"/>
        </w:rPr>
      </w:pPr>
      <w:r w:rsidRPr="003305C4">
        <w:rPr>
          <w:b w:val="0"/>
          <w:i w:val="0"/>
          <w:sz w:val="24"/>
          <w:szCs w:val="24"/>
          <w:lang w:val="kk-KZ"/>
        </w:rPr>
        <w:t>Үлгілік біліктілік талаптарына сәйкес.</w:t>
      </w:r>
    </w:p>
    <w:p w:rsidR="003305C4" w:rsidRPr="003305C4" w:rsidRDefault="003305C4" w:rsidP="003305C4">
      <w:pPr>
        <w:jc w:val="both"/>
        <w:rPr>
          <w:b w:val="0"/>
          <w:i w:val="0"/>
          <w:sz w:val="24"/>
          <w:szCs w:val="24"/>
          <w:lang w:val="kk-KZ"/>
        </w:rPr>
      </w:pPr>
      <w:r w:rsidRPr="003305C4">
        <w:rPr>
          <w:b w:val="0"/>
          <w:i w:val="0"/>
          <w:sz w:val="24"/>
          <w:szCs w:val="24"/>
          <w:lang w:val="kk-KZ"/>
        </w:rPr>
        <w:t>Тиісті лауазымның функционалдық бағытына сәйкес облыстарды: сәйкесті мамандығы бойынша нысанына қарамастан мекемелер мен ұйымдардағы жұмыс тәжірибесі.</w:t>
      </w:r>
    </w:p>
    <w:p w:rsidR="003305C4" w:rsidRDefault="003305C4" w:rsidP="003305C4">
      <w:pPr>
        <w:jc w:val="both"/>
        <w:rPr>
          <w:b w:val="0"/>
          <w:i w:val="0"/>
          <w:sz w:val="24"/>
          <w:szCs w:val="24"/>
          <w:lang w:val="kk-KZ"/>
        </w:rPr>
      </w:pPr>
      <w:r w:rsidRPr="003305C4">
        <w:rPr>
          <w:b w:val="0"/>
          <w:i w:val="0"/>
          <w:sz w:val="24"/>
          <w:szCs w:val="24"/>
          <w:lang w:val="kk-KZ"/>
        </w:rPr>
        <w:t xml:space="preserve">Жеке компьютерде MS Word, MS Excel бағдарламалары бойынша, Интернетпен, Интранет-порталмен және электрондық почтамен жұмыс істей алу. </w:t>
      </w:r>
    </w:p>
    <w:p w:rsidR="00697FED" w:rsidRDefault="00697FED" w:rsidP="003305C4">
      <w:pPr>
        <w:pStyle w:val="a8"/>
        <w:spacing w:before="0" w:after="0"/>
        <w:ind w:firstLine="709"/>
        <w:rPr>
          <w:b/>
          <w:bCs/>
          <w:lang w:val="be-BY"/>
        </w:rPr>
      </w:pPr>
    </w:p>
    <w:p w:rsidR="003305C4" w:rsidRPr="00363BCD" w:rsidRDefault="003305C4" w:rsidP="003305C4">
      <w:pPr>
        <w:pStyle w:val="a8"/>
        <w:spacing w:before="0" w:after="0"/>
        <w:ind w:firstLine="709"/>
        <w:rPr>
          <w:b/>
          <w:bCs/>
          <w:lang w:val="be-BY"/>
        </w:rPr>
      </w:pPr>
      <w:r>
        <w:rPr>
          <w:b/>
          <w:bCs/>
          <w:lang w:val="be-BY"/>
        </w:rPr>
        <w:t>Ішкі к</w:t>
      </w:r>
      <w:r w:rsidRPr="00FD04F6">
        <w:rPr>
          <w:b/>
          <w:bCs/>
          <w:lang w:val="be-BY"/>
        </w:rPr>
        <w:t>онкурсқа қатысу үшін қажетті құжаттар:</w:t>
      </w:r>
    </w:p>
    <w:p w:rsidR="003305C4" w:rsidRPr="003305C4" w:rsidRDefault="003305C4" w:rsidP="003305C4">
      <w:pPr>
        <w:jc w:val="both"/>
        <w:rPr>
          <w:b w:val="0"/>
          <w:i w:val="0"/>
          <w:sz w:val="24"/>
          <w:szCs w:val="24"/>
          <w:lang w:val="kk-KZ"/>
        </w:rPr>
      </w:pPr>
      <w:r w:rsidRPr="003305C4">
        <w:rPr>
          <w:b w:val="0"/>
          <w:i w:val="0"/>
          <w:sz w:val="24"/>
          <w:szCs w:val="24"/>
          <w:lang w:val="kk-KZ"/>
        </w:rPr>
        <w:t>1) Қазақстан Республикасының Мемлекеттік қызмет істері  министрінің 2015 жылғы 29 желтоқсандағы № 12 бұйрығымен бекітілген әкімшілік мемлекеттік лауазымына орналасуға конкурс өткізу қағидаларының 2-қосымшасына сәйкес нысандағы өтініш;</w:t>
      </w:r>
      <w:bookmarkStart w:id="7" w:name="z89"/>
      <w:bookmarkEnd w:id="7"/>
    </w:p>
    <w:p w:rsidR="003305C4" w:rsidRPr="003305C4" w:rsidRDefault="003305C4" w:rsidP="003305C4">
      <w:pPr>
        <w:jc w:val="both"/>
        <w:rPr>
          <w:b w:val="0"/>
          <w:i w:val="0"/>
          <w:sz w:val="24"/>
          <w:szCs w:val="24"/>
          <w:lang w:val="kk-KZ"/>
        </w:rPr>
      </w:pPr>
      <w:r w:rsidRPr="003305C4">
        <w:rPr>
          <w:b w:val="0"/>
          <w:i w:val="0"/>
          <w:sz w:val="24"/>
          <w:szCs w:val="24"/>
          <w:lang w:val="kk-KZ"/>
        </w:rPr>
        <w:t>2) тиісті персоналды басқару қызметімен расталған қызметтік тізім.</w:t>
      </w:r>
    </w:p>
    <w:p w:rsidR="003305C4" w:rsidRPr="003305C4" w:rsidRDefault="003305C4" w:rsidP="003305C4">
      <w:pPr>
        <w:jc w:val="both"/>
        <w:rPr>
          <w:b w:val="0"/>
          <w:i w:val="0"/>
          <w:sz w:val="24"/>
          <w:szCs w:val="24"/>
          <w:lang w:val="kk-KZ"/>
        </w:rPr>
      </w:pPr>
      <w:r w:rsidRPr="003305C4">
        <w:rPr>
          <w:b w:val="0"/>
          <w:i w:val="0"/>
          <w:sz w:val="24"/>
          <w:szCs w:val="24"/>
          <w:lang w:val="kk-KZ"/>
        </w:rPr>
        <w:t xml:space="preserve">Құжаттарды қабылдау мерзімі ішкі конкурс өткізу туралы хабарландыру соңғы  жарияланған күнінен  бастап 3 жұмыс күннің ішінде, жоғарыда көрсетілген  мекен жай бойынша тапсырылуы тиіс. </w:t>
      </w:r>
    </w:p>
    <w:p w:rsidR="003305C4" w:rsidRPr="003305C4" w:rsidRDefault="003305C4" w:rsidP="003305C4">
      <w:pPr>
        <w:jc w:val="both"/>
        <w:rPr>
          <w:b w:val="0"/>
          <w:i w:val="0"/>
          <w:sz w:val="24"/>
          <w:szCs w:val="24"/>
          <w:lang w:val="kk-KZ"/>
        </w:rPr>
      </w:pPr>
      <w:r w:rsidRPr="003305C4">
        <w:rPr>
          <w:b w:val="0"/>
          <w:i w:val="0"/>
          <w:sz w:val="24"/>
          <w:szCs w:val="24"/>
          <w:lang w:val="kk-KZ"/>
        </w:rPr>
        <w:t>Құжаттар электронды түрде электрондық почта не «Е-gov» электронды Үкімет порталы арқылы берілген жағдайда олардың түпнұсқасы әңгімелесу басталғанға дейін бір жұмыс күннен кешіктірілмей беріледі. Оларды бермеген жағдайда тұлға конкурс комиссиясымен әңгімелесуден өтуге жіберілмейді.</w:t>
      </w:r>
    </w:p>
    <w:p w:rsidR="003305C4" w:rsidRPr="003305C4" w:rsidRDefault="003305C4" w:rsidP="003305C4">
      <w:pPr>
        <w:jc w:val="both"/>
        <w:rPr>
          <w:b w:val="0"/>
          <w:i w:val="0"/>
          <w:sz w:val="24"/>
          <w:szCs w:val="24"/>
          <w:lang w:val="kk-KZ"/>
        </w:rPr>
      </w:pPr>
      <w:r w:rsidRPr="003305C4">
        <w:rPr>
          <w:b w:val="0"/>
          <w:i w:val="0"/>
          <w:sz w:val="24"/>
          <w:szCs w:val="24"/>
          <w:lang w:val="kk-KZ"/>
        </w:rPr>
        <w:t>Ішкі конкурсқа қатысатын және әңгімелесуге жіберілген кандидаттар оны әңгімелесуге кандидаттарды жіберу туралы оларды хабардар еткен күннен бастап үш жұмыс күн ішінде конкурс жариялаған мемлекеттік органдарда өтеді.</w:t>
      </w:r>
    </w:p>
    <w:p w:rsidR="003305C4" w:rsidRPr="003305C4" w:rsidRDefault="003305C4" w:rsidP="003305C4">
      <w:pPr>
        <w:jc w:val="both"/>
        <w:rPr>
          <w:b w:val="0"/>
          <w:i w:val="0"/>
          <w:sz w:val="24"/>
          <w:szCs w:val="24"/>
          <w:lang w:val="kk-KZ"/>
        </w:rPr>
      </w:pPr>
      <w:r w:rsidRPr="003305C4">
        <w:rPr>
          <w:b w:val="0"/>
          <w:i w:val="0"/>
          <w:sz w:val="24"/>
          <w:szCs w:val="24"/>
          <w:lang w:val="kk-KZ"/>
        </w:rPr>
        <w:tab/>
        <w:t>Конкурс комиссиясы жұмысының ашықтылығы мен объективтілігін қамтамасыз ету үшін оның отырысына байқаушылар шақырылады.</w:t>
      </w:r>
    </w:p>
    <w:p w:rsidR="003305C4" w:rsidRPr="003305C4" w:rsidRDefault="003305C4" w:rsidP="003305C4">
      <w:pPr>
        <w:jc w:val="both"/>
        <w:rPr>
          <w:b w:val="0"/>
          <w:i w:val="0"/>
          <w:sz w:val="24"/>
          <w:szCs w:val="24"/>
          <w:lang w:val="kk-KZ"/>
        </w:rPr>
      </w:pPr>
      <w:r w:rsidRPr="003305C4">
        <w:rPr>
          <w:b w:val="0"/>
          <w:i w:val="0"/>
          <w:sz w:val="24"/>
          <w:szCs w:val="24"/>
          <w:lang w:val="kk-KZ"/>
        </w:rPr>
        <w:t>Азаматтар конкурсқа қатысу шығындарын (әңгімелесу өтетiн жерге келу және қайту, тұрғын жай жалдау, тұру, байланыс қызметiнiң барлық түрлерiн пайдалану) өздерiнiң жеке қаражаттары есебiнен жүргiзедi.</w:t>
      </w:r>
    </w:p>
    <w:p w:rsidR="003305C4" w:rsidRPr="003305C4" w:rsidRDefault="003305C4" w:rsidP="003305C4">
      <w:pPr>
        <w:jc w:val="both"/>
        <w:rPr>
          <w:b w:val="0"/>
          <w:i w:val="0"/>
          <w:sz w:val="24"/>
          <w:szCs w:val="24"/>
          <w:lang w:val="kk-KZ"/>
        </w:rPr>
      </w:pPr>
      <w:r w:rsidRPr="003305C4">
        <w:rPr>
          <w:b w:val="0"/>
          <w:i w:val="0"/>
          <w:sz w:val="24"/>
          <w:szCs w:val="24"/>
          <w:lang w:val="kk-KZ"/>
        </w:rPr>
        <w:t>Конкурсқа қатысушылар мен кандидаттар конкурс комиссиясы шешiмiмен келіспеген жағдайда шешім қабылданған күннен бастап бес жұмыс күн ішінде уәкiлеттi органға немесе Қазақстан Республикасының заңнамасына сәйкес сот тәртiбiнде шағымдана алады.</w:t>
      </w:r>
    </w:p>
    <w:p w:rsidR="003305C4" w:rsidRDefault="003305C4" w:rsidP="003305C4">
      <w:pPr>
        <w:ind w:firstLine="708"/>
        <w:jc w:val="both"/>
        <w:rPr>
          <w:bCs w:val="0"/>
          <w:lang w:val="kk-KZ"/>
        </w:rPr>
      </w:pPr>
      <w:r>
        <w:rPr>
          <w:bCs w:val="0"/>
          <w:lang w:val="be-BY"/>
        </w:rPr>
        <w:t xml:space="preserve">  </w:t>
      </w:r>
      <w:r>
        <w:rPr>
          <w:bCs w:val="0"/>
          <w:lang w:val="kk-KZ"/>
        </w:rPr>
        <w:t xml:space="preserve">     </w:t>
      </w:r>
    </w:p>
    <w:p w:rsidR="003305C4" w:rsidRPr="003305C4" w:rsidRDefault="003305C4" w:rsidP="003305C4">
      <w:pPr>
        <w:jc w:val="both"/>
        <w:rPr>
          <w:b w:val="0"/>
          <w:i w:val="0"/>
          <w:sz w:val="24"/>
          <w:szCs w:val="24"/>
          <w:lang w:val="kk-KZ"/>
        </w:rPr>
      </w:pPr>
    </w:p>
    <w:p w:rsidR="00627C07" w:rsidRPr="003305C4" w:rsidRDefault="00627C07" w:rsidP="00627C07">
      <w:pPr>
        <w:jc w:val="both"/>
        <w:rPr>
          <w:b w:val="0"/>
          <w:i w:val="0"/>
          <w:sz w:val="24"/>
          <w:szCs w:val="24"/>
          <w:lang w:val="kk-KZ"/>
        </w:rPr>
      </w:pPr>
    </w:p>
    <w:sectPr w:rsidR="00627C07" w:rsidRPr="003305C4" w:rsidSect="005F616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00"/>
    <w:family w:val="modern"/>
    <w:notTrueType/>
    <w:pitch w:val="fixed"/>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characterSpacingControl w:val="doNotCompress"/>
  <w:compat/>
  <w:rsids>
    <w:rsidRoot w:val="00627C07"/>
    <w:rsid w:val="00060592"/>
    <w:rsid w:val="000D1A5B"/>
    <w:rsid w:val="00124431"/>
    <w:rsid w:val="003305C4"/>
    <w:rsid w:val="003E28B4"/>
    <w:rsid w:val="005E6448"/>
    <w:rsid w:val="005F616A"/>
    <w:rsid w:val="00627C07"/>
    <w:rsid w:val="00663B81"/>
    <w:rsid w:val="00697FED"/>
    <w:rsid w:val="007D58B6"/>
    <w:rsid w:val="00835E49"/>
    <w:rsid w:val="00AD2CC6"/>
    <w:rsid w:val="00BE2669"/>
    <w:rsid w:val="00F91D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7C07"/>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3">
    <w:name w:val="heading 3"/>
    <w:basedOn w:val="a"/>
    <w:next w:val="a"/>
    <w:link w:val="30"/>
    <w:uiPriority w:val="9"/>
    <w:unhideWhenUsed/>
    <w:qFormat/>
    <w:rsid w:val="00627C07"/>
    <w:pPr>
      <w:keepNext/>
      <w:keepLines/>
      <w:spacing w:before="40"/>
      <w:outlineLvl w:val="2"/>
    </w:pPr>
    <w:rPr>
      <w:rFonts w:ascii="Cambria" w:hAnsi="Cambria"/>
      <w:color w:val="243F6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627C07"/>
    <w:rPr>
      <w:rFonts w:ascii="Cambria" w:eastAsia="Times New Roman" w:hAnsi="Cambria" w:cs="Times New Roman"/>
      <w:b/>
      <w:bCs/>
      <w:i/>
      <w:iCs/>
      <w:color w:val="243F60"/>
      <w:sz w:val="24"/>
      <w:szCs w:val="24"/>
      <w:lang w:eastAsia="ru-RU"/>
    </w:rPr>
  </w:style>
  <w:style w:type="paragraph" w:styleId="a3">
    <w:name w:val="Title"/>
    <w:basedOn w:val="a"/>
    <w:link w:val="a4"/>
    <w:qFormat/>
    <w:rsid w:val="00627C07"/>
    <w:pPr>
      <w:widowControl/>
    </w:pPr>
    <w:rPr>
      <w:bCs w:val="0"/>
      <w:i w:val="0"/>
      <w:iCs w:val="0"/>
      <w:sz w:val="24"/>
      <w:szCs w:val="20"/>
    </w:rPr>
  </w:style>
  <w:style w:type="character" w:customStyle="1" w:styleId="a4">
    <w:name w:val="Название Знак"/>
    <w:basedOn w:val="a0"/>
    <w:link w:val="a3"/>
    <w:rsid w:val="00627C07"/>
    <w:rPr>
      <w:rFonts w:ascii="Times New Roman" w:eastAsia="Times New Roman" w:hAnsi="Times New Roman" w:cs="Times New Roman"/>
      <w:b/>
      <w:sz w:val="24"/>
      <w:szCs w:val="20"/>
      <w:lang w:eastAsia="ru-RU"/>
    </w:rPr>
  </w:style>
  <w:style w:type="paragraph" w:customStyle="1" w:styleId="a5">
    <w:name w:val="Готовый"/>
    <w:basedOn w:val="a"/>
    <w:rsid w:val="00627C07"/>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6">
    <w:name w:val="No Spacing"/>
    <w:link w:val="a7"/>
    <w:qFormat/>
    <w:rsid w:val="00627C07"/>
    <w:pPr>
      <w:widowControl w:val="0"/>
      <w:spacing w:after="0" w:line="240" w:lineRule="auto"/>
      <w:jc w:val="center"/>
    </w:pPr>
    <w:rPr>
      <w:rFonts w:ascii="Times New Roman" w:eastAsia="Times New Roman" w:hAnsi="Times New Roman" w:cs="Times New Roman"/>
      <w:b/>
      <w:bCs/>
      <w:i/>
      <w:iCs/>
      <w:sz w:val="28"/>
      <w:szCs w:val="28"/>
      <w:lang w:eastAsia="ru-RU"/>
    </w:rPr>
  </w:style>
  <w:style w:type="character" w:customStyle="1" w:styleId="a7">
    <w:name w:val="Без интервала Знак"/>
    <w:link w:val="a6"/>
    <w:rsid w:val="00627C07"/>
    <w:rPr>
      <w:rFonts w:ascii="Times New Roman" w:eastAsia="Times New Roman" w:hAnsi="Times New Roman" w:cs="Times New Roman"/>
      <w:b/>
      <w:bCs/>
      <w:i/>
      <w:iCs/>
      <w:sz w:val="28"/>
      <w:szCs w:val="28"/>
      <w:lang w:eastAsia="ru-RU"/>
    </w:rPr>
  </w:style>
  <w:style w:type="paragraph" w:styleId="a8">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9"/>
    <w:qFormat/>
    <w:rsid w:val="00627C07"/>
    <w:pPr>
      <w:widowControl/>
      <w:suppressAutoHyphens/>
      <w:spacing w:before="280" w:after="280"/>
      <w:jc w:val="left"/>
    </w:pPr>
    <w:rPr>
      <w:b w:val="0"/>
      <w:bCs w:val="0"/>
      <w:i w:val="0"/>
      <w:iCs w:val="0"/>
      <w:sz w:val="24"/>
      <w:szCs w:val="24"/>
      <w:lang w:eastAsia="ar-SA"/>
    </w:rPr>
  </w:style>
  <w:style w:type="paragraph" w:styleId="aa">
    <w:name w:val="Body Text Indent"/>
    <w:basedOn w:val="a"/>
    <w:link w:val="ab"/>
    <w:rsid w:val="00627C07"/>
    <w:pPr>
      <w:widowControl/>
      <w:suppressAutoHyphens/>
      <w:spacing w:after="120"/>
      <w:ind w:left="283"/>
      <w:jc w:val="left"/>
    </w:pPr>
    <w:rPr>
      <w:b w:val="0"/>
      <w:bCs w:val="0"/>
      <w:i w:val="0"/>
      <w:iCs w:val="0"/>
      <w:sz w:val="24"/>
      <w:szCs w:val="24"/>
      <w:lang w:eastAsia="ar-SA"/>
    </w:rPr>
  </w:style>
  <w:style w:type="character" w:customStyle="1" w:styleId="ab">
    <w:name w:val="Основной текст с отступом Знак"/>
    <w:basedOn w:val="a0"/>
    <w:link w:val="aa"/>
    <w:rsid w:val="00627C07"/>
    <w:rPr>
      <w:rFonts w:ascii="Times New Roman" w:eastAsia="Times New Roman" w:hAnsi="Times New Roman" w:cs="Times New Roman"/>
      <w:sz w:val="24"/>
      <w:szCs w:val="24"/>
      <w:lang w:eastAsia="ar-SA"/>
    </w:rPr>
  </w:style>
  <w:style w:type="character" w:customStyle="1" w:styleId="a9">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8"/>
    <w:rsid w:val="00627C07"/>
    <w:rPr>
      <w:rFonts w:ascii="Times New Roman" w:eastAsia="Times New Roman" w:hAnsi="Times New Roman" w:cs="Times New Roman"/>
      <w:sz w:val="24"/>
      <w:szCs w:val="24"/>
      <w:lang w:eastAsia="ar-SA"/>
    </w:rPr>
  </w:style>
  <w:style w:type="paragraph" w:styleId="ac">
    <w:name w:val="Body Text"/>
    <w:basedOn w:val="a"/>
    <w:link w:val="ad"/>
    <w:uiPriority w:val="99"/>
    <w:semiHidden/>
    <w:unhideWhenUsed/>
    <w:rsid w:val="003305C4"/>
    <w:pPr>
      <w:spacing w:after="120"/>
    </w:pPr>
  </w:style>
  <w:style w:type="character" w:customStyle="1" w:styleId="ad">
    <w:name w:val="Основной текст Знак"/>
    <w:basedOn w:val="a0"/>
    <w:link w:val="ac"/>
    <w:uiPriority w:val="99"/>
    <w:semiHidden/>
    <w:rsid w:val="003305C4"/>
    <w:rPr>
      <w:rFonts w:ascii="Times New Roman" w:eastAsia="Times New Roman" w:hAnsi="Times New Roman" w:cs="Times New Roman"/>
      <w:b/>
      <w:bCs/>
      <w:i/>
      <w:iCs/>
      <w:sz w:val="28"/>
      <w:szCs w:val="28"/>
      <w:lang w:eastAsia="ru-RU"/>
    </w:rPr>
  </w:style>
  <w:style w:type="character" w:styleId="ae">
    <w:name w:val="Hyperlink"/>
    <w:basedOn w:val="a0"/>
    <w:rsid w:val="003305C4"/>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jmb_nk@taxtaraz.mgd.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4007</Words>
  <Characters>22842</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26796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ftulentaeva</dc:creator>
  <cp:lastModifiedBy>ftulentaeva</cp:lastModifiedBy>
  <cp:revision>2</cp:revision>
  <dcterms:created xsi:type="dcterms:W3CDTF">2017-02-16T03:59:00Z</dcterms:created>
  <dcterms:modified xsi:type="dcterms:W3CDTF">2017-02-16T03:59:00Z</dcterms:modified>
</cp:coreProperties>
</file>