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Pr="00157E07" w:rsidRDefault="00FA5B93" w:rsidP="00CD6B4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CD6B4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CD6B4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CD6B43">
      <w:pPr>
        <w:spacing w:line="20" w:lineRule="atLeast"/>
        <w:contextualSpacing/>
        <w:jc w:val="right"/>
        <w:rPr>
          <w:b w:val="0"/>
          <w:bCs w:val="0"/>
          <w:i w:val="0"/>
          <w:color w:val="FF0000"/>
          <w:sz w:val="24"/>
          <w:szCs w:val="24"/>
          <w:lang w:val="kk-KZ"/>
        </w:rPr>
      </w:pPr>
    </w:p>
    <w:p w:rsidR="00FA5B93" w:rsidRPr="002B5E5A" w:rsidRDefault="00FA5B93" w:rsidP="00CD6B4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Default="00FA5B93" w:rsidP="00CD6B4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CD6B43">
      <w:pPr>
        <w:rPr>
          <w:lang w:val="kk-KZ"/>
        </w:rPr>
      </w:pPr>
    </w:p>
    <w:p w:rsidR="00FA5B93" w:rsidRDefault="00FA5B93" w:rsidP="00CD6B4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CD6B43">
      <w:pPr>
        <w:jc w:val="both"/>
        <w:rPr>
          <w:i w:val="0"/>
          <w:sz w:val="24"/>
          <w:szCs w:val="24"/>
          <w:lang w:val="kk-KZ"/>
        </w:rPr>
      </w:pPr>
    </w:p>
    <w:p w:rsidR="00CD6B43" w:rsidRDefault="0019067F" w:rsidP="00CD6B43">
      <w:pPr>
        <w:pStyle w:val="a4"/>
        <w:jc w:val="both"/>
        <w:rPr>
          <w:b w:val="0"/>
          <w:i w:val="0"/>
          <w:sz w:val="24"/>
          <w:szCs w:val="24"/>
          <w:lang w:val="kk-KZ"/>
        </w:rPr>
      </w:pPr>
      <w:r w:rsidRPr="004555F1">
        <w:rPr>
          <w:i w:val="0"/>
          <w:color w:val="000000"/>
          <w:sz w:val="24"/>
          <w:lang w:val="kk-KZ"/>
        </w:rPr>
        <w:t>    </w:t>
      </w:r>
      <w:r w:rsidR="00CD6B43">
        <w:rPr>
          <w:i w:val="0"/>
          <w:color w:val="000000"/>
          <w:sz w:val="24"/>
          <w:lang w:val="kk-KZ"/>
        </w:rPr>
        <w:t xml:space="preserve">С-О- 4 </w:t>
      </w:r>
      <w:r w:rsidR="00CD6B43" w:rsidRPr="002F22C3">
        <w:rPr>
          <w:i w:val="0"/>
          <w:sz w:val="24"/>
          <w:szCs w:val="24"/>
          <w:lang w:val="kk-KZ"/>
        </w:rPr>
        <w:t>санаты үшін</w:t>
      </w:r>
      <w:r w:rsidR="00CD6B43" w:rsidRPr="002F22C3">
        <w:rPr>
          <w:b w:val="0"/>
          <w:i w:val="0"/>
          <w:sz w:val="24"/>
          <w:szCs w:val="24"/>
          <w:lang w:val="kk-KZ"/>
        </w:rPr>
        <w:t>:</w:t>
      </w:r>
    </w:p>
    <w:p w:rsidR="00CD6B43" w:rsidRPr="00D624B7" w:rsidRDefault="00CD6B43" w:rsidP="00CD6B43">
      <w:pPr>
        <w:jc w:val="both"/>
        <w:rPr>
          <w:b w:val="0"/>
          <w:i w:val="0"/>
          <w:color w:val="000000"/>
          <w:sz w:val="24"/>
          <w:lang w:val="kk-KZ"/>
        </w:rPr>
      </w:pPr>
      <w:r w:rsidRPr="00A55E5C">
        <w:rPr>
          <w:lang w:val="kk-KZ"/>
        </w:rPr>
        <w:t xml:space="preserve">      </w:t>
      </w:r>
      <w:r w:rsidRPr="00D624B7">
        <w:rPr>
          <w:b w:val="0"/>
          <w:i w:val="0"/>
          <w:color w:val="000000"/>
          <w:sz w:val="24"/>
          <w:lang w:val="kk-KZ"/>
        </w:rPr>
        <w:t>жоғары білім;</w:t>
      </w:r>
    </w:p>
    <w:p w:rsidR="00CD6B43" w:rsidRPr="00D624B7" w:rsidRDefault="00CD6B43" w:rsidP="00CD6B43">
      <w:pPr>
        <w:jc w:val="both"/>
        <w:rPr>
          <w:b w:val="0"/>
          <w:i w:val="0"/>
          <w:color w:val="000000"/>
          <w:sz w:val="24"/>
          <w:lang w:val="kk-KZ"/>
        </w:rPr>
      </w:pPr>
      <w:r w:rsidRPr="00D624B7">
        <w:rPr>
          <w:b w:val="0"/>
          <w:i w:val="0"/>
          <w:color w:val="000000"/>
          <w:sz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D6B43" w:rsidRPr="00D624B7" w:rsidRDefault="00CD6B43" w:rsidP="00CD6B43">
      <w:pPr>
        <w:jc w:val="both"/>
        <w:rPr>
          <w:b w:val="0"/>
          <w:i w:val="0"/>
          <w:color w:val="000000"/>
          <w:sz w:val="24"/>
          <w:lang w:val="kk-KZ"/>
        </w:rPr>
      </w:pPr>
      <w:r w:rsidRPr="00D624B7">
        <w:rPr>
          <w:b w:val="0"/>
          <w:i w:val="0"/>
          <w:color w:val="000000"/>
          <w:sz w:val="24"/>
          <w:lang w:val="kk-KZ"/>
        </w:rPr>
        <w:t xml:space="preserve">      жұмыс тәжірибесі келесі талаптардың біріне сәйкес болуы тиіс:</w:t>
      </w:r>
    </w:p>
    <w:p w:rsidR="00CD6B43" w:rsidRPr="00D624B7" w:rsidRDefault="00CD6B43" w:rsidP="00CD6B43">
      <w:pPr>
        <w:jc w:val="both"/>
        <w:rPr>
          <w:b w:val="0"/>
          <w:i w:val="0"/>
          <w:color w:val="000000"/>
          <w:sz w:val="24"/>
          <w:lang w:val="kk-KZ"/>
        </w:rPr>
      </w:pPr>
      <w:r w:rsidRPr="00D624B7">
        <w:rPr>
          <w:b w:val="0"/>
          <w:i w:val="0"/>
          <w:color w:val="000000"/>
          <w:sz w:val="24"/>
          <w:lang w:val="kk-KZ"/>
        </w:rPr>
        <w:t xml:space="preserve">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D6B43" w:rsidRPr="00D624B7" w:rsidRDefault="00CD6B43" w:rsidP="00CD6B43">
      <w:pPr>
        <w:jc w:val="both"/>
        <w:rPr>
          <w:b w:val="0"/>
          <w:i w:val="0"/>
          <w:color w:val="000000"/>
          <w:sz w:val="24"/>
          <w:lang w:val="kk-KZ"/>
        </w:rPr>
      </w:pPr>
      <w:r w:rsidRPr="00D624B7">
        <w:rPr>
          <w:b w:val="0"/>
          <w:i w:val="0"/>
          <w:color w:val="000000"/>
          <w:sz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D6B43" w:rsidRPr="00D624B7" w:rsidRDefault="00CD6B43" w:rsidP="00CD6B43">
      <w:pPr>
        <w:jc w:val="both"/>
        <w:rPr>
          <w:b w:val="0"/>
          <w:i w:val="0"/>
          <w:color w:val="000000"/>
          <w:sz w:val="24"/>
          <w:lang w:val="kk-KZ"/>
        </w:rPr>
      </w:pPr>
      <w:r w:rsidRPr="00D624B7">
        <w:rPr>
          <w:b w:val="0"/>
          <w:i w:val="0"/>
          <w:color w:val="000000"/>
          <w:sz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D6B43" w:rsidRPr="00D624B7" w:rsidRDefault="00CD6B43" w:rsidP="00CD6B43">
      <w:pPr>
        <w:jc w:val="both"/>
        <w:rPr>
          <w:b w:val="0"/>
          <w:i w:val="0"/>
          <w:color w:val="000000"/>
          <w:sz w:val="24"/>
          <w:lang w:val="kk-KZ"/>
        </w:rPr>
      </w:pPr>
      <w:r w:rsidRPr="00D624B7">
        <w:rPr>
          <w:b w:val="0"/>
          <w:i w:val="0"/>
          <w:color w:val="000000"/>
          <w:sz w:val="24"/>
          <w:lang w:val="kk-KZ"/>
        </w:rPr>
        <w:t>4) өкiлеттiктерiн теріс себептермен тоқтатқан судьяларды қоспағанда, судья лауазымында қызмет өтілі алты айдан кем емес;</w:t>
      </w:r>
    </w:p>
    <w:p w:rsidR="00CD6B43" w:rsidRPr="00D624B7" w:rsidRDefault="00CD6B43" w:rsidP="00CD6B43">
      <w:pPr>
        <w:jc w:val="both"/>
        <w:rPr>
          <w:b w:val="0"/>
          <w:i w:val="0"/>
          <w:color w:val="000000"/>
          <w:sz w:val="24"/>
          <w:lang w:val="kk-KZ"/>
        </w:rPr>
      </w:pPr>
      <w:r w:rsidRPr="00D624B7">
        <w:rPr>
          <w:b w:val="0"/>
          <w:i w:val="0"/>
          <w:color w:val="000000"/>
          <w:sz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D6B43" w:rsidRPr="00D624B7" w:rsidRDefault="00CD6B43" w:rsidP="00CD6B43">
      <w:pPr>
        <w:jc w:val="both"/>
        <w:rPr>
          <w:b w:val="0"/>
          <w:i w:val="0"/>
          <w:color w:val="000000"/>
          <w:sz w:val="24"/>
          <w:lang w:val="kk-KZ"/>
        </w:rPr>
      </w:pPr>
      <w:r w:rsidRPr="00D624B7">
        <w:rPr>
          <w:b w:val="0"/>
          <w:i w:val="0"/>
          <w:color w:val="000000"/>
          <w:sz w:val="24"/>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D6B43" w:rsidRPr="00D624B7" w:rsidRDefault="00013562" w:rsidP="00CD6B43">
      <w:pPr>
        <w:jc w:val="both"/>
        <w:rPr>
          <w:b w:val="0"/>
          <w:i w:val="0"/>
          <w:color w:val="000000"/>
          <w:sz w:val="24"/>
          <w:lang w:val="kk-KZ"/>
        </w:rPr>
      </w:pPr>
      <w:r>
        <w:rPr>
          <w:b w:val="0"/>
          <w:i w:val="0"/>
          <w:color w:val="000000"/>
          <w:sz w:val="24"/>
          <w:lang w:val="kk-KZ"/>
        </w:rPr>
        <w:t>7</w:t>
      </w:r>
      <w:r w:rsidR="00CD6B43" w:rsidRPr="00D624B7">
        <w:rPr>
          <w:b w:val="0"/>
          <w:i w:val="0"/>
          <w:color w:val="000000"/>
          <w:sz w:val="24"/>
          <w:lang w:val="kk-KZ"/>
        </w:rPr>
        <w:t>) сот орындаушысы лауазымына жұмыс тәжірибесі талаптары қолданылмайды.</w:t>
      </w:r>
    </w:p>
    <w:p w:rsidR="00CD6B43" w:rsidRPr="00013562" w:rsidRDefault="00CD6B43" w:rsidP="00CD6B43">
      <w:pPr>
        <w:jc w:val="both"/>
        <w:rPr>
          <w:i w:val="0"/>
          <w:color w:val="000000"/>
          <w:sz w:val="24"/>
          <w:lang w:val="kk-KZ"/>
        </w:rPr>
      </w:pPr>
    </w:p>
    <w:p w:rsidR="0019067F" w:rsidRPr="004555F1" w:rsidRDefault="0019067F" w:rsidP="00CD6B43">
      <w:pPr>
        <w:jc w:val="both"/>
        <w:rPr>
          <w:b w:val="0"/>
          <w:i w:val="0"/>
          <w:color w:val="000000"/>
          <w:sz w:val="24"/>
          <w:lang w:val="kk-KZ"/>
        </w:rPr>
      </w:pPr>
      <w:r w:rsidRPr="004555F1">
        <w:rPr>
          <w:i w:val="0"/>
          <w:color w:val="000000"/>
          <w:sz w:val="24"/>
          <w:lang w:val="kk-KZ"/>
        </w:rPr>
        <w:t>С-О- 5</w:t>
      </w:r>
      <w:r w:rsidR="008E1BF7">
        <w:rPr>
          <w:i w:val="0"/>
          <w:color w:val="000000"/>
          <w:sz w:val="24"/>
          <w:lang w:val="kk-KZ"/>
        </w:rPr>
        <w:t xml:space="preserve"> </w:t>
      </w:r>
      <w:r w:rsidRPr="002F22C3">
        <w:rPr>
          <w:i w:val="0"/>
          <w:sz w:val="24"/>
          <w:szCs w:val="24"/>
          <w:lang w:val="kk-KZ"/>
        </w:rPr>
        <w:t>санаты үшін</w:t>
      </w:r>
      <w:r w:rsidRPr="002F22C3">
        <w:rPr>
          <w:b w:val="0"/>
          <w:i w:val="0"/>
          <w:sz w:val="24"/>
          <w:szCs w:val="24"/>
          <w:lang w:val="kk-KZ"/>
        </w:rPr>
        <w:t>:</w:t>
      </w:r>
    </w:p>
    <w:p w:rsidR="0019067F" w:rsidRPr="004555F1" w:rsidRDefault="0019067F" w:rsidP="00CD6B43">
      <w:pPr>
        <w:jc w:val="both"/>
        <w:rPr>
          <w:b w:val="0"/>
          <w:i w:val="0"/>
          <w:color w:val="000000"/>
          <w:sz w:val="24"/>
          <w:lang w:val="kk-KZ"/>
        </w:rPr>
      </w:pPr>
      <w:r w:rsidRPr="004555F1">
        <w:rPr>
          <w:b w:val="0"/>
          <w:i w:val="0"/>
          <w:color w:val="000000"/>
          <w:sz w:val="24"/>
          <w:lang w:val="kk-KZ"/>
        </w:rPr>
        <w:t xml:space="preserve">      жоғары білім;</w:t>
      </w:r>
    </w:p>
    <w:p w:rsidR="0019067F" w:rsidRPr="004555F1" w:rsidRDefault="0019067F" w:rsidP="00CD6B43">
      <w:pPr>
        <w:jc w:val="both"/>
        <w:rPr>
          <w:b w:val="0"/>
          <w:i w:val="0"/>
          <w:color w:val="000000"/>
          <w:sz w:val="24"/>
          <w:lang w:val="kk-KZ"/>
        </w:rPr>
      </w:pPr>
      <w:r w:rsidRPr="004555F1">
        <w:rPr>
          <w:b w:val="0"/>
          <w:i w:val="0"/>
          <w:color w:val="000000"/>
          <w:sz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w:t>
      </w:r>
      <w:r w:rsidRPr="004555F1">
        <w:rPr>
          <w:b w:val="0"/>
          <w:i w:val="0"/>
          <w:color w:val="000000"/>
          <w:sz w:val="24"/>
          <w:lang w:val="kk-KZ"/>
        </w:rPr>
        <w:lastRenderedPageBreak/>
        <w:t>сыбайлас жемқорлыққа төзбеушілік;</w:t>
      </w:r>
    </w:p>
    <w:p w:rsidR="0019067F" w:rsidRPr="004555F1" w:rsidRDefault="0019067F" w:rsidP="00CD6B43">
      <w:pPr>
        <w:jc w:val="both"/>
        <w:rPr>
          <w:b w:val="0"/>
          <w:i w:val="0"/>
          <w:color w:val="000000"/>
          <w:sz w:val="24"/>
          <w:lang w:val="kk-KZ"/>
        </w:rPr>
      </w:pPr>
      <w:r w:rsidRPr="004555F1">
        <w:rPr>
          <w:b w:val="0"/>
          <w:i w:val="0"/>
          <w:color w:val="000000"/>
          <w:sz w:val="24"/>
          <w:lang w:val="kk-KZ"/>
        </w:rPr>
        <w:t xml:space="preserve">      жұмыс тәжірибесі келесі талаптардың біріне сәйкес болуы тиіс:</w:t>
      </w:r>
    </w:p>
    <w:p w:rsidR="0019067F" w:rsidRPr="004555F1" w:rsidRDefault="0019067F" w:rsidP="00CD6B43">
      <w:pPr>
        <w:jc w:val="both"/>
        <w:rPr>
          <w:b w:val="0"/>
          <w:i w:val="0"/>
          <w:color w:val="000000"/>
          <w:sz w:val="24"/>
          <w:lang w:val="kk-KZ"/>
        </w:rPr>
      </w:pPr>
      <w:r w:rsidRPr="004555F1">
        <w:rPr>
          <w:b w:val="0"/>
          <w:i w:val="0"/>
          <w:color w:val="000000"/>
          <w:sz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67F" w:rsidRPr="004555F1" w:rsidRDefault="0019067F" w:rsidP="00CD6B43">
      <w:pPr>
        <w:jc w:val="both"/>
        <w:rPr>
          <w:b w:val="0"/>
          <w:i w:val="0"/>
          <w:color w:val="000000"/>
          <w:sz w:val="24"/>
          <w:lang w:val="kk-KZ"/>
        </w:rPr>
      </w:pPr>
      <w:r w:rsidRPr="004555F1">
        <w:rPr>
          <w:b w:val="0"/>
          <w:i w:val="0"/>
          <w:color w:val="000000"/>
          <w:sz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67F" w:rsidRPr="004555F1" w:rsidRDefault="0019067F" w:rsidP="00CD6B43">
      <w:pPr>
        <w:jc w:val="both"/>
        <w:rPr>
          <w:b w:val="0"/>
          <w:i w:val="0"/>
          <w:color w:val="000000"/>
          <w:sz w:val="24"/>
          <w:lang w:val="kk-KZ"/>
        </w:rPr>
      </w:pPr>
      <w:r w:rsidRPr="004555F1">
        <w:rPr>
          <w:b w:val="0"/>
          <w:i w:val="0"/>
          <w:color w:val="000000"/>
          <w:sz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9067F" w:rsidRPr="004555F1" w:rsidRDefault="0019067F" w:rsidP="00CD6B43">
      <w:pPr>
        <w:jc w:val="both"/>
        <w:rPr>
          <w:b w:val="0"/>
          <w:i w:val="0"/>
          <w:color w:val="000000"/>
          <w:sz w:val="24"/>
          <w:lang w:val="kk-KZ"/>
        </w:rPr>
      </w:pPr>
      <w:r w:rsidRPr="004555F1">
        <w:rPr>
          <w:b w:val="0"/>
          <w:i w:val="0"/>
          <w:color w:val="000000"/>
          <w:sz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9067F" w:rsidRPr="004555F1" w:rsidRDefault="00157E07" w:rsidP="00CD6B43">
      <w:pPr>
        <w:jc w:val="both"/>
        <w:rPr>
          <w:b w:val="0"/>
          <w:i w:val="0"/>
          <w:color w:val="000000"/>
          <w:sz w:val="24"/>
          <w:lang w:val="kk-KZ"/>
        </w:rPr>
      </w:pPr>
      <w:r w:rsidRPr="00157E07">
        <w:rPr>
          <w:b w:val="0"/>
          <w:i w:val="0"/>
          <w:color w:val="000000"/>
          <w:sz w:val="24"/>
          <w:lang w:val="kk-KZ"/>
        </w:rPr>
        <w:t>5</w:t>
      </w:r>
      <w:r w:rsidR="0019067F" w:rsidRPr="004555F1">
        <w:rPr>
          <w:b w:val="0"/>
          <w:i w:val="0"/>
          <w:color w:val="000000"/>
          <w:sz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0019067F">
        <w:rPr>
          <w:b w:val="0"/>
          <w:i w:val="0"/>
          <w:color w:val="000000"/>
          <w:sz w:val="24"/>
          <w:lang w:val="kk-KZ"/>
        </w:rPr>
        <w:t>.</w:t>
      </w:r>
    </w:p>
    <w:p w:rsidR="00D624B7" w:rsidRPr="00013562" w:rsidRDefault="00D624B7" w:rsidP="00CD6B43">
      <w:pPr>
        <w:pStyle w:val="a4"/>
        <w:jc w:val="both"/>
        <w:rPr>
          <w:i w:val="0"/>
          <w:sz w:val="24"/>
          <w:szCs w:val="24"/>
          <w:lang w:val="kk-KZ"/>
        </w:rPr>
      </w:pPr>
    </w:p>
    <w:p w:rsidR="004555F1" w:rsidRDefault="004555F1" w:rsidP="00CD6B43">
      <w:pPr>
        <w:pStyle w:val="a4"/>
        <w:jc w:val="both"/>
        <w:rPr>
          <w:b w:val="0"/>
          <w:i w:val="0"/>
          <w:sz w:val="24"/>
          <w:szCs w:val="24"/>
          <w:lang w:val="kk-KZ"/>
        </w:rPr>
      </w:pPr>
      <w:r>
        <w:rPr>
          <w:i w:val="0"/>
          <w:sz w:val="24"/>
          <w:szCs w:val="24"/>
          <w:lang w:val="kk-KZ"/>
        </w:rPr>
        <w:t>C-R-1</w:t>
      </w:r>
      <w:r w:rsidR="00D624B7">
        <w:rPr>
          <w:i w:val="0"/>
          <w:sz w:val="24"/>
          <w:szCs w:val="24"/>
          <w:lang w:val="kk-KZ"/>
        </w:rPr>
        <w:t xml:space="preserve"> </w:t>
      </w:r>
      <w:r w:rsidRPr="004555F1">
        <w:rPr>
          <w:i w:val="0"/>
          <w:sz w:val="24"/>
          <w:szCs w:val="24"/>
          <w:lang w:val="kk-KZ"/>
        </w:rPr>
        <w:t>санаты үшін:</w:t>
      </w:r>
    </w:p>
    <w:p w:rsidR="004555F1" w:rsidRPr="004555F1" w:rsidRDefault="004555F1" w:rsidP="00CD6B43">
      <w:pPr>
        <w:pStyle w:val="a4"/>
        <w:jc w:val="both"/>
        <w:rPr>
          <w:b w:val="0"/>
          <w:i w:val="0"/>
          <w:sz w:val="24"/>
          <w:szCs w:val="24"/>
          <w:lang w:val="kk-KZ"/>
        </w:rPr>
      </w:pPr>
      <w:r w:rsidRPr="004555F1">
        <w:rPr>
          <w:b w:val="0"/>
          <w:i w:val="0"/>
          <w:sz w:val="24"/>
          <w:szCs w:val="24"/>
          <w:lang w:val="kk-KZ"/>
        </w:rPr>
        <w:t xml:space="preserve"> жоғары білім;</w:t>
      </w:r>
    </w:p>
    <w:p w:rsidR="004555F1" w:rsidRPr="004555F1" w:rsidRDefault="004555F1" w:rsidP="00CD6B43">
      <w:pPr>
        <w:pStyle w:val="a4"/>
        <w:jc w:val="both"/>
        <w:rPr>
          <w:b w:val="0"/>
          <w:i w:val="0"/>
          <w:sz w:val="24"/>
          <w:szCs w:val="24"/>
          <w:lang w:val="kk-KZ"/>
        </w:rPr>
      </w:pPr>
      <w:r w:rsidRPr="004555F1">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555F1" w:rsidRPr="004555F1" w:rsidRDefault="004555F1" w:rsidP="00CD6B43">
      <w:pPr>
        <w:pStyle w:val="a4"/>
        <w:jc w:val="both"/>
        <w:rPr>
          <w:b w:val="0"/>
          <w:i w:val="0"/>
          <w:sz w:val="24"/>
          <w:szCs w:val="24"/>
          <w:lang w:val="kk-KZ"/>
        </w:rPr>
      </w:pPr>
      <w:r w:rsidRPr="004555F1">
        <w:rPr>
          <w:b w:val="0"/>
          <w:i w:val="0"/>
          <w:sz w:val="24"/>
          <w:szCs w:val="24"/>
          <w:lang w:val="kk-KZ"/>
        </w:rPr>
        <w:t xml:space="preserve">      жұмыс тәжірибесі келесі талаптардың біріне сәйкес болуы тиіс:</w:t>
      </w:r>
    </w:p>
    <w:p w:rsidR="004555F1" w:rsidRPr="004555F1" w:rsidRDefault="004555F1" w:rsidP="00CD6B43">
      <w:pPr>
        <w:pStyle w:val="a4"/>
        <w:jc w:val="both"/>
        <w:rPr>
          <w:b w:val="0"/>
          <w:i w:val="0"/>
          <w:sz w:val="24"/>
          <w:szCs w:val="24"/>
          <w:lang w:val="kk-KZ"/>
        </w:rPr>
      </w:pPr>
      <w:r w:rsidRPr="004555F1">
        <w:rPr>
          <w:b w:val="0"/>
          <w:i w:val="0"/>
          <w:sz w:val="24"/>
          <w:szCs w:val="24"/>
          <w:lang w:val="kk-KZ"/>
        </w:rPr>
        <w:t xml:space="preserve">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55F1" w:rsidRPr="004555F1" w:rsidRDefault="004555F1" w:rsidP="00CD6B43">
      <w:pPr>
        <w:pStyle w:val="a4"/>
        <w:jc w:val="both"/>
        <w:rPr>
          <w:b w:val="0"/>
          <w:i w:val="0"/>
          <w:sz w:val="24"/>
          <w:szCs w:val="24"/>
          <w:lang w:val="kk-KZ"/>
        </w:rPr>
      </w:pPr>
      <w:r w:rsidRPr="004555F1">
        <w:rPr>
          <w:b w:val="0"/>
          <w:i w:val="0"/>
          <w:sz w:val="24"/>
          <w:szCs w:val="24"/>
          <w:lang w:val="kk-KZ"/>
        </w:rPr>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55F1" w:rsidRPr="004555F1" w:rsidRDefault="004555F1" w:rsidP="00CD6B43">
      <w:pPr>
        <w:pStyle w:val="a4"/>
        <w:jc w:val="both"/>
        <w:rPr>
          <w:b w:val="0"/>
          <w:i w:val="0"/>
          <w:sz w:val="24"/>
          <w:szCs w:val="24"/>
          <w:lang w:val="kk-KZ"/>
        </w:rPr>
      </w:pPr>
      <w:r w:rsidRPr="004555F1">
        <w:rPr>
          <w:b w:val="0"/>
          <w:i w:val="0"/>
          <w:sz w:val="24"/>
          <w:szCs w:val="24"/>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w:t>
      </w:r>
      <w:r w:rsidRPr="004555F1">
        <w:rPr>
          <w:b w:val="0"/>
          <w:i w:val="0"/>
          <w:sz w:val="24"/>
          <w:szCs w:val="24"/>
          <w:lang w:val="kk-KZ"/>
        </w:rPr>
        <w:lastRenderedPageBreak/>
        <w:t>мәслихатының депутаты мәртебесінде немесе халықаралық қызметкер мәртебесінде қызмет өтілі үш жылдан кем емес;</w:t>
      </w:r>
    </w:p>
    <w:p w:rsidR="004555F1" w:rsidRPr="004555F1" w:rsidRDefault="004555F1" w:rsidP="00CD6B43">
      <w:pPr>
        <w:pStyle w:val="a4"/>
        <w:jc w:val="both"/>
        <w:rPr>
          <w:b w:val="0"/>
          <w:i w:val="0"/>
          <w:sz w:val="24"/>
          <w:szCs w:val="24"/>
          <w:lang w:val="kk-KZ"/>
        </w:rPr>
      </w:pPr>
      <w:r w:rsidRPr="004555F1">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4555F1" w:rsidRPr="004555F1" w:rsidRDefault="004555F1" w:rsidP="00CD6B43">
      <w:pPr>
        <w:pStyle w:val="a4"/>
        <w:jc w:val="both"/>
        <w:rPr>
          <w:b w:val="0"/>
          <w:i w:val="0"/>
          <w:sz w:val="24"/>
          <w:szCs w:val="24"/>
          <w:lang w:val="kk-KZ"/>
        </w:rPr>
      </w:pPr>
      <w:r w:rsidRPr="004555F1">
        <w:rPr>
          <w:b w:val="0"/>
          <w:i w:val="0"/>
          <w:sz w:val="24"/>
          <w:szCs w:val="24"/>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4555F1" w:rsidRPr="004555F1" w:rsidRDefault="004555F1" w:rsidP="00CD6B43">
      <w:pPr>
        <w:pStyle w:val="a4"/>
        <w:jc w:val="both"/>
        <w:rPr>
          <w:b w:val="0"/>
          <w:i w:val="0"/>
          <w:sz w:val="24"/>
          <w:szCs w:val="24"/>
          <w:lang w:val="kk-KZ"/>
        </w:rPr>
      </w:pPr>
      <w:r w:rsidRPr="004555F1">
        <w:rPr>
          <w:b w:val="0"/>
          <w:i w:val="0"/>
          <w:sz w:val="24"/>
          <w:szCs w:val="24"/>
          <w:lang w:val="kk-KZ"/>
        </w:rPr>
        <w:t>6)</w:t>
      </w:r>
      <w:r w:rsidR="00013562">
        <w:rPr>
          <w:b w:val="0"/>
          <w:i w:val="0"/>
          <w:sz w:val="24"/>
          <w:szCs w:val="24"/>
          <w:lang w:val="kk-KZ"/>
        </w:rPr>
        <w:t xml:space="preserve"> </w:t>
      </w:r>
      <w:r w:rsidRPr="004555F1">
        <w:rPr>
          <w:b w:val="0"/>
          <w:i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D6B43" w:rsidRPr="00013562" w:rsidRDefault="00CD6B43" w:rsidP="00CD6B43">
      <w:pPr>
        <w:pStyle w:val="a4"/>
        <w:jc w:val="both"/>
        <w:rPr>
          <w:i w:val="0"/>
          <w:sz w:val="24"/>
          <w:szCs w:val="24"/>
          <w:lang w:val="kk-KZ"/>
        </w:rPr>
      </w:pPr>
    </w:p>
    <w:p w:rsidR="00CD6B43" w:rsidRDefault="00CD6B43" w:rsidP="00CD6B43">
      <w:pPr>
        <w:pStyle w:val="a4"/>
        <w:jc w:val="both"/>
        <w:rPr>
          <w:b w:val="0"/>
          <w:i w:val="0"/>
          <w:sz w:val="24"/>
          <w:szCs w:val="24"/>
          <w:lang w:val="kk-KZ"/>
        </w:rPr>
      </w:pPr>
      <w:r>
        <w:rPr>
          <w:i w:val="0"/>
          <w:sz w:val="24"/>
          <w:szCs w:val="24"/>
          <w:lang w:val="kk-KZ"/>
        </w:rPr>
        <w:t xml:space="preserve">C-R-3 </w:t>
      </w:r>
      <w:r w:rsidRPr="004555F1">
        <w:rPr>
          <w:i w:val="0"/>
          <w:sz w:val="24"/>
          <w:szCs w:val="24"/>
          <w:lang w:val="kk-KZ"/>
        </w:rPr>
        <w:t>санаты үшін:</w:t>
      </w:r>
    </w:p>
    <w:p w:rsidR="00CD6B43" w:rsidRPr="00D624B7" w:rsidRDefault="00CD6B43" w:rsidP="00CD6B43">
      <w:pPr>
        <w:pStyle w:val="a4"/>
        <w:jc w:val="both"/>
        <w:rPr>
          <w:b w:val="0"/>
          <w:i w:val="0"/>
          <w:sz w:val="24"/>
          <w:szCs w:val="24"/>
          <w:lang w:val="kk-KZ"/>
        </w:rPr>
      </w:pPr>
      <w:r w:rsidRPr="00D624B7">
        <w:rPr>
          <w:b w:val="0"/>
          <w:i w:val="0"/>
          <w:sz w:val="24"/>
          <w:szCs w:val="24"/>
          <w:lang w:val="kk-KZ"/>
        </w:rPr>
        <w:t>жоғары білім;</w:t>
      </w:r>
    </w:p>
    <w:p w:rsidR="00CD6B43" w:rsidRPr="00D624B7" w:rsidRDefault="00CD6B43" w:rsidP="00CD6B43">
      <w:pPr>
        <w:pStyle w:val="a4"/>
        <w:jc w:val="both"/>
        <w:rPr>
          <w:b w:val="0"/>
          <w:i w:val="0"/>
          <w:sz w:val="24"/>
          <w:szCs w:val="24"/>
          <w:lang w:val="kk-KZ"/>
        </w:rPr>
      </w:pPr>
      <w:r w:rsidRPr="00D624B7">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D6B43" w:rsidRPr="00D624B7" w:rsidRDefault="00CD6B43" w:rsidP="00CD6B43">
      <w:pPr>
        <w:pStyle w:val="a4"/>
        <w:jc w:val="both"/>
        <w:rPr>
          <w:b w:val="0"/>
          <w:i w:val="0"/>
          <w:sz w:val="24"/>
          <w:szCs w:val="24"/>
          <w:lang w:val="kk-KZ"/>
        </w:rPr>
      </w:pPr>
      <w:r w:rsidRPr="00D624B7">
        <w:rPr>
          <w:b w:val="0"/>
          <w:i w:val="0"/>
          <w:sz w:val="24"/>
          <w:szCs w:val="24"/>
          <w:lang w:val="kk-KZ"/>
        </w:rPr>
        <w:t xml:space="preserve">      жұмыс тәжірибесі келесі талаптардың біріне сәйкес болуы тиіс:</w:t>
      </w:r>
    </w:p>
    <w:p w:rsidR="00CD6B43" w:rsidRPr="00D624B7" w:rsidRDefault="00CD6B43" w:rsidP="00CD6B43">
      <w:pPr>
        <w:pStyle w:val="a4"/>
        <w:jc w:val="both"/>
        <w:rPr>
          <w:b w:val="0"/>
          <w:i w:val="0"/>
          <w:sz w:val="24"/>
          <w:szCs w:val="24"/>
          <w:lang w:val="kk-KZ"/>
        </w:rPr>
      </w:pPr>
      <w:r w:rsidRPr="00D624B7">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D6B43" w:rsidRPr="00D624B7" w:rsidRDefault="00CD6B43" w:rsidP="00CD6B43">
      <w:pPr>
        <w:pStyle w:val="a4"/>
        <w:jc w:val="both"/>
        <w:rPr>
          <w:b w:val="0"/>
          <w:i w:val="0"/>
          <w:sz w:val="24"/>
          <w:szCs w:val="24"/>
          <w:lang w:val="kk-KZ"/>
        </w:rPr>
      </w:pPr>
      <w:r w:rsidRPr="00D624B7">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D6B43" w:rsidRPr="00D624B7" w:rsidRDefault="00CD6B43" w:rsidP="00CD6B43">
      <w:pPr>
        <w:pStyle w:val="a4"/>
        <w:jc w:val="both"/>
        <w:rPr>
          <w:b w:val="0"/>
          <w:i w:val="0"/>
          <w:sz w:val="24"/>
          <w:szCs w:val="24"/>
          <w:lang w:val="kk-KZ"/>
        </w:rPr>
      </w:pPr>
      <w:r w:rsidRPr="00D624B7">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D6B43" w:rsidRPr="00D624B7" w:rsidRDefault="00CD6B43" w:rsidP="00CD6B43">
      <w:pPr>
        <w:pStyle w:val="a4"/>
        <w:jc w:val="both"/>
        <w:rPr>
          <w:b w:val="0"/>
          <w:i w:val="0"/>
          <w:sz w:val="24"/>
          <w:szCs w:val="24"/>
          <w:lang w:val="kk-KZ"/>
        </w:rPr>
      </w:pPr>
      <w:r w:rsidRPr="00D624B7">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D6B43" w:rsidRPr="00D624B7" w:rsidRDefault="00CD6B43" w:rsidP="00CD6B43">
      <w:pPr>
        <w:pStyle w:val="a4"/>
        <w:jc w:val="both"/>
        <w:rPr>
          <w:b w:val="0"/>
          <w:i w:val="0"/>
          <w:sz w:val="24"/>
          <w:szCs w:val="24"/>
          <w:lang w:val="kk-KZ"/>
        </w:rPr>
      </w:pPr>
      <w:r w:rsidRPr="00D624B7">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624B7" w:rsidRDefault="00D624B7" w:rsidP="00CD6B43">
      <w:pPr>
        <w:pStyle w:val="a4"/>
        <w:jc w:val="both"/>
        <w:rPr>
          <w:i w:val="0"/>
          <w:sz w:val="24"/>
          <w:szCs w:val="24"/>
          <w:lang w:val="kk-KZ"/>
        </w:rPr>
      </w:pPr>
    </w:p>
    <w:p w:rsidR="0019067F" w:rsidRPr="00657B11" w:rsidRDefault="003D0C68" w:rsidP="00CD6B43">
      <w:pPr>
        <w:pStyle w:val="a4"/>
        <w:jc w:val="both"/>
        <w:rPr>
          <w:b w:val="0"/>
          <w:i w:val="0"/>
          <w:sz w:val="24"/>
          <w:szCs w:val="24"/>
          <w:lang w:val="kk-KZ"/>
        </w:rPr>
      </w:pPr>
      <w:r w:rsidRPr="004555F1">
        <w:rPr>
          <w:i w:val="0"/>
          <w:color w:val="000000"/>
          <w:sz w:val="24"/>
          <w:lang w:val="kk-KZ"/>
        </w:rPr>
        <w:t>    </w:t>
      </w:r>
      <w:r w:rsidR="0019067F">
        <w:rPr>
          <w:i w:val="0"/>
          <w:sz w:val="24"/>
          <w:szCs w:val="24"/>
          <w:lang w:val="kk-KZ"/>
        </w:rPr>
        <w:t>С-R-4 санат</w:t>
      </w:r>
      <w:r w:rsidR="0019067F" w:rsidRPr="00657B11">
        <w:rPr>
          <w:i w:val="0"/>
          <w:sz w:val="24"/>
          <w:szCs w:val="24"/>
          <w:lang w:val="kk-KZ"/>
        </w:rPr>
        <w:t>ы үшін:</w:t>
      </w:r>
    </w:p>
    <w:p w:rsidR="0019067F" w:rsidRPr="00657B11" w:rsidRDefault="0019067F" w:rsidP="00CD6B43">
      <w:pPr>
        <w:pStyle w:val="a4"/>
        <w:ind w:firstLine="708"/>
        <w:jc w:val="both"/>
        <w:rPr>
          <w:b w:val="0"/>
          <w:i w:val="0"/>
          <w:sz w:val="24"/>
          <w:szCs w:val="24"/>
          <w:lang w:val="kk-KZ"/>
        </w:rPr>
      </w:pPr>
      <w:r w:rsidRPr="00657B11">
        <w:rPr>
          <w:b w:val="0"/>
          <w:i w:val="0"/>
          <w:sz w:val="24"/>
          <w:szCs w:val="24"/>
          <w:lang w:val="kk-KZ"/>
        </w:rPr>
        <w:t xml:space="preserve">Жоғары, мемлекеттік қызмет өтілі бір жылдан кем емес немесе осы санаттағы накты </w:t>
      </w:r>
      <w:r w:rsidRPr="00657B11">
        <w:rPr>
          <w:b w:val="0"/>
          <w:i w:val="0"/>
          <w:sz w:val="24"/>
          <w:szCs w:val="24"/>
          <w:lang w:val="kk-KZ"/>
        </w:rPr>
        <w:lastRenderedPageBreak/>
        <w:t>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555F1" w:rsidRPr="0019067F" w:rsidRDefault="0019067F" w:rsidP="00CD6B43">
      <w:pPr>
        <w:pStyle w:val="a4"/>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D0C68" w:rsidRPr="00B25DC8" w:rsidRDefault="003D0C68" w:rsidP="00CD6B43">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CD6B43">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CD6B4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CD6B43">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CD6B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CD6B43">
            <w:pPr>
              <w:pStyle w:val="a3"/>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D6B43" w:rsidRPr="00CD6B43" w:rsidTr="00C1545F">
        <w:trPr>
          <w:cantSplit/>
          <w:trHeight w:val="20"/>
        </w:trPr>
        <w:tc>
          <w:tcPr>
            <w:tcW w:w="1722" w:type="dxa"/>
            <w:tcBorders>
              <w:top w:val="single" w:sz="4" w:space="0" w:color="auto"/>
              <w:left w:val="single" w:sz="4" w:space="0" w:color="auto"/>
              <w:bottom w:val="single" w:sz="4" w:space="0" w:color="auto"/>
              <w:right w:val="single" w:sz="4" w:space="0" w:color="auto"/>
            </w:tcBorders>
          </w:tcPr>
          <w:p w:rsidR="00CD6B43" w:rsidRPr="00CD6B43" w:rsidRDefault="00CD6B43" w:rsidP="00CD6B43">
            <w:pPr>
              <w:rPr>
                <w:i w:val="0"/>
                <w:color w:val="000000"/>
                <w:spacing w:val="-5"/>
                <w:sz w:val="24"/>
                <w:szCs w:val="24"/>
                <w:lang w:val="en-US"/>
              </w:rPr>
            </w:pPr>
            <w:r w:rsidRPr="00837D8B">
              <w:rPr>
                <w:i w:val="0"/>
                <w:color w:val="000000"/>
                <w:spacing w:val="-5"/>
                <w:sz w:val="24"/>
                <w:szCs w:val="24"/>
              </w:rPr>
              <w:t>С-О-</w:t>
            </w:r>
            <w:r>
              <w:rPr>
                <w:i w:val="0"/>
                <w:color w:val="000000"/>
                <w:spacing w:val="-5"/>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CD6B43" w:rsidRPr="00CD6B43" w:rsidRDefault="00CD6B43" w:rsidP="00CD6B43">
            <w:pPr>
              <w:rPr>
                <w:bCs w:val="0"/>
                <w:i w:val="0"/>
                <w:color w:val="000000"/>
                <w:sz w:val="24"/>
                <w:szCs w:val="22"/>
                <w:lang w:val="be-BY"/>
              </w:rPr>
            </w:pPr>
            <w:r w:rsidRPr="00CD6B43">
              <w:rPr>
                <w:bCs w:val="0"/>
                <w:i w:val="0"/>
                <w:color w:val="000000"/>
                <w:sz w:val="24"/>
                <w:szCs w:val="22"/>
                <w:lang w:val="be-BY"/>
              </w:rPr>
              <w:t>109932</w:t>
            </w:r>
          </w:p>
        </w:tc>
        <w:tc>
          <w:tcPr>
            <w:tcW w:w="3422" w:type="dxa"/>
            <w:tcBorders>
              <w:top w:val="single" w:sz="4" w:space="0" w:color="auto"/>
              <w:left w:val="single" w:sz="4" w:space="0" w:color="auto"/>
              <w:bottom w:val="single" w:sz="4" w:space="0" w:color="auto"/>
              <w:right w:val="single" w:sz="4" w:space="0" w:color="auto"/>
            </w:tcBorders>
          </w:tcPr>
          <w:p w:rsidR="00CD6B43" w:rsidRPr="00CD6B43" w:rsidRDefault="00CD6B43" w:rsidP="00CD6B43">
            <w:pPr>
              <w:rPr>
                <w:bCs w:val="0"/>
                <w:i w:val="0"/>
                <w:color w:val="000000"/>
                <w:sz w:val="24"/>
                <w:szCs w:val="22"/>
                <w:lang w:val="be-BY"/>
              </w:rPr>
            </w:pPr>
            <w:r w:rsidRPr="00CD6B43">
              <w:rPr>
                <w:bCs w:val="0"/>
                <w:i w:val="0"/>
                <w:color w:val="000000"/>
                <w:sz w:val="24"/>
                <w:szCs w:val="22"/>
                <w:lang w:val="be-BY"/>
              </w:rPr>
              <w:t>148242</w:t>
            </w:r>
          </w:p>
        </w:tc>
      </w:tr>
      <w:tr w:rsidR="00CD6B43" w:rsidRPr="00ED39F5" w:rsidTr="009C7CAD">
        <w:trPr>
          <w:cantSplit/>
          <w:trHeight w:val="20"/>
        </w:trPr>
        <w:tc>
          <w:tcPr>
            <w:tcW w:w="1722" w:type="dxa"/>
            <w:tcBorders>
              <w:top w:val="single" w:sz="4" w:space="0" w:color="auto"/>
              <w:left w:val="single" w:sz="4" w:space="0" w:color="auto"/>
              <w:bottom w:val="single" w:sz="4" w:space="0" w:color="auto"/>
              <w:right w:val="single" w:sz="4" w:space="0" w:color="auto"/>
            </w:tcBorders>
          </w:tcPr>
          <w:p w:rsidR="00CD6B43" w:rsidRPr="00837D8B" w:rsidRDefault="00CD6B43" w:rsidP="00CD6B43">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CD6B43" w:rsidRPr="00837D8B" w:rsidRDefault="00CD6B43" w:rsidP="00CD6B43">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CD6B43" w:rsidRPr="00837D8B" w:rsidRDefault="00CD6B43" w:rsidP="00CD6B43">
            <w:pPr>
              <w:rPr>
                <w:bCs w:val="0"/>
                <w:i w:val="0"/>
                <w:color w:val="000000"/>
                <w:sz w:val="24"/>
                <w:szCs w:val="22"/>
                <w:lang w:val="be-BY"/>
              </w:rPr>
            </w:pPr>
            <w:r w:rsidRPr="00837D8B">
              <w:rPr>
                <w:bCs w:val="0"/>
                <w:i w:val="0"/>
                <w:color w:val="000000"/>
                <w:sz w:val="24"/>
                <w:szCs w:val="22"/>
                <w:lang w:val="be-BY"/>
              </w:rPr>
              <w:t>112431</w:t>
            </w:r>
          </w:p>
        </w:tc>
      </w:tr>
      <w:tr w:rsidR="00CD6B4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CD6B43" w:rsidRPr="00E06E7B" w:rsidRDefault="00CD6B43" w:rsidP="00CD6B43">
            <w:pPr>
              <w:rPr>
                <w:i w:val="0"/>
                <w:color w:val="000000"/>
                <w:spacing w:val="-5"/>
                <w:sz w:val="24"/>
                <w:szCs w:val="24"/>
              </w:rPr>
            </w:pPr>
            <w:r w:rsidRPr="00E06E7B">
              <w:rPr>
                <w:i w:val="0"/>
                <w:color w:val="000000"/>
                <w:spacing w:val="-5"/>
                <w:sz w:val="24"/>
                <w:szCs w:val="24"/>
              </w:rPr>
              <w:t>С-R-1</w:t>
            </w:r>
          </w:p>
        </w:tc>
        <w:tc>
          <w:tcPr>
            <w:tcW w:w="4247" w:type="dxa"/>
            <w:tcBorders>
              <w:top w:val="single" w:sz="4" w:space="0" w:color="auto"/>
              <w:left w:val="single" w:sz="4" w:space="0" w:color="auto"/>
              <w:bottom w:val="single" w:sz="4" w:space="0" w:color="auto"/>
              <w:right w:val="single" w:sz="4" w:space="0" w:color="auto"/>
            </w:tcBorders>
          </w:tcPr>
          <w:p w:rsidR="00CD6B43" w:rsidRPr="00237271" w:rsidRDefault="00CD6B43" w:rsidP="00CD6B43">
            <w:pPr>
              <w:widowControl/>
              <w:autoSpaceDE w:val="0"/>
              <w:autoSpaceDN w:val="0"/>
              <w:adjustRightInd w:val="0"/>
              <w:rPr>
                <w:i w:val="0"/>
                <w:color w:val="000000"/>
                <w:spacing w:val="-5"/>
                <w:sz w:val="24"/>
                <w:szCs w:val="24"/>
                <w:lang w:val="kk-KZ"/>
              </w:rPr>
            </w:pPr>
            <w:r>
              <w:rPr>
                <w:i w:val="0"/>
                <w:color w:val="000000"/>
                <w:spacing w:val="-5"/>
                <w:sz w:val="24"/>
                <w:szCs w:val="24"/>
              </w:rPr>
              <w:t>142412</w:t>
            </w:r>
          </w:p>
        </w:tc>
        <w:tc>
          <w:tcPr>
            <w:tcW w:w="3422" w:type="dxa"/>
            <w:tcBorders>
              <w:top w:val="single" w:sz="4" w:space="0" w:color="auto"/>
              <w:left w:val="single" w:sz="4" w:space="0" w:color="auto"/>
              <w:bottom w:val="single" w:sz="4" w:space="0" w:color="auto"/>
              <w:right w:val="single" w:sz="4" w:space="0" w:color="auto"/>
            </w:tcBorders>
          </w:tcPr>
          <w:p w:rsidR="00CD6B43" w:rsidRPr="00E06E7B" w:rsidRDefault="00CD6B43" w:rsidP="00CD6B43">
            <w:pPr>
              <w:rPr>
                <w:i w:val="0"/>
                <w:color w:val="000000"/>
                <w:spacing w:val="-5"/>
                <w:sz w:val="24"/>
                <w:szCs w:val="24"/>
              </w:rPr>
            </w:pPr>
            <w:r w:rsidRPr="00E06E7B">
              <w:rPr>
                <w:i w:val="0"/>
                <w:color w:val="000000"/>
                <w:spacing w:val="-5"/>
                <w:sz w:val="24"/>
                <w:szCs w:val="24"/>
              </w:rPr>
              <w:t>192381</w:t>
            </w:r>
          </w:p>
        </w:tc>
      </w:tr>
      <w:tr w:rsidR="00CD6B4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CD6B43" w:rsidRPr="00CD6B43" w:rsidRDefault="00CD6B43" w:rsidP="00CD6B43">
            <w:pPr>
              <w:rPr>
                <w:i w:val="0"/>
                <w:color w:val="000000"/>
                <w:spacing w:val="-5"/>
                <w:sz w:val="24"/>
                <w:szCs w:val="24"/>
                <w:lang w:val="en-US"/>
              </w:rPr>
            </w:pPr>
            <w:r w:rsidRPr="00E06E7B">
              <w:rPr>
                <w:i w:val="0"/>
                <w:color w:val="000000"/>
                <w:spacing w:val="-5"/>
                <w:sz w:val="24"/>
                <w:szCs w:val="24"/>
              </w:rPr>
              <w:t>С-R-</w:t>
            </w:r>
            <w:r>
              <w:rPr>
                <w:i w:val="0"/>
                <w:color w:val="000000"/>
                <w:spacing w:val="-5"/>
                <w:sz w:val="24"/>
                <w:szCs w:val="24"/>
                <w:lang w:val="en-US"/>
              </w:rPr>
              <w:t>3</w:t>
            </w:r>
          </w:p>
        </w:tc>
        <w:tc>
          <w:tcPr>
            <w:tcW w:w="4247" w:type="dxa"/>
            <w:tcBorders>
              <w:top w:val="single" w:sz="4" w:space="0" w:color="auto"/>
              <w:left w:val="single" w:sz="4" w:space="0" w:color="auto"/>
              <w:bottom w:val="single" w:sz="4" w:space="0" w:color="auto"/>
              <w:right w:val="single" w:sz="4" w:space="0" w:color="auto"/>
            </w:tcBorders>
          </w:tcPr>
          <w:p w:rsidR="00CD6B43" w:rsidRPr="00CD6B43" w:rsidRDefault="00CD6B43" w:rsidP="00993D7D">
            <w:pPr>
              <w:rPr>
                <w:i w:val="0"/>
                <w:sz w:val="22"/>
                <w:szCs w:val="22"/>
              </w:rPr>
            </w:pPr>
            <w:r w:rsidRPr="00CD6B43">
              <w:rPr>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CD6B43" w:rsidRPr="00CD6B43" w:rsidRDefault="00CD6B43" w:rsidP="00993D7D">
            <w:pPr>
              <w:rPr>
                <w:i w:val="0"/>
                <w:sz w:val="22"/>
                <w:szCs w:val="22"/>
              </w:rPr>
            </w:pPr>
            <w:r w:rsidRPr="00CD6B43">
              <w:rPr>
                <w:i w:val="0"/>
                <w:sz w:val="22"/>
                <w:szCs w:val="22"/>
              </w:rPr>
              <w:t>129919</w:t>
            </w:r>
          </w:p>
        </w:tc>
      </w:tr>
      <w:tr w:rsidR="00CD6B43" w:rsidRPr="00ED39F5" w:rsidTr="002F6407">
        <w:trPr>
          <w:cantSplit/>
          <w:trHeight w:val="20"/>
        </w:trPr>
        <w:tc>
          <w:tcPr>
            <w:tcW w:w="1722" w:type="dxa"/>
            <w:tcBorders>
              <w:top w:val="single" w:sz="4" w:space="0" w:color="auto"/>
              <w:left w:val="single" w:sz="4" w:space="0" w:color="auto"/>
              <w:bottom w:val="single" w:sz="4" w:space="0" w:color="auto"/>
              <w:right w:val="single" w:sz="4" w:space="0" w:color="auto"/>
            </w:tcBorders>
          </w:tcPr>
          <w:p w:rsidR="00CD6B43" w:rsidRPr="0019067F" w:rsidRDefault="00CD6B43" w:rsidP="00CD6B43">
            <w:pPr>
              <w:rPr>
                <w:i w:val="0"/>
                <w:sz w:val="22"/>
                <w:szCs w:val="22"/>
                <w:lang w:val="kk-KZ"/>
              </w:rPr>
            </w:pPr>
            <w:r w:rsidRPr="0019067F">
              <w:rPr>
                <w:i w:val="0"/>
                <w:sz w:val="22"/>
                <w:szCs w:val="22"/>
              </w:rPr>
              <w:t>С-R</w:t>
            </w:r>
            <w:r w:rsidRPr="0019067F">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CD6B43" w:rsidRPr="0019067F" w:rsidRDefault="00CD6B43" w:rsidP="00CD6B43">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CD6B43" w:rsidRPr="0019067F" w:rsidRDefault="00CD6B43" w:rsidP="00CD6B43">
            <w:pPr>
              <w:rPr>
                <w:i w:val="0"/>
                <w:color w:val="000000"/>
                <w:spacing w:val="-5"/>
                <w:sz w:val="24"/>
                <w:szCs w:val="24"/>
              </w:rPr>
            </w:pPr>
            <w:r w:rsidRPr="0019067F">
              <w:rPr>
                <w:i w:val="0"/>
                <w:color w:val="000000"/>
                <w:spacing w:val="-5"/>
                <w:sz w:val="24"/>
                <w:szCs w:val="24"/>
              </w:rPr>
              <w:t>99106</w:t>
            </w:r>
          </w:p>
        </w:tc>
      </w:tr>
    </w:tbl>
    <w:p w:rsidR="00FA5B93" w:rsidRDefault="00FA5B93" w:rsidP="00CD6B43">
      <w:pPr>
        <w:jc w:val="both"/>
        <w:rPr>
          <w:lang w:val="kk-KZ"/>
        </w:rPr>
      </w:pPr>
    </w:p>
    <w:p w:rsidR="00C4478B" w:rsidRDefault="00C4478B" w:rsidP="00CD6B43">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00467B1E">
        <w:fldChar w:fldCharType="begin"/>
      </w:r>
      <w:r w:rsidR="00467B1E" w:rsidRPr="008E1BF7">
        <w:rPr>
          <w:lang w:val="kk-KZ"/>
        </w:rPr>
        <w:instrText>HYPERLINK "mailto:u.kudaibergenova@kgd.gov.kz"</w:instrText>
      </w:r>
      <w:r w:rsidR="00467B1E">
        <w:fldChar w:fldCharType="separate"/>
      </w:r>
      <w:r w:rsidR="00CE6CF5" w:rsidRPr="00923DEB">
        <w:rPr>
          <w:i w:val="0"/>
          <w:sz w:val="24"/>
          <w:szCs w:val="24"/>
          <w:lang w:val="kk-KZ"/>
        </w:rPr>
        <w:t>u.kudaibergenova@kgd.gov.kz</w:t>
      </w:r>
      <w:r w:rsidR="00467B1E">
        <w:fldChar w:fldCharType="end"/>
      </w:r>
      <w:r w:rsidR="00CE6CF5" w:rsidRPr="00923DEB">
        <w:rPr>
          <w:i w:val="0"/>
          <w:sz w:val="24"/>
          <w:szCs w:val="24"/>
          <w:lang w:val="kk-KZ"/>
        </w:rPr>
        <w:t xml:space="preserve">,  </w:t>
      </w:r>
      <w:hyperlink r:id="rId6" w:history="1">
        <w:r w:rsidR="00CE6CF5" w:rsidRPr="00923DEB">
          <w:rPr>
            <w:i w:val="0"/>
            <w:sz w:val="24"/>
            <w:szCs w:val="24"/>
            <w:lang w:val="kk-KZ"/>
          </w:rPr>
          <w:t>a.abdikerimova@kgd.gov.kz</w:t>
        </w:r>
      </w:hyperlink>
      <w:r w:rsidR="00CD6B43" w:rsidRPr="00CD6B43">
        <w:rPr>
          <w:lang w:val="kk-KZ"/>
        </w:rPr>
        <w:t xml:space="preserve"> </w:t>
      </w:r>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ға орналасуға конкурс жариялайды:</w:t>
      </w:r>
    </w:p>
    <w:p w:rsidR="00C4478B" w:rsidRPr="00F05185" w:rsidRDefault="00C4478B" w:rsidP="00CD6B43">
      <w:pPr>
        <w:pStyle w:val="a9"/>
        <w:spacing w:after="0"/>
        <w:ind w:left="0"/>
        <w:jc w:val="both"/>
        <w:rPr>
          <w:sz w:val="22"/>
          <w:szCs w:val="22"/>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sidR="00550FA9">
        <w:rPr>
          <w:i w:val="0"/>
          <w:sz w:val="24"/>
          <w:szCs w:val="24"/>
          <w:lang w:val="kk-KZ"/>
        </w:rPr>
        <w:t>млеке</w:t>
      </w:r>
      <w:r w:rsidR="005E26D8">
        <w:rPr>
          <w:i w:val="0"/>
          <w:sz w:val="24"/>
          <w:szCs w:val="24"/>
          <w:lang w:val="kk-KZ"/>
        </w:rPr>
        <w:t xml:space="preserve">ттік кірістер департаментінің </w:t>
      </w:r>
      <w:r w:rsidR="008E1BF7">
        <w:rPr>
          <w:i w:val="0"/>
          <w:sz w:val="24"/>
          <w:szCs w:val="24"/>
          <w:lang w:val="kk-KZ"/>
        </w:rPr>
        <w:t>Т.Рысқұлов</w:t>
      </w:r>
      <w:r w:rsidR="00550FA9">
        <w:rPr>
          <w:i w:val="0"/>
          <w:sz w:val="24"/>
          <w:szCs w:val="24"/>
          <w:lang w:val="kk-KZ"/>
        </w:rPr>
        <w:t xml:space="preserve"> ауданы бойынша мемлекеттік кірістер басқармасы</w:t>
      </w:r>
      <w:r w:rsidR="00CC0C2F">
        <w:rPr>
          <w:i w:val="0"/>
          <w:sz w:val="24"/>
          <w:szCs w:val="24"/>
          <w:lang w:val="kk-KZ"/>
        </w:rPr>
        <w:t xml:space="preserve">ның </w:t>
      </w:r>
      <w:r w:rsidR="00550FA9">
        <w:rPr>
          <w:i w:val="0"/>
          <w:sz w:val="24"/>
          <w:szCs w:val="24"/>
          <w:lang w:val="kk-KZ"/>
        </w:rPr>
        <w:t xml:space="preserve">басшысы </w:t>
      </w:r>
      <w:r w:rsidRPr="00C4478B">
        <w:rPr>
          <w:i w:val="0"/>
          <w:sz w:val="24"/>
          <w:szCs w:val="24"/>
          <w:lang w:val="kk-KZ"/>
        </w:rPr>
        <w:t>лауазымына қойылатын біліктілік талаптары</w:t>
      </w:r>
      <w:r w:rsidR="00550FA9">
        <w:rPr>
          <w:i w:val="0"/>
          <w:sz w:val="24"/>
          <w:szCs w:val="24"/>
          <w:lang w:val="be-BY"/>
        </w:rPr>
        <w:t>, санаты-С-</w:t>
      </w:r>
      <w:r w:rsidR="00550FA9" w:rsidRPr="00550FA9">
        <w:rPr>
          <w:i w:val="0"/>
          <w:sz w:val="24"/>
          <w:szCs w:val="24"/>
          <w:lang w:val="kk-KZ"/>
        </w:rPr>
        <w:t>R</w:t>
      </w:r>
      <w:r w:rsidR="00550FA9">
        <w:rPr>
          <w:i w:val="0"/>
          <w:sz w:val="24"/>
          <w:szCs w:val="24"/>
          <w:lang w:val="be-BY"/>
        </w:rPr>
        <w:t>-</w:t>
      </w:r>
      <w:r w:rsidR="00EE0741" w:rsidRPr="00EE0741">
        <w:rPr>
          <w:i w:val="0"/>
          <w:sz w:val="24"/>
          <w:szCs w:val="24"/>
          <w:lang w:val="kk-KZ"/>
        </w:rPr>
        <w:t>1</w:t>
      </w:r>
      <w:r>
        <w:rPr>
          <w:i w:val="0"/>
          <w:sz w:val="24"/>
          <w:szCs w:val="22"/>
          <w:lang w:val="kk-KZ"/>
        </w:rPr>
        <w:t>,  1</w:t>
      </w:r>
      <w:r w:rsidRPr="00F05185">
        <w:rPr>
          <w:i w:val="0"/>
          <w:sz w:val="24"/>
          <w:szCs w:val="22"/>
          <w:lang w:val="kk-KZ"/>
        </w:rPr>
        <w:t xml:space="preserve"> бірлік </w:t>
      </w:r>
      <w:r w:rsidR="00CC0C2F" w:rsidRPr="00E07CDE">
        <w:rPr>
          <w:i w:val="0"/>
          <w:sz w:val="24"/>
          <w:szCs w:val="24"/>
          <w:lang w:val="kk-KZ"/>
        </w:rPr>
        <w:t>№</w:t>
      </w:r>
      <w:r w:rsidR="005E26D8" w:rsidRPr="005E26D8">
        <w:rPr>
          <w:i w:val="0"/>
          <w:sz w:val="24"/>
          <w:szCs w:val="24"/>
          <w:lang w:val="kk-KZ"/>
        </w:rPr>
        <w:t>2</w:t>
      </w:r>
      <w:r w:rsidR="00157E07" w:rsidRPr="00157E07">
        <w:rPr>
          <w:i w:val="0"/>
          <w:sz w:val="24"/>
          <w:szCs w:val="24"/>
          <w:lang w:val="kk-KZ"/>
        </w:rPr>
        <w:t>4</w:t>
      </w:r>
      <w:r w:rsidR="005E26D8" w:rsidRPr="005E26D8">
        <w:rPr>
          <w:i w:val="0"/>
          <w:sz w:val="24"/>
          <w:szCs w:val="24"/>
          <w:lang w:val="kk-KZ"/>
        </w:rPr>
        <w:t>-0-</w:t>
      </w:r>
      <w:r w:rsidR="008E1BF7">
        <w:rPr>
          <w:i w:val="0"/>
          <w:sz w:val="24"/>
          <w:szCs w:val="24"/>
          <w:lang w:val="kk-KZ"/>
        </w:rPr>
        <w:t>5</w:t>
      </w:r>
    </w:p>
    <w:p w:rsidR="005E26D8" w:rsidRDefault="00C4478B" w:rsidP="00CD6B43">
      <w:pPr>
        <w:jc w:val="both"/>
        <w:rPr>
          <w:b w:val="0"/>
          <w:i w:val="0"/>
          <w:color w:val="000000"/>
          <w:sz w:val="24"/>
          <w:lang w:val="kk-KZ"/>
        </w:rPr>
      </w:pPr>
      <w:r w:rsidRPr="00F05185">
        <w:rPr>
          <w:i w:val="0"/>
          <w:color w:val="000000"/>
          <w:sz w:val="24"/>
          <w:szCs w:val="24"/>
          <w:lang w:val="kk-KZ"/>
        </w:rPr>
        <w:t>Қызметтік міндеттері:</w:t>
      </w:r>
      <w:r w:rsidR="005E26D8" w:rsidRPr="005E26D8">
        <w:rPr>
          <w:b w:val="0"/>
          <w:i w:val="0"/>
          <w:color w:val="000000"/>
          <w:sz w:val="24"/>
          <w:lang w:val="kk-KZ"/>
        </w:rPr>
        <w:t xml:space="preserve">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 Өз қызметін жүзеге асыруда жұмысын </w:t>
      </w:r>
      <w:r w:rsidR="005E26D8" w:rsidRPr="005E26D8">
        <w:rPr>
          <w:b w:val="0"/>
          <w:i w:val="0"/>
          <w:sz w:val="24"/>
          <w:szCs w:val="24"/>
          <w:lang w:val="kk-KZ"/>
        </w:rPr>
        <w:t>ҚР</w:t>
      </w:r>
      <w:r w:rsidR="005E26D8" w:rsidRPr="005E26D8">
        <w:rPr>
          <w:b w:val="0"/>
          <w:i w:val="0"/>
          <w:color w:val="000000"/>
          <w:sz w:val="24"/>
          <w:lang w:val="kk-KZ"/>
        </w:rPr>
        <w:t xml:space="preserve">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sidR="005E26D8">
        <w:rPr>
          <w:b w:val="0"/>
          <w:i w:val="0"/>
          <w:color w:val="000000"/>
          <w:sz w:val="24"/>
          <w:lang w:val="kk-KZ"/>
        </w:rPr>
        <w:t>.</w:t>
      </w:r>
    </w:p>
    <w:p w:rsidR="00C4478B" w:rsidRDefault="00C4478B" w:rsidP="00CD6B43">
      <w:pPr>
        <w:jc w:val="both"/>
        <w:rPr>
          <w:i w:val="0"/>
          <w:color w:val="000000"/>
          <w:sz w:val="24"/>
          <w:szCs w:val="24"/>
          <w:lang w:val="kk-KZ"/>
        </w:rPr>
      </w:pPr>
      <w:r w:rsidRPr="005E26D8">
        <w:rPr>
          <w:i w:val="0"/>
          <w:color w:val="000000"/>
          <w:sz w:val="24"/>
          <w:lang w:val="kk-KZ"/>
        </w:rPr>
        <w:t>Конкурсқа</w:t>
      </w:r>
      <w:r w:rsidRPr="00186B4A">
        <w:rPr>
          <w:i w:val="0"/>
          <w:sz w:val="24"/>
          <w:szCs w:val="24"/>
          <w:lang w:val="kk-KZ"/>
        </w:rPr>
        <w:t>қатысушыларға қойылатын талаптар</w:t>
      </w:r>
      <w:r w:rsidRPr="00186B4A">
        <w:rPr>
          <w:i w:val="0"/>
          <w:color w:val="000000"/>
          <w:sz w:val="24"/>
          <w:szCs w:val="24"/>
          <w:lang w:val="kk-KZ"/>
        </w:rPr>
        <w:t xml:space="preserve">: </w:t>
      </w:r>
    </w:p>
    <w:p w:rsidR="005E26D8" w:rsidRDefault="00C4478B" w:rsidP="00CD6B43">
      <w:pPr>
        <w:jc w:val="both"/>
        <w:rPr>
          <w:lang w:val="kk-KZ"/>
        </w:rPr>
      </w:pPr>
      <w:r w:rsidRPr="00B760FF">
        <w:rPr>
          <w:i w:val="0"/>
          <w:sz w:val="24"/>
          <w:szCs w:val="24"/>
          <w:lang w:val="kk-KZ"/>
        </w:rPr>
        <w:t>Білімі:</w:t>
      </w:r>
      <w:r w:rsidR="00013562">
        <w:rPr>
          <w:i w:val="0"/>
          <w:sz w:val="24"/>
          <w:szCs w:val="24"/>
          <w:lang w:val="kk-KZ"/>
        </w:rPr>
        <w:t xml:space="preserve"> </w:t>
      </w:r>
      <w:r w:rsidR="005E26D8" w:rsidRPr="005E26D8">
        <w:rPr>
          <w:b w:val="0"/>
          <w:i w:val="0"/>
          <w:sz w:val="24"/>
          <w:szCs w:val="24"/>
          <w:lang w:val="kk-KZ"/>
        </w:rPr>
        <w:t>Әлеуметтік ғылымдар, экономика және бизнес саласындағы немесе құқық саласындағы немесе техникалық</w:t>
      </w:r>
      <w:r w:rsidR="00013562">
        <w:rPr>
          <w:b w:val="0"/>
          <w:i w:val="0"/>
          <w:sz w:val="24"/>
          <w:szCs w:val="24"/>
          <w:lang w:val="kk-KZ"/>
        </w:rPr>
        <w:t xml:space="preserve"> </w:t>
      </w:r>
      <w:r w:rsidR="005E26D8" w:rsidRPr="005E26D8">
        <w:rPr>
          <w:b w:val="0"/>
          <w:i w:val="0"/>
          <w:sz w:val="24"/>
          <w:szCs w:val="24"/>
          <w:lang w:val="kk-KZ"/>
        </w:rPr>
        <w:t>ғылымдар мен технологиялар саласындағы.</w:t>
      </w:r>
    </w:p>
    <w:p w:rsidR="005E26D8" w:rsidRPr="005E26D8" w:rsidRDefault="00C4478B" w:rsidP="00CD6B43">
      <w:pPr>
        <w:jc w:val="both"/>
        <w:rPr>
          <w:b w:val="0"/>
          <w:i w:val="0"/>
          <w:sz w:val="24"/>
          <w:szCs w:val="24"/>
          <w:lang w:val="kk-KZ"/>
        </w:rPr>
      </w:pPr>
      <w:r w:rsidRPr="00B760FF">
        <w:rPr>
          <w:i w:val="0"/>
          <w:sz w:val="24"/>
          <w:szCs w:val="24"/>
          <w:lang w:val="kk-KZ"/>
        </w:rPr>
        <w:t>Мамандығы:</w:t>
      </w:r>
      <w:r w:rsidR="00013562">
        <w:rPr>
          <w:i w:val="0"/>
          <w:sz w:val="24"/>
          <w:szCs w:val="24"/>
          <w:lang w:val="kk-KZ"/>
        </w:rPr>
        <w:t xml:space="preserve"> </w:t>
      </w:r>
      <w:r w:rsidR="005E26D8" w:rsidRPr="005E26D8">
        <w:rPr>
          <w:b w:val="0"/>
          <w:i w:val="0"/>
          <w:sz w:val="24"/>
          <w:szCs w:val="24"/>
          <w:lang w:val="kk-KZ"/>
        </w:rPr>
        <w:t>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w:t>
      </w:r>
      <w:r w:rsidR="00013562">
        <w:rPr>
          <w:b w:val="0"/>
          <w:i w:val="0"/>
          <w:sz w:val="24"/>
          <w:szCs w:val="24"/>
          <w:lang w:val="kk-KZ"/>
        </w:rPr>
        <w:t xml:space="preserve"> </w:t>
      </w:r>
      <w:r w:rsidR="005E26D8" w:rsidRPr="005E26D8">
        <w:rPr>
          <w:b w:val="0"/>
          <w:i w:val="0"/>
          <w:sz w:val="24"/>
          <w:szCs w:val="24"/>
          <w:lang w:val="kk-KZ"/>
        </w:rPr>
        <w:t>ғылымдар мен технологиялар саласындағы</w:t>
      </w:r>
      <w:r w:rsidR="00013562">
        <w:rPr>
          <w:b w:val="0"/>
          <w:i w:val="0"/>
          <w:sz w:val="24"/>
          <w:szCs w:val="24"/>
          <w:lang w:val="kk-KZ"/>
        </w:rPr>
        <w:t xml:space="preserve"> </w:t>
      </w:r>
      <w:r w:rsidR="005E26D8" w:rsidRPr="005E26D8">
        <w:rPr>
          <w:b w:val="0"/>
          <w:i w:val="0"/>
          <w:sz w:val="24"/>
          <w:szCs w:val="24"/>
          <w:lang w:val="kk-KZ"/>
        </w:rPr>
        <w:t>(жалпы)</w:t>
      </w:r>
    </w:p>
    <w:p w:rsidR="00C4478B" w:rsidRPr="00B760FF" w:rsidRDefault="00C4478B" w:rsidP="00CD6B4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4478B" w:rsidRPr="00B760FF" w:rsidRDefault="00C4478B" w:rsidP="00CD6B43">
      <w:pPr>
        <w:pStyle w:val="a4"/>
        <w:jc w:val="both"/>
        <w:rPr>
          <w:b w:val="0"/>
          <w:i w:val="0"/>
          <w:sz w:val="24"/>
          <w:szCs w:val="24"/>
          <w:lang w:val="kk-KZ"/>
        </w:rPr>
      </w:pPr>
      <w:r w:rsidRPr="00B760FF">
        <w:rPr>
          <w:b w:val="0"/>
          <w:i w:val="0"/>
          <w:sz w:val="24"/>
          <w:szCs w:val="24"/>
          <w:lang w:val="kk-KZ"/>
        </w:rPr>
        <w:t xml:space="preserve">Үлгілік біліктілік талаптарына сәйкес нақты мемлекеттік лауазымда кәсіби қызметті тиімді </w:t>
      </w:r>
      <w:r w:rsidRPr="00B760FF">
        <w:rPr>
          <w:b w:val="0"/>
          <w:i w:val="0"/>
          <w:sz w:val="24"/>
          <w:szCs w:val="24"/>
          <w:lang w:val="kk-KZ"/>
        </w:rPr>
        <w:lastRenderedPageBreak/>
        <w:t>түрде атқару үшін қажетті білімнің, икемнің және дағдылардың болуы.</w:t>
      </w:r>
    </w:p>
    <w:p w:rsidR="00C4478B" w:rsidRPr="00B760FF" w:rsidRDefault="00C4478B" w:rsidP="00CD6B4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4478B" w:rsidRPr="002834BF" w:rsidRDefault="00C4478B" w:rsidP="00CD6B4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4478B" w:rsidRPr="002834BF" w:rsidRDefault="00C4478B" w:rsidP="00CD6B4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4478B" w:rsidRPr="009E160E" w:rsidRDefault="00C4478B" w:rsidP="00CD6B4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E1BF7" w:rsidRDefault="008E1BF7" w:rsidP="00CD6B43">
      <w:pPr>
        <w:jc w:val="both"/>
        <w:rPr>
          <w:i w:val="0"/>
          <w:sz w:val="24"/>
          <w:szCs w:val="24"/>
          <w:lang w:val="kk-KZ"/>
        </w:rPr>
      </w:pPr>
    </w:p>
    <w:p w:rsidR="008E1BF7" w:rsidRPr="001073AF" w:rsidRDefault="008E1BF7" w:rsidP="00CD6B43">
      <w:pPr>
        <w:jc w:val="both"/>
        <w:rPr>
          <w:i w:val="0"/>
          <w:sz w:val="24"/>
          <w:szCs w:val="24"/>
          <w:lang w:val="kk-KZ"/>
        </w:rPr>
      </w:pPr>
      <w:r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жанама салықтарды әкімшілендіру басқармасы ҚҚС әкімшілендіру және аудит бөлімінің басшысы лауазымына қойылатын біліктілік талаптары, санаты-С-О-4,  1 бірлік, №10-1-1 </w:t>
      </w:r>
    </w:p>
    <w:p w:rsidR="008E1BF7" w:rsidRPr="00DA46AF" w:rsidRDefault="008E1BF7" w:rsidP="00CD6B43">
      <w:pPr>
        <w:jc w:val="both"/>
        <w:rPr>
          <w:b w:val="0"/>
          <w:i w:val="0"/>
          <w:color w:val="000000"/>
          <w:sz w:val="24"/>
          <w:lang w:val="kk-KZ"/>
        </w:rPr>
      </w:pPr>
      <w:r w:rsidRPr="00285FE0">
        <w:rPr>
          <w:i w:val="0"/>
          <w:color w:val="000000"/>
          <w:sz w:val="24"/>
          <w:szCs w:val="24"/>
          <w:lang w:val="kk-KZ"/>
        </w:rPr>
        <w:t>Қызметтік міндеттері:</w:t>
      </w:r>
      <w:r>
        <w:rPr>
          <w:i w:val="0"/>
          <w:color w:val="000000"/>
          <w:sz w:val="24"/>
          <w:szCs w:val="24"/>
          <w:lang w:val="kk-KZ"/>
        </w:rPr>
        <w:t xml:space="preserve"> </w:t>
      </w:r>
      <w:r w:rsidRPr="00DA46AF">
        <w:rPr>
          <w:b w:val="0"/>
          <w:i w:val="0"/>
          <w:color w:val="000000"/>
          <w:sz w:val="24"/>
          <w:lang w:val="kk-KZ"/>
        </w:rPr>
        <w:t xml:space="preserve">Қосымша құн салығы мен жер қойнауын пайдаланушылардың салығының уақтылы және толығымен түсуін қамтамасыз ету, әкімшілендіру, қосылған құн мен жер қойнауын пайдаланушылардың салықтық базасына және жүргізілген салықтық тексеру актілеріне талдау жүргізу, импортқа төленетін қосылған құн салығын төлеу бойынша салықтық міндеттемені орындау мерзімін өзгертуге берілген арыздарды қарастыру жұмыстарын жүзеге асыру. </w:t>
      </w:r>
    </w:p>
    <w:p w:rsidR="008E1BF7" w:rsidRPr="00DA46AF" w:rsidRDefault="008E1BF7" w:rsidP="00CD6B43">
      <w:pPr>
        <w:jc w:val="both"/>
        <w:rPr>
          <w:b w:val="0"/>
          <w:i w:val="0"/>
          <w:color w:val="000000"/>
          <w:sz w:val="24"/>
          <w:lang w:val="kk-KZ"/>
        </w:rPr>
      </w:pPr>
      <w:r w:rsidRPr="00DA46AF">
        <w:rPr>
          <w:b w:val="0"/>
          <w:i w:val="0"/>
          <w:color w:val="000000"/>
          <w:sz w:val="24"/>
          <w:lang w:val="kk-KZ"/>
        </w:rPr>
        <w:t>Салық төлеушілердің салық міндеттемесін орындауына, қосымша құн және жер қойнауын пайдаланушылардың арнаулы бюджетке төлемдерінің толық әрі уақытылы түсуін бақылау.</w:t>
      </w:r>
      <w:r>
        <w:rPr>
          <w:b w:val="0"/>
          <w:i w:val="0"/>
          <w:color w:val="000000"/>
          <w:sz w:val="24"/>
          <w:lang w:val="kk-KZ"/>
        </w:rPr>
        <w:t xml:space="preserve"> </w:t>
      </w:r>
      <w:r w:rsidRPr="00DA46AF">
        <w:rPr>
          <w:b w:val="0"/>
          <w:i w:val="0"/>
          <w:color w:val="000000"/>
          <w:sz w:val="24"/>
          <w:lang w:val="kk-KZ"/>
        </w:rPr>
        <w:t>ҚР ҚМ МКК-мен,  департаменттің құрылымдық бөлімшелерімен, аумақтық мемлекеттік кірістер басқармаларының, салықтөлеушілердің, құқық қорғау және уәкілетті, басқа да мемлекеттік органдармен жұмыс жүргізу.</w:t>
      </w:r>
    </w:p>
    <w:p w:rsidR="008E1BF7" w:rsidRDefault="008E1BF7" w:rsidP="00CD6B43">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8E1BF7" w:rsidRDefault="008E1BF7" w:rsidP="00CD6B43">
      <w:pPr>
        <w:jc w:val="both"/>
        <w:rPr>
          <w:i w:val="0"/>
          <w:sz w:val="24"/>
          <w:szCs w:val="24"/>
          <w:lang w:val="kk-KZ"/>
        </w:rPr>
      </w:pPr>
      <w:r w:rsidRPr="00B760FF">
        <w:rPr>
          <w:i w:val="0"/>
          <w:sz w:val="24"/>
          <w:szCs w:val="24"/>
          <w:lang w:val="kk-KZ"/>
        </w:rPr>
        <w:t>Білімі:</w:t>
      </w:r>
      <w:r>
        <w:rPr>
          <w:i w:val="0"/>
          <w:sz w:val="24"/>
          <w:szCs w:val="24"/>
          <w:lang w:val="kk-KZ"/>
        </w:rPr>
        <w:t xml:space="preserve"> </w:t>
      </w:r>
      <w:r w:rsidRPr="00DA46AF">
        <w:rPr>
          <w:b w:val="0"/>
          <w:i w:val="0"/>
          <w:color w:val="000000"/>
          <w:sz w:val="24"/>
          <w:lang w:val="kk-KZ"/>
        </w:rPr>
        <w:t xml:space="preserve">Әлеуметтiк ғылымдар, экономика және бизнес саласындағы  немесе құқық саласында </w:t>
      </w:r>
    </w:p>
    <w:p w:rsidR="008E1BF7" w:rsidRPr="00DA46AF" w:rsidRDefault="008E1BF7" w:rsidP="00CD6B43">
      <w:pPr>
        <w:jc w:val="both"/>
        <w:rPr>
          <w:b w:val="0"/>
          <w:i w:val="0"/>
          <w:color w:val="000000"/>
          <w:sz w:val="24"/>
          <w:lang w:val="kk-KZ"/>
        </w:rPr>
      </w:pPr>
      <w:r w:rsidRPr="00B760FF">
        <w:rPr>
          <w:i w:val="0"/>
          <w:sz w:val="24"/>
          <w:szCs w:val="24"/>
          <w:lang w:val="kk-KZ"/>
        </w:rPr>
        <w:t>Мамандығы:</w:t>
      </w:r>
      <w:r>
        <w:rPr>
          <w:i w:val="0"/>
          <w:sz w:val="24"/>
          <w:szCs w:val="24"/>
          <w:lang w:val="kk-KZ"/>
        </w:rPr>
        <w:t xml:space="preserve"> </w:t>
      </w:r>
      <w:r w:rsidRPr="00DA46AF">
        <w:rPr>
          <w:b w:val="0"/>
          <w:i w:val="0"/>
          <w:color w:val="00000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8E1BF7" w:rsidRPr="00B760FF" w:rsidRDefault="008E1BF7" w:rsidP="00CD6B4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E1BF7" w:rsidRPr="00B760FF" w:rsidRDefault="008E1BF7" w:rsidP="00CD6B4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E1BF7" w:rsidRPr="00B760FF" w:rsidRDefault="008E1BF7" w:rsidP="00CD6B4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8E1BF7" w:rsidRDefault="008E1BF7" w:rsidP="00CD6B4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37D8B" w:rsidRDefault="00837D8B" w:rsidP="00CD6B43">
      <w:pPr>
        <w:pStyle w:val="a9"/>
        <w:spacing w:after="0"/>
        <w:ind w:left="0"/>
        <w:jc w:val="both"/>
        <w:rPr>
          <w:i w:val="0"/>
          <w:sz w:val="24"/>
          <w:szCs w:val="24"/>
          <w:lang w:val="kk-KZ"/>
        </w:rPr>
      </w:pPr>
    </w:p>
    <w:p w:rsidR="008E1BF7" w:rsidRPr="005141D0" w:rsidRDefault="008E1BF7" w:rsidP="00CD6B43">
      <w:pPr>
        <w:pStyle w:val="a9"/>
        <w:ind w:left="0"/>
        <w:jc w:val="both"/>
        <w:rPr>
          <w:i w:val="0"/>
          <w:sz w:val="24"/>
          <w:szCs w:val="24"/>
          <w:lang w:val="kk-KZ"/>
        </w:rPr>
      </w:pPr>
      <w:r w:rsidRPr="00912816">
        <w:rPr>
          <w:i w:val="0"/>
          <w:sz w:val="24"/>
          <w:szCs w:val="24"/>
          <w:lang w:val="kk-KZ"/>
        </w:rPr>
        <w:t>Қазақстан Республикасы Қаржы министрлігі Мемлекеттік кірістер комитетінің Жамбыл облысы бойынша мемл</w:t>
      </w:r>
      <w:r>
        <w:rPr>
          <w:i w:val="0"/>
          <w:sz w:val="24"/>
          <w:szCs w:val="24"/>
          <w:lang w:val="kk-KZ"/>
        </w:rPr>
        <w:t>екеттік кірістер департаменті</w:t>
      </w:r>
      <w:r w:rsidRPr="009A54F8">
        <w:rPr>
          <w:i w:val="0"/>
          <w:sz w:val="24"/>
          <w:szCs w:val="24"/>
          <w:lang w:val="kk-KZ"/>
        </w:rPr>
        <w:t xml:space="preserve"> </w:t>
      </w:r>
      <w:r>
        <w:rPr>
          <w:i w:val="0"/>
          <w:sz w:val="24"/>
          <w:szCs w:val="24"/>
          <w:lang w:val="kk-KZ"/>
        </w:rPr>
        <w:t xml:space="preserve">ақпаратты қорғау </w:t>
      </w:r>
      <w:r w:rsidRPr="005141D0">
        <w:rPr>
          <w:i w:val="0"/>
          <w:sz w:val="24"/>
          <w:szCs w:val="24"/>
          <w:lang w:val="kk-KZ"/>
        </w:rPr>
        <w:t xml:space="preserve"> бөлімінің  бас маманы</w:t>
      </w:r>
      <w:r>
        <w:rPr>
          <w:szCs w:val="20"/>
          <w:lang w:val="kk-KZ"/>
        </w:rPr>
        <w:t>,</w:t>
      </w:r>
      <w:r w:rsidRPr="009B43C0">
        <w:rPr>
          <w:i w:val="0"/>
          <w:sz w:val="24"/>
          <w:szCs w:val="24"/>
          <w:lang w:val="kk-KZ"/>
        </w:rPr>
        <w:t xml:space="preserve"> </w:t>
      </w:r>
      <w:r w:rsidRPr="009B43C0">
        <w:rPr>
          <w:bCs w:val="0"/>
          <w:i w:val="0"/>
          <w:sz w:val="24"/>
          <w:szCs w:val="24"/>
          <w:lang w:val="kk-KZ"/>
        </w:rPr>
        <w:t xml:space="preserve">санаты  </w:t>
      </w:r>
      <w:r w:rsidRPr="007952E1">
        <w:rPr>
          <w:bCs w:val="0"/>
          <w:i w:val="0"/>
          <w:sz w:val="24"/>
          <w:szCs w:val="24"/>
          <w:lang w:val="kk-KZ"/>
        </w:rPr>
        <w:t>C-О-5, 1</w:t>
      </w:r>
      <w:r w:rsidRPr="007952E1">
        <w:rPr>
          <w:i w:val="0"/>
          <w:sz w:val="24"/>
          <w:szCs w:val="24"/>
          <w:lang w:val="kk-KZ"/>
        </w:rPr>
        <w:t xml:space="preserve">-бірлік, </w:t>
      </w:r>
      <w:r w:rsidRPr="007952E1">
        <w:rPr>
          <w:bCs w:val="0"/>
          <w:i w:val="0"/>
          <w:sz w:val="24"/>
          <w:szCs w:val="24"/>
          <w:lang w:val="kk-KZ"/>
        </w:rPr>
        <w:t>№ 01-1</w:t>
      </w:r>
      <w:r w:rsidRPr="007952E1">
        <w:rPr>
          <w:i w:val="0"/>
          <w:sz w:val="24"/>
          <w:szCs w:val="24"/>
          <w:lang w:val="kk-KZ"/>
        </w:rPr>
        <w:t>-1</w:t>
      </w:r>
      <w:r>
        <w:rPr>
          <w:i w:val="0"/>
          <w:sz w:val="24"/>
          <w:szCs w:val="24"/>
          <w:lang w:val="kk-KZ"/>
        </w:rPr>
        <w:t xml:space="preserve"> </w:t>
      </w:r>
    </w:p>
    <w:p w:rsidR="008E1BF7" w:rsidRDefault="008E1BF7" w:rsidP="00CD6B43">
      <w:pPr>
        <w:jc w:val="both"/>
        <w:rPr>
          <w:b w:val="0"/>
          <w:i w:val="0"/>
          <w:sz w:val="24"/>
          <w:szCs w:val="24"/>
          <w:lang w:val="kk-KZ"/>
        </w:rPr>
      </w:pPr>
      <w:r w:rsidRPr="00217447">
        <w:rPr>
          <w:i w:val="0"/>
          <w:sz w:val="24"/>
          <w:szCs w:val="24"/>
          <w:lang w:val="kk-KZ"/>
        </w:rPr>
        <w:t>Қызметтік міндеттері</w:t>
      </w:r>
      <w:r>
        <w:rPr>
          <w:i w:val="0"/>
          <w:sz w:val="24"/>
          <w:szCs w:val="24"/>
          <w:lang w:val="kk-KZ"/>
        </w:rPr>
        <w:t>:</w:t>
      </w:r>
      <w:r w:rsidRPr="005A0702">
        <w:rPr>
          <w:color w:val="000000"/>
          <w:lang w:val="kk-KZ"/>
        </w:rPr>
        <w:t xml:space="preserve"> </w:t>
      </w:r>
      <w:r w:rsidRPr="005A0702">
        <w:rPr>
          <w:b w:val="0"/>
          <w:i w:val="0"/>
          <w:sz w:val="24"/>
          <w:szCs w:val="24"/>
          <w:lang w:val="kk-KZ"/>
        </w:rPr>
        <w:t xml:space="preserve">Департаменттің мемлекеттік құпиялар бойынша қызметін үйлестіру; </w:t>
      </w:r>
      <w:r>
        <w:rPr>
          <w:b w:val="0"/>
          <w:i w:val="0"/>
          <w:sz w:val="24"/>
          <w:szCs w:val="24"/>
          <w:lang w:val="kk-KZ"/>
        </w:rPr>
        <w:t xml:space="preserve"> </w:t>
      </w:r>
      <w:r>
        <w:rPr>
          <w:b w:val="0"/>
          <w:i w:val="0"/>
          <w:sz w:val="24"/>
          <w:szCs w:val="24"/>
          <w:lang w:val="kk-KZ"/>
        </w:rPr>
        <w:tab/>
      </w:r>
    </w:p>
    <w:p w:rsidR="008E1BF7" w:rsidRDefault="008E1BF7" w:rsidP="00CD6B43">
      <w:pPr>
        <w:jc w:val="both"/>
        <w:rPr>
          <w:b w:val="0"/>
          <w:i w:val="0"/>
          <w:sz w:val="24"/>
          <w:szCs w:val="24"/>
          <w:lang w:val="kk-KZ"/>
        </w:rPr>
      </w:pPr>
      <w:r w:rsidRPr="005A0702">
        <w:rPr>
          <w:b w:val="0"/>
          <w:i w:val="0"/>
          <w:sz w:val="24"/>
          <w:szCs w:val="24"/>
          <w:lang w:val="kk-KZ"/>
        </w:rPr>
        <w:t>ҚР құпия режимдерін қамтамасыз ету Нұсқаулығының талаптарын орындау. Құпия жұмыстарды атқару кезінде режимдерді қатаң сақтау және өзінің қызметтік  міндеттерін орындау. Құпия мәліметтерді өзге тұлғалардың жария етпеуіне қатаң түрде жол бермеу жұмыстарын жүргізу.</w:t>
      </w:r>
      <w:r>
        <w:rPr>
          <w:b w:val="0"/>
          <w:i w:val="0"/>
          <w:sz w:val="24"/>
          <w:szCs w:val="24"/>
          <w:lang w:val="kk-KZ"/>
        </w:rPr>
        <w:t xml:space="preserve"> </w:t>
      </w:r>
    </w:p>
    <w:p w:rsidR="008E1BF7" w:rsidRDefault="008E1BF7" w:rsidP="00CD6B43">
      <w:pPr>
        <w:jc w:val="both"/>
        <w:rPr>
          <w:b w:val="0"/>
          <w:i w:val="0"/>
          <w:sz w:val="24"/>
          <w:szCs w:val="24"/>
          <w:lang w:val="kk-KZ"/>
        </w:rPr>
      </w:pPr>
      <w:r w:rsidRPr="005A0702">
        <w:rPr>
          <w:b w:val="0"/>
          <w:i w:val="0"/>
          <w:sz w:val="24"/>
          <w:szCs w:val="24"/>
          <w:lang w:val="kk-KZ"/>
        </w:rPr>
        <w:lastRenderedPageBreak/>
        <w:t>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8E1BF7" w:rsidRPr="007952E1" w:rsidRDefault="008E1BF7" w:rsidP="00CD6B43">
      <w:pPr>
        <w:jc w:val="both"/>
        <w:rPr>
          <w:i w:val="0"/>
          <w:color w:val="000000"/>
          <w:sz w:val="24"/>
          <w:szCs w:val="24"/>
          <w:lang w:val="kk-KZ"/>
        </w:rPr>
      </w:pPr>
      <w:r w:rsidRPr="007952E1">
        <w:rPr>
          <w:i w:val="0"/>
          <w:sz w:val="24"/>
          <w:szCs w:val="24"/>
          <w:lang w:val="kk-KZ"/>
        </w:rPr>
        <w:t>Конкурсқа қатысушыларға қойылатын талаптар</w:t>
      </w:r>
      <w:r w:rsidRPr="007952E1">
        <w:rPr>
          <w:i w:val="0"/>
          <w:color w:val="000000"/>
          <w:sz w:val="24"/>
          <w:szCs w:val="24"/>
          <w:lang w:val="kk-KZ"/>
        </w:rPr>
        <w:t xml:space="preserve">: </w:t>
      </w:r>
    </w:p>
    <w:p w:rsidR="008E1BF7" w:rsidRPr="001928F0" w:rsidRDefault="008E1BF7" w:rsidP="00CD6B43">
      <w:pPr>
        <w:jc w:val="both"/>
        <w:rPr>
          <w:b w:val="0"/>
          <w:i w:val="0"/>
          <w:sz w:val="24"/>
          <w:szCs w:val="24"/>
          <w:lang w:val="kk-KZ"/>
        </w:rPr>
      </w:pPr>
      <w:r>
        <w:rPr>
          <w:i w:val="0"/>
          <w:sz w:val="24"/>
          <w:szCs w:val="24"/>
          <w:lang w:val="kk-KZ"/>
        </w:rPr>
        <w:t xml:space="preserve">Білімі: </w:t>
      </w:r>
      <w:r w:rsidRPr="001928F0">
        <w:rPr>
          <w:b w:val="0"/>
          <w:i w:val="0"/>
          <w:sz w:val="24"/>
          <w:szCs w:val="24"/>
          <w:lang w:val="kk-KZ"/>
        </w:rPr>
        <w:t>Әлеуметтік ғылымдар, экономика және бизнес саласындағы немесе құқық саласындағы</w:t>
      </w:r>
    </w:p>
    <w:p w:rsidR="008E1BF7" w:rsidRPr="001928F0" w:rsidRDefault="008E1BF7" w:rsidP="00CD6B43">
      <w:pPr>
        <w:jc w:val="both"/>
        <w:rPr>
          <w:b w:val="0"/>
          <w:i w:val="0"/>
          <w:sz w:val="24"/>
          <w:szCs w:val="24"/>
          <w:lang w:val="kk-KZ"/>
        </w:rPr>
      </w:pPr>
      <w:r w:rsidRPr="007952E1">
        <w:rPr>
          <w:i w:val="0"/>
          <w:sz w:val="24"/>
          <w:szCs w:val="24"/>
          <w:lang w:val="kk-KZ"/>
        </w:rPr>
        <w:t xml:space="preserve">Мамандығы: </w:t>
      </w:r>
      <w:r>
        <w:rPr>
          <w:i w:val="0"/>
          <w:sz w:val="24"/>
          <w:szCs w:val="24"/>
          <w:lang w:val="kk-KZ"/>
        </w:rPr>
        <w:t xml:space="preserve"> </w:t>
      </w:r>
      <w:r w:rsidRPr="001928F0">
        <w:rPr>
          <w:b w:val="0"/>
          <w:i w:val="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кеден ісі немесе менеждмент немесе маркетинг . </w:t>
      </w:r>
    </w:p>
    <w:p w:rsidR="00CD6B43" w:rsidRPr="00B760FF" w:rsidRDefault="008E1BF7" w:rsidP="00CD6B43">
      <w:pPr>
        <w:jc w:val="both"/>
        <w:rPr>
          <w:b w:val="0"/>
          <w:i w:val="0"/>
          <w:sz w:val="24"/>
          <w:szCs w:val="24"/>
          <w:lang w:val="kk-KZ"/>
        </w:rPr>
      </w:pPr>
      <w:r w:rsidRPr="00CA440B">
        <w:rPr>
          <w:b w:val="0"/>
          <w:i w:val="0"/>
          <w:color w:val="000000"/>
          <w:sz w:val="24"/>
          <w:szCs w:val="24"/>
          <w:lang w:val="kk-KZ"/>
        </w:rPr>
        <w:t xml:space="preserve"> «</w:t>
      </w:r>
      <w:r w:rsidR="00CD6B43"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D6B43" w:rsidRPr="00B760FF" w:rsidRDefault="00CD6B43" w:rsidP="00CD6B4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D6B43" w:rsidRPr="00B760FF" w:rsidRDefault="00CD6B43" w:rsidP="00CD6B4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D6B43" w:rsidRDefault="00CD6B43" w:rsidP="00CD6B4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D6B43" w:rsidRPr="00013562" w:rsidRDefault="00CD6B43" w:rsidP="00CD6B43">
      <w:pPr>
        <w:ind w:firstLine="708"/>
        <w:jc w:val="left"/>
        <w:rPr>
          <w:sz w:val="24"/>
          <w:szCs w:val="24"/>
          <w:lang w:val="kk-KZ"/>
        </w:rPr>
      </w:pPr>
    </w:p>
    <w:p w:rsidR="008E1BF7" w:rsidRPr="00CD6B43" w:rsidRDefault="008E1BF7" w:rsidP="00CD6B43">
      <w:pPr>
        <w:jc w:val="both"/>
        <w:rPr>
          <w:b w:val="0"/>
          <w:bCs w:val="0"/>
          <w:i w:val="0"/>
          <w:sz w:val="24"/>
          <w:szCs w:val="24"/>
          <w:lang w:val="uk-UA"/>
        </w:rPr>
      </w:pPr>
      <w:proofErr w:type="spellStart"/>
      <w:r w:rsidRPr="00CD6B43">
        <w:rPr>
          <w:i w:val="0"/>
          <w:sz w:val="24"/>
          <w:szCs w:val="24"/>
          <w:lang w:val="uk-UA"/>
        </w:rPr>
        <w:t>Қазақстан</w:t>
      </w:r>
      <w:proofErr w:type="spellEnd"/>
      <w:r w:rsidRPr="00CD6B43">
        <w:rPr>
          <w:i w:val="0"/>
          <w:sz w:val="24"/>
          <w:szCs w:val="24"/>
          <w:lang w:val="uk-UA"/>
        </w:rPr>
        <w:t xml:space="preserve"> </w:t>
      </w:r>
      <w:proofErr w:type="spellStart"/>
      <w:r w:rsidRPr="00CD6B43">
        <w:rPr>
          <w:i w:val="0"/>
          <w:sz w:val="24"/>
          <w:szCs w:val="24"/>
          <w:lang w:val="uk-UA"/>
        </w:rPr>
        <w:t>Республикасы</w:t>
      </w:r>
      <w:proofErr w:type="spellEnd"/>
      <w:r w:rsidRPr="00CD6B43">
        <w:rPr>
          <w:i w:val="0"/>
          <w:sz w:val="24"/>
          <w:szCs w:val="24"/>
          <w:lang w:val="uk-UA"/>
        </w:rPr>
        <w:t xml:space="preserve"> </w:t>
      </w:r>
      <w:proofErr w:type="spellStart"/>
      <w:r w:rsidRPr="00CD6B43">
        <w:rPr>
          <w:i w:val="0"/>
          <w:sz w:val="24"/>
          <w:szCs w:val="24"/>
          <w:lang w:val="uk-UA"/>
        </w:rPr>
        <w:t>Қаржы</w:t>
      </w:r>
      <w:proofErr w:type="spellEnd"/>
      <w:r w:rsidRPr="00CD6B43">
        <w:rPr>
          <w:i w:val="0"/>
          <w:sz w:val="24"/>
          <w:szCs w:val="24"/>
          <w:lang w:val="uk-UA"/>
        </w:rPr>
        <w:t xml:space="preserve"> </w:t>
      </w:r>
      <w:proofErr w:type="spellStart"/>
      <w:r w:rsidRPr="00CD6B43">
        <w:rPr>
          <w:i w:val="0"/>
          <w:sz w:val="24"/>
          <w:szCs w:val="24"/>
          <w:lang w:val="uk-UA"/>
        </w:rPr>
        <w:t>министрлігі</w:t>
      </w:r>
      <w:proofErr w:type="spellEnd"/>
      <w:r w:rsidRPr="00CD6B43">
        <w:rPr>
          <w:i w:val="0"/>
          <w:sz w:val="24"/>
          <w:szCs w:val="24"/>
          <w:lang w:val="uk-UA"/>
        </w:rPr>
        <w:t xml:space="preserve"> </w:t>
      </w:r>
      <w:proofErr w:type="spellStart"/>
      <w:r w:rsidRPr="00CD6B43">
        <w:rPr>
          <w:i w:val="0"/>
          <w:sz w:val="24"/>
          <w:szCs w:val="24"/>
          <w:lang w:val="uk-UA"/>
        </w:rPr>
        <w:t>Мемлекеттік</w:t>
      </w:r>
      <w:proofErr w:type="spellEnd"/>
      <w:r w:rsidRPr="00CD6B43">
        <w:rPr>
          <w:i w:val="0"/>
          <w:sz w:val="24"/>
          <w:szCs w:val="24"/>
          <w:lang w:val="uk-UA"/>
        </w:rPr>
        <w:t xml:space="preserve"> </w:t>
      </w:r>
      <w:proofErr w:type="spellStart"/>
      <w:r w:rsidRPr="00CD6B43">
        <w:rPr>
          <w:i w:val="0"/>
          <w:sz w:val="24"/>
          <w:szCs w:val="24"/>
          <w:lang w:val="uk-UA"/>
        </w:rPr>
        <w:t>кірістер</w:t>
      </w:r>
      <w:proofErr w:type="spellEnd"/>
      <w:r w:rsidRPr="00CD6B43">
        <w:rPr>
          <w:i w:val="0"/>
          <w:sz w:val="24"/>
          <w:szCs w:val="24"/>
          <w:lang w:val="uk-UA"/>
        </w:rPr>
        <w:t xml:space="preserve"> </w:t>
      </w:r>
      <w:proofErr w:type="spellStart"/>
      <w:r w:rsidRPr="00CD6B43">
        <w:rPr>
          <w:i w:val="0"/>
          <w:sz w:val="24"/>
          <w:szCs w:val="24"/>
          <w:lang w:val="uk-UA"/>
        </w:rPr>
        <w:t>комитеті</w:t>
      </w:r>
      <w:proofErr w:type="spellEnd"/>
      <w:r w:rsidRPr="00CD6B43">
        <w:rPr>
          <w:i w:val="0"/>
          <w:sz w:val="24"/>
          <w:szCs w:val="24"/>
          <w:lang w:val="uk-UA"/>
        </w:rPr>
        <w:t xml:space="preserve"> </w:t>
      </w:r>
      <w:proofErr w:type="spellStart"/>
      <w:r w:rsidRPr="00CD6B43">
        <w:rPr>
          <w:i w:val="0"/>
          <w:sz w:val="24"/>
          <w:szCs w:val="24"/>
          <w:lang w:val="uk-UA"/>
        </w:rPr>
        <w:t>Жамбыл</w:t>
      </w:r>
      <w:proofErr w:type="spellEnd"/>
      <w:r w:rsidRPr="00CD6B43">
        <w:rPr>
          <w:i w:val="0"/>
          <w:sz w:val="24"/>
          <w:szCs w:val="24"/>
          <w:lang w:val="uk-UA"/>
        </w:rPr>
        <w:t xml:space="preserve"> </w:t>
      </w:r>
      <w:proofErr w:type="spellStart"/>
      <w:r w:rsidRPr="00CD6B43">
        <w:rPr>
          <w:i w:val="0"/>
          <w:sz w:val="24"/>
          <w:szCs w:val="24"/>
          <w:lang w:val="uk-UA"/>
        </w:rPr>
        <w:t>облысы</w:t>
      </w:r>
      <w:proofErr w:type="spellEnd"/>
      <w:r w:rsidRPr="00CD6B43">
        <w:rPr>
          <w:i w:val="0"/>
          <w:sz w:val="24"/>
          <w:szCs w:val="24"/>
          <w:lang w:val="uk-UA"/>
        </w:rPr>
        <w:t xml:space="preserve"> </w:t>
      </w:r>
      <w:proofErr w:type="spellStart"/>
      <w:r w:rsidRPr="00CD6B43">
        <w:rPr>
          <w:i w:val="0"/>
          <w:sz w:val="24"/>
          <w:szCs w:val="24"/>
          <w:lang w:val="uk-UA"/>
        </w:rPr>
        <w:t>бойынша</w:t>
      </w:r>
      <w:proofErr w:type="spellEnd"/>
      <w:r w:rsidRPr="00CD6B43">
        <w:rPr>
          <w:i w:val="0"/>
          <w:sz w:val="24"/>
          <w:szCs w:val="24"/>
          <w:lang w:val="uk-UA"/>
        </w:rPr>
        <w:t xml:space="preserve"> </w:t>
      </w:r>
      <w:proofErr w:type="spellStart"/>
      <w:r w:rsidRPr="00CD6B43">
        <w:rPr>
          <w:i w:val="0"/>
          <w:sz w:val="24"/>
          <w:szCs w:val="24"/>
          <w:lang w:val="uk-UA"/>
        </w:rPr>
        <w:t>мемлекеттік</w:t>
      </w:r>
      <w:proofErr w:type="spellEnd"/>
      <w:r w:rsidRPr="00CD6B43">
        <w:rPr>
          <w:i w:val="0"/>
          <w:sz w:val="24"/>
          <w:szCs w:val="24"/>
          <w:lang w:val="uk-UA"/>
        </w:rPr>
        <w:t xml:space="preserve">  </w:t>
      </w:r>
      <w:proofErr w:type="spellStart"/>
      <w:r w:rsidRPr="00CD6B43">
        <w:rPr>
          <w:i w:val="0"/>
          <w:sz w:val="24"/>
          <w:szCs w:val="24"/>
          <w:lang w:val="uk-UA"/>
        </w:rPr>
        <w:t>кірістер</w:t>
      </w:r>
      <w:proofErr w:type="spellEnd"/>
      <w:r w:rsidRPr="00CD6B43">
        <w:rPr>
          <w:i w:val="0"/>
          <w:sz w:val="24"/>
          <w:szCs w:val="24"/>
          <w:lang w:val="uk-UA"/>
        </w:rPr>
        <w:t xml:space="preserve">  </w:t>
      </w:r>
      <w:proofErr w:type="spellStart"/>
      <w:r w:rsidRPr="00CD6B43">
        <w:rPr>
          <w:i w:val="0"/>
          <w:sz w:val="24"/>
          <w:szCs w:val="24"/>
          <w:lang w:val="uk-UA"/>
        </w:rPr>
        <w:t>департаментінің</w:t>
      </w:r>
      <w:proofErr w:type="spellEnd"/>
      <w:r w:rsidRPr="00CD6B43">
        <w:rPr>
          <w:i w:val="0"/>
          <w:sz w:val="24"/>
          <w:szCs w:val="24"/>
          <w:lang w:val="uk-UA"/>
        </w:rPr>
        <w:t xml:space="preserve"> </w:t>
      </w:r>
      <w:proofErr w:type="spellStart"/>
      <w:r w:rsidRPr="00CD6B43">
        <w:rPr>
          <w:i w:val="0"/>
          <w:sz w:val="24"/>
          <w:szCs w:val="24"/>
          <w:lang w:val="uk-UA"/>
        </w:rPr>
        <w:t>Жуалы</w:t>
      </w:r>
      <w:proofErr w:type="spellEnd"/>
      <w:r w:rsidRPr="00CD6B43">
        <w:rPr>
          <w:i w:val="0"/>
          <w:sz w:val="24"/>
          <w:szCs w:val="24"/>
          <w:lang w:val="uk-UA"/>
        </w:rPr>
        <w:t xml:space="preserve"> </w:t>
      </w:r>
      <w:proofErr w:type="spellStart"/>
      <w:r w:rsidRPr="00CD6B43">
        <w:rPr>
          <w:i w:val="0"/>
          <w:sz w:val="24"/>
          <w:szCs w:val="24"/>
          <w:lang w:val="uk-UA"/>
        </w:rPr>
        <w:t>ауданы</w:t>
      </w:r>
      <w:proofErr w:type="spellEnd"/>
      <w:r w:rsidRPr="00CD6B43">
        <w:rPr>
          <w:i w:val="0"/>
          <w:sz w:val="24"/>
          <w:szCs w:val="24"/>
          <w:lang w:val="uk-UA"/>
        </w:rPr>
        <w:t xml:space="preserve"> </w:t>
      </w:r>
      <w:proofErr w:type="spellStart"/>
      <w:r w:rsidRPr="00CD6B43">
        <w:rPr>
          <w:i w:val="0"/>
          <w:sz w:val="24"/>
          <w:szCs w:val="24"/>
          <w:lang w:val="uk-UA"/>
        </w:rPr>
        <w:t>бойынша</w:t>
      </w:r>
      <w:proofErr w:type="spellEnd"/>
      <w:r w:rsidRPr="00CD6B43">
        <w:rPr>
          <w:i w:val="0"/>
          <w:sz w:val="24"/>
          <w:szCs w:val="24"/>
          <w:lang w:val="uk-UA"/>
        </w:rPr>
        <w:t xml:space="preserve"> </w:t>
      </w:r>
      <w:proofErr w:type="spellStart"/>
      <w:r w:rsidRPr="00CD6B43">
        <w:rPr>
          <w:i w:val="0"/>
          <w:sz w:val="24"/>
          <w:szCs w:val="24"/>
          <w:lang w:val="uk-UA"/>
        </w:rPr>
        <w:t>мемлекеттік</w:t>
      </w:r>
      <w:proofErr w:type="spellEnd"/>
      <w:r w:rsidRPr="00CD6B43">
        <w:rPr>
          <w:i w:val="0"/>
          <w:sz w:val="24"/>
          <w:szCs w:val="24"/>
          <w:lang w:val="uk-UA"/>
        </w:rPr>
        <w:t xml:space="preserve"> </w:t>
      </w:r>
      <w:proofErr w:type="spellStart"/>
      <w:r w:rsidRPr="00CD6B43">
        <w:rPr>
          <w:i w:val="0"/>
          <w:sz w:val="24"/>
          <w:szCs w:val="24"/>
          <w:lang w:val="uk-UA"/>
        </w:rPr>
        <w:t>кірістер</w:t>
      </w:r>
      <w:proofErr w:type="spellEnd"/>
      <w:r w:rsidRPr="00CD6B43">
        <w:rPr>
          <w:i w:val="0"/>
          <w:sz w:val="24"/>
          <w:szCs w:val="24"/>
          <w:lang w:val="uk-UA"/>
        </w:rPr>
        <w:t xml:space="preserve"> </w:t>
      </w:r>
      <w:proofErr w:type="spellStart"/>
      <w:r w:rsidRPr="00CD6B43">
        <w:rPr>
          <w:i w:val="0"/>
          <w:sz w:val="24"/>
          <w:szCs w:val="24"/>
          <w:lang w:val="uk-UA"/>
        </w:rPr>
        <w:t>басқармасы</w:t>
      </w:r>
      <w:proofErr w:type="spellEnd"/>
      <w:r w:rsidRPr="00CD6B43">
        <w:rPr>
          <w:i w:val="0"/>
          <w:sz w:val="24"/>
          <w:szCs w:val="24"/>
          <w:lang w:val="uk-UA"/>
        </w:rPr>
        <w:t xml:space="preserve">, </w:t>
      </w:r>
      <w:proofErr w:type="spellStart"/>
      <w:r w:rsidRPr="00CD6B43">
        <w:rPr>
          <w:i w:val="0"/>
          <w:sz w:val="24"/>
          <w:szCs w:val="24"/>
          <w:lang w:val="uk-UA"/>
        </w:rPr>
        <w:t>мекен</w:t>
      </w:r>
      <w:proofErr w:type="spellEnd"/>
      <w:r w:rsidRPr="00CD6B43">
        <w:rPr>
          <w:i w:val="0"/>
          <w:sz w:val="24"/>
          <w:szCs w:val="24"/>
          <w:lang w:val="uk-UA"/>
        </w:rPr>
        <w:t xml:space="preserve"> </w:t>
      </w:r>
      <w:proofErr w:type="spellStart"/>
      <w:r w:rsidRPr="00CD6B43">
        <w:rPr>
          <w:i w:val="0"/>
          <w:sz w:val="24"/>
          <w:szCs w:val="24"/>
          <w:lang w:val="uk-UA"/>
        </w:rPr>
        <w:t>жайы</w:t>
      </w:r>
      <w:proofErr w:type="spellEnd"/>
      <w:r w:rsidRPr="00CD6B43">
        <w:rPr>
          <w:i w:val="0"/>
          <w:sz w:val="24"/>
          <w:szCs w:val="24"/>
          <w:lang w:val="uk-UA"/>
        </w:rPr>
        <w:t xml:space="preserve">: </w:t>
      </w:r>
      <w:proofErr w:type="spellStart"/>
      <w:r w:rsidRPr="00CD6B43">
        <w:rPr>
          <w:i w:val="0"/>
          <w:sz w:val="24"/>
          <w:szCs w:val="24"/>
          <w:lang w:val="uk-UA"/>
        </w:rPr>
        <w:t>индекс</w:t>
      </w:r>
      <w:proofErr w:type="spellEnd"/>
      <w:r w:rsidRPr="00CD6B43">
        <w:rPr>
          <w:i w:val="0"/>
          <w:sz w:val="24"/>
          <w:szCs w:val="24"/>
          <w:lang w:val="uk-UA"/>
        </w:rPr>
        <w:t xml:space="preserve"> 080300, </w:t>
      </w:r>
      <w:proofErr w:type="spellStart"/>
      <w:r w:rsidRPr="00CD6B43">
        <w:rPr>
          <w:i w:val="0"/>
          <w:sz w:val="24"/>
          <w:szCs w:val="24"/>
          <w:lang w:val="uk-UA"/>
        </w:rPr>
        <w:t>Жамбыл</w:t>
      </w:r>
      <w:proofErr w:type="spellEnd"/>
      <w:r w:rsidRPr="00CD6B43">
        <w:rPr>
          <w:i w:val="0"/>
          <w:sz w:val="24"/>
          <w:szCs w:val="24"/>
          <w:lang w:val="uk-UA"/>
        </w:rPr>
        <w:t xml:space="preserve"> </w:t>
      </w:r>
      <w:proofErr w:type="spellStart"/>
      <w:r w:rsidRPr="00CD6B43">
        <w:rPr>
          <w:i w:val="0"/>
          <w:sz w:val="24"/>
          <w:szCs w:val="24"/>
          <w:lang w:val="uk-UA"/>
        </w:rPr>
        <w:t>облысы</w:t>
      </w:r>
      <w:proofErr w:type="spellEnd"/>
      <w:r w:rsidRPr="00CD6B43">
        <w:rPr>
          <w:i w:val="0"/>
          <w:sz w:val="24"/>
          <w:szCs w:val="24"/>
          <w:lang w:val="uk-UA"/>
        </w:rPr>
        <w:t xml:space="preserve">, </w:t>
      </w:r>
      <w:proofErr w:type="spellStart"/>
      <w:r w:rsidRPr="00CD6B43">
        <w:rPr>
          <w:i w:val="0"/>
          <w:sz w:val="24"/>
          <w:szCs w:val="24"/>
          <w:lang w:val="uk-UA"/>
        </w:rPr>
        <w:t>Жуалы</w:t>
      </w:r>
      <w:proofErr w:type="spellEnd"/>
      <w:r w:rsidRPr="00CD6B43">
        <w:rPr>
          <w:i w:val="0"/>
          <w:sz w:val="24"/>
          <w:szCs w:val="24"/>
          <w:lang w:val="uk-UA"/>
        </w:rPr>
        <w:t xml:space="preserve"> </w:t>
      </w:r>
      <w:proofErr w:type="spellStart"/>
      <w:r w:rsidRPr="00CD6B43">
        <w:rPr>
          <w:i w:val="0"/>
          <w:sz w:val="24"/>
          <w:szCs w:val="24"/>
          <w:lang w:val="uk-UA"/>
        </w:rPr>
        <w:t>ауданы</w:t>
      </w:r>
      <w:proofErr w:type="spellEnd"/>
      <w:r w:rsidRPr="00CD6B43">
        <w:rPr>
          <w:i w:val="0"/>
          <w:sz w:val="24"/>
          <w:szCs w:val="24"/>
          <w:lang w:val="uk-UA"/>
        </w:rPr>
        <w:t>, Б.</w:t>
      </w:r>
      <w:proofErr w:type="spellStart"/>
      <w:r w:rsidRPr="00CD6B43">
        <w:rPr>
          <w:i w:val="0"/>
          <w:sz w:val="24"/>
          <w:szCs w:val="24"/>
          <w:lang w:val="uk-UA"/>
        </w:rPr>
        <w:t>Момышұлы</w:t>
      </w:r>
      <w:proofErr w:type="spellEnd"/>
      <w:r w:rsidRPr="00CD6B43">
        <w:rPr>
          <w:i w:val="0"/>
          <w:sz w:val="24"/>
          <w:szCs w:val="24"/>
          <w:lang w:val="uk-UA"/>
        </w:rPr>
        <w:t xml:space="preserve"> </w:t>
      </w:r>
      <w:proofErr w:type="spellStart"/>
      <w:r w:rsidRPr="00CD6B43">
        <w:rPr>
          <w:i w:val="0"/>
          <w:sz w:val="24"/>
          <w:szCs w:val="24"/>
          <w:lang w:val="uk-UA"/>
        </w:rPr>
        <w:t>ауылы</w:t>
      </w:r>
      <w:proofErr w:type="spellEnd"/>
      <w:r w:rsidRPr="00CD6B43">
        <w:rPr>
          <w:i w:val="0"/>
          <w:sz w:val="24"/>
          <w:szCs w:val="24"/>
          <w:lang w:val="uk-UA"/>
        </w:rPr>
        <w:t xml:space="preserve">, </w:t>
      </w:r>
      <w:proofErr w:type="spellStart"/>
      <w:r w:rsidRPr="00CD6B43">
        <w:rPr>
          <w:i w:val="0"/>
          <w:sz w:val="24"/>
          <w:szCs w:val="24"/>
          <w:lang w:val="uk-UA"/>
        </w:rPr>
        <w:t>Парасат</w:t>
      </w:r>
      <w:proofErr w:type="spellEnd"/>
      <w:r w:rsidRPr="00CD6B43">
        <w:rPr>
          <w:i w:val="0"/>
          <w:sz w:val="24"/>
          <w:szCs w:val="24"/>
          <w:lang w:val="uk-UA"/>
        </w:rPr>
        <w:t xml:space="preserve"> </w:t>
      </w:r>
      <w:proofErr w:type="spellStart"/>
      <w:r w:rsidRPr="00CD6B43">
        <w:rPr>
          <w:i w:val="0"/>
          <w:sz w:val="24"/>
          <w:szCs w:val="24"/>
          <w:lang w:val="uk-UA"/>
        </w:rPr>
        <w:t>көшесі</w:t>
      </w:r>
      <w:proofErr w:type="spellEnd"/>
      <w:r w:rsidRPr="00CD6B43">
        <w:rPr>
          <w:i w:val="0"/>
          <w:sz w:val="24"/>
          <w:szCs w:val="24"/>
          <w:lang w:val="uk-UA"/>
        </w:rPr>
        <w:t xml:space="preserve">, 1А үй, </w:t>
      </w:r>
      <w:proofErr w:type="spellStart"/>
      <w:r w:rsidRPr="00CD6B43">
        <w:rPr>
          <w:i w:val="0"/>
          <w:sz w:val="24"/>
          <w:szCs w:val="24"/>
          <w:lang w:val="uk-UA"/>
        </w:rPr>
        <w:t>анықтама</w:t>
      </w:r>
      <w:proofErr w:type="spellEnd"/>
      <w:r w:rsidRPr="00CD6B43">
        <w:rPr>
          <w:i w:val="0"/>
          <w:sz w:val="24"/>
          <w:szCs w:val="24"/>
          <w:lang w:val="uk-UA"/>
        </w:rPr>
        <w:t xml:space="preserve"> </w:t>
      </w:r>
      <w:proofErr w:type="spellStart"/>
      <w:r w:rsidRPr="00CD6B43">
        <w:rPr>
          <w:i w:val="0"/>
          <w:sz w:val="24"/>
          <w:szCs w:val="24"/>
          <w:lang w:val="uk-UA"/>
        </w:rPr>
        <w:t>үшін</w:t>
      </w:r>
      <w:proofErr w:type="spellEnd"/>
      <w:r w:rsidRPr="00CD6B43">
        <w:rPr>
          <w:i w:val="0"/>
          <w:sz w:val="24"/>
          <w:szCs w:val="24"/>
          <w:lang w:val="uk-UA"/>
        </w:rPr>
        <w:t xml:space="preserve"> телефон (8-726-35) 2-12-93, факс  (8-726-35) 2-12-93, </w:t>
      </w:r>
      <w:proofErr w:type="spellStart"/>
      <w:r w:rsidRPr="00CD6B43">
        <w:rPr>
          <w:i w:val="0"/>
          <w:sz w:val="24"/>
          <w:szCs w:val="24"/>
          <w:lang w:val="uk-UA"/>
        </w:rPr>
        <w:t>электронды</w:t>
      </w:r>
      <w:proofErr w:type="spellEnd"/>
      <w:r w:rsidRPr="00CD6B43">
        <w:rPr>
          <w:i w:val="0"/>
          <w:sz w:val="24"/>
          <w:szCs w:val="24"/>
          <w:lang w:val="uk-UA"/>
        </w:rPr>
        <w:t xml:space="preserve"> </w:t>
      </w:r>
      <w:proofErr w:type="spellStart"/>
      <w:r w:rsidRPr="00CD6B43">
        <w:rPr>
          <w:i w:val="0"/>
          <w:sz w:val="24"/>
          <w:szCs w:val="24"/>
          <w:lang w:val="uk-UA"/>
        </w:rPr>
        <w:t>мекенжайы</w:t>
      </w:r>
      <w:proofErr w:type="spellEnd"/>
      <w:r w:rsidRPr="00CD6B43">
        <w:rPr>
          <w:i w:val="0"/>
          <w:sz w:val="24"/>
          <w:szCs w:val="24"/>
          <w:lang w:val="uk-UA"/>
        </w:rPr>
        <w:t xml:space="preserve">: </w:t>
      </w:r>
      <w:hyperlink r:id="rId7" w:history="1">
        <w:r w:rsidRPr="00CD6B43">
          <w:rPr>
            <w:i w:val="0"/>
            <w:sz w:val="24"/>
            <w:szCs w:val="24"/>
            <w:lang w:val="uk-UA"/>
          </w:rPr>
          <w:t>jln_nk@taxtaraz.mgd.kz</w:t>
        </w:r>
      </w:hyperlink>
      <w:r w:rsidRPr="00CD6B43">
        <w:rPr>
          <w:i w:val="0"/>
          <w:sz w:val="24"/>
          <w:szCs w:val="24"/>
          <w:lang w:val="uk-UA"/>
        </w:rPr>
        <w:t xml:space="preserve"> </w:t>
      </w:r>
      <w:proofErr w:type="spellStart"/>
      <w:r w:rsidRPr="00CD6B43">
        <w:rPr>
          <w:i w:val="0"/>
          <w:sz w:val="24"/>
          <w:szCs w:val="24"/>
          <w:lang w:val="uk-UA"/>
        </w:rPr>
        <w:t>мемлекеттік</w:t>
      </w:r>
      <w:proofErr w:type="spellEnd"/>
      <w:r w:rsidRPr="00CD6B43">
        <w:rPr>
          <w:i w:val="0"/>
          <w:sz w:val="24"/>
          <w:szCs w:val="24"/>
          <w:lang w:val="uk-UA"/>
        </w:rPr>
        <w:t xml:space="preserve"> </w:t>
      </w:r>
      <w:proofErr w:type="spellStart"/>
      <w:r w:rsidRPr="00CD6B43">
        <w:rPr>
          <w:i w:val="0"/>
          <w:sz w:val="24"/>
          <w:szCs w:val="24"/>
          <w:lang w:val="uk-UA"/>
        </w:rPr>
        <w:t>әкімшілік</w:t>
      </w:r>
      <w:proofErr w:type="spellEnd"/>
      <w:r w:rsidRPr="00CD6B43">
        <w:rPr>
          <w:i w:val="0"/>
          <w:sz w:val="24"/>
          <w:szCs w:val="24"/>
          <w:lang w:val="uk-UA"/>
        </w:rPr>
        <w:t xml:space="preserve"> бос </w:t>
      </w:r>
      <w:proofErr w:type="spellStart"/>
      <w:r w:rsidRPr="00CD6B43">
        <w:rPr>
          <w:i w:val="0"/>
          <w:sz w:val="24"/>
          <w:szCs w:val="24"/>
          <w:lang w:val="uk-UA"/>
        </w:rPr>
        <w:t>лауазымға</w:t>
      </w:r>
      <w:proofErr w:type="spellEnd"/>
      <w:r w:rsidRPr="00CD6B43">
        <w:rPr>
          <w:i w:val="0"/>
          <w:sz w:val="24"/>
          <w:szCs w:val="24"/>
          <w:lang w:val="uk-UA"/>
        </w:rPr>
        <w:t xml:space="preserve"> </w:t>
      </w:r>
      <w:proofErr w:type="spellStart"/>
      <w:r w:rsidRPr="00CD6B43">
        <w:rPr>
          <w:i w:val="0"/>
          <w:sz w:val="24"/>
          <w:szCs w:val="24"/>
          <w:lang w:val="uk-UA"/>
        </w:rPr>
        <w:t>орналасуға</w:t>
      </w:r>
      <w:proofErr w:type="spellEnd"/>
      <w:r w:rsidRPr="00CD6B43">
        <w:rPr>
          <w:i w:val="0"/>
          <w:sz w:val="24"/>
          <w:szCs w:val="24"/>
          <w:lang w:val="uk-UA"/>
        </w:rPr>
        <w:t xml:space="preserve"> </w:t>
      </w:r>
      <w:proofErr w:type="spellStart"/>
      <w:r w:rsidRPr="00CD6B43">
        <w:rPr>
          <w:i w:val="0"/>
          <w:sz w:val="24"/>
          <w:szCs w:val="24"/>
          <w:lang w:val="uk-UA"/>
        </w:rPr>
        <w:t>ішкі</w:t>
      </w:r>
      <w:proofErr w:type="spellEnd"/>
      <w:r w:rsidRPr="00CD6B43">
        <w:rPr>
          <w:i w:val="0"/>
          <w:sz w:val="24"/>
          <w:szCs w:val="24"/>
          <w:lang w:val="uk-UA"/>
        </w:rPr>
        <w:t xml:space="preserve"> конкурс </w:t>
      </w:r>
      <w:proofErr w:type="spellStart"/>
      <w:r w:rsidRPr="00CD6B43">
        <w:rPr>
          <w:i w:val="0"/>
          <w:sz w:val="24"/>
          <w:szCs w:val="24"/>
          <w:lang w:val="uk-UA"/>
        </w:rPr>
        <w:t>жариялайды</w:t>
      </w:r>
      <w:proofErr w:type="spellEnd"/>
      <w:r w:rsidRPr="00CD6B43">
        <w:rPr>
          <w:i w:val="0"/>
          <w:sz w:val="24"/>
          <w:szCs w:val="24"/>
          <w:lang w:val="uk-UA"/>
        </w:rPr>
        <w:t>.</w:t>
      </w:r>
    </w:p>
    <w:p w:rsidR="008E1BF7" w:rsidRPr="00CD6B43" w:rsidRDefault="008E1BF7" w:rsidP="00CD6B43">
      <w:pPr>
        <w:pStyle w:val="1"/>
        <w:jc w:val="both"/>
        <w:rPr>
          <w:rFonts w:ascii="Times New Roman" w:hAnsi="Times New Roman" w:cs="Times New Roman"/>
          <w:b/>
          <w:bCs/>
          <w:sz w:val="24"/>
          <w:szCs w:val="24"/>
          <w:lang w:val="uk-UA"/>
        </w:rPr>
      </w:pPr>
      <w:proofErr w:type="spellStart"/>
      <w:r w:rsidRPr="003213AE">
        <w:rPr>
          <w:rFonts w:ascii="Times New Roman" w:hAnsi="Times New Roman" w:cs="Times New Roman"/>
          <w:b/>
          <w:bCs/>
          <w:sz w:val="24"/>
          <w:szCs w:val="24"/>
          <w:lang w:val="uk-UA"/>
        </w:rPr>
        <w:t>Қазақстан</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Республикасы</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Қаржы</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министрлігі</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Мемлекеттік</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кірістер</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комитетінің</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Жамбыл</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облысы</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бойынша</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мемлекеттік</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кірістер</w:t>
      </w:r>
      <w:proofErr w:type="spellEnd"/>
      <w:r w:rsidRPr="003213AE">
        <w:rPr>
          <w:rFonts w:ascii="Times New Roman" w:hAnsi="Times New Roman" w:cs="Times New Roman"/>
          <w:b/>
          <w:bCs/>
          <w:sz w:val="24"/>
          <w:szCs w:val="24"/>
          <w:lang w:val="uk-UA"/>
        </w:rPr>
        <w:t xml:space="preserve"> департаменті </w:t>
      </w:r>
      <w:proofErr w:type="spellStart"/>
      <w:r w:rsidRPr="003213AE">
        <w:rPr>
          <w:rFonts w:ascii="Times New Roman" w:hAnsi="Times New Roman" w:cs="Times New Roman"/>
          <w:b/>
          <w:bCs/>
          <w:sz w:val="24"/>
          <w:szCs w:val="24"/>
          <w:lang w:val="uk-UA"/>
        </w:rPr>
        <w:t>Жуалы</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ауданы</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бойынша</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мемлекеттік</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кірістер</w:t>
      </w:r>
      <w:proofErr w:type="spellEnd"/>
      <w:r w:rsidRPr="003213AE">
        <w:rPr>
          <w:rFonts w:ascii="Times New Roman" w:hAnsi="Times New Roman" w:cs="Times New Roman"/>
          <w:b/>
          <w:bCs/>
          <w:sz w:val="24"/>
          <w:szCs w:val="24"/>
          <w:lang w:val="uk-UA"/>
        </w:rPr>
        <w:t xml:space="preserve"> </w:t>
      </w:r>
      <w:proofErr w:type="spellStart"/>
      <w:r w:rsidRPr="003213AE">
        <w:rPr>
          <w:rFonts w:ascii="Times New Roman" w:hAnsi="Times New Roman" w:cs="Times New Roman"/>
          <w:b/>
          <w:bCs/>
          <w:sz w:val="24"/>
          <w:szCs w:val="24"/>
          <w:lang w:val="uk-UA"/>
        </w:rPr>
        <w:t>басқармасының</w:t>
      </w:r>
      <w:proofErr w:type="spellEnd"/>
      <w:r w:rsidRPr="003213AE">
        <w:rPr>
          <w:rFonts w:ascii="Times New Roman" w:hAnsi="Times New Roman" w:cs="Times New Roman"/>
          <w:b/>
          <w:bCs/>
          <w:sz w:val="24"/>
          <w:szCs w:val="24"/>
          <w:lang w:val="uk-UA"/>
        </w:rPr>
        <w:t xml:space="preserve"> Т</w:t>
      </w:r>
      <w:r w:rsidRPr="003213AE">
        <w:rPr>
          <w:rFonts w:ascii="Times New Roman" w:hAnsi="Times New Roman" w:cs="Times New Roman"/>
          <w:b/>
          <w:bCs/>
          <w:sz w:val="24"/>
          <w:szCs w:val="24"/>
          <w:lang w:val="kk-KZ"/>
        </w:rPr>
        <w:t>іркеу,ақпараттарды қабылдау және өңдеу орталығы бөлімінің басшысы,</w:t>
      </w:r>
      <w:r w:rsidR="00013562">
        <w:rPr>
          <w:rFonts w:ascii="Times New Roman" w:hAnsi="Times New Roman" w:cs="Times New Roman"/>
          <w:b/>
          <w:bCs/>
          <w:sz w:val="24"/>
          <w:szCs w:val="24"/>
          <w:lang w:val="kk-KZ"/>
        </w:rPr>
        <w:t xml:space="preserve"> </w:t>
      </w:r>
      <w:r w:rsidRPr="003213AE">
        <w:rPr>
          <w:rFonts w:ascii="Times New Roman" w:hAnsi="Times New Roman" w:cs="Times New Roman"/>
          <w:b/>
          <w:bCs/>
          <w:sz w:val="24"/>
          <w:szCs w:val="24"/>
          <w:lang w:val="kk-KZ"/>
        </w:rPr>
        <w:t>санаты</w:t>
      </w:r>
      <w:r w:rsidRPr="003213AE">
        <w:rPr>
          <w:rFonts w:ascii="Times New Roman" w:hAnsi="Times New Roman" w:cs="Times New Roman"/>
          <w:b/>
          <w:bCs/>
          <w:sz w:val="24"/>
          <w:szCs w:val="24"/>
          <w:lang w:val="uk-UA"/>
        </w:rPr>
        <w:t xml:space="preserve">  C-R-3, 1 </w:t>
      </w:r>
      <w:proofErr w:type="spellStart"/>
      <w:r w:rsidRPr="003213AE">
        <w:rPr>
          <w:rFonts w:ascii="Times New Roman" w:hAnsi="Times New Roman" w:cs="Times New Roman"/>
          <w:b/>
          <w:bCs/>
          <w:sz w:val="24"/>
          <w:szCs w:val="24"/>
          <w:lang w:val="uk-UA"/>
        </w:rPr>
        <w:t>бірлік</w:t>
      </w:r>
      <w:proofErr w:type="spellEnd"/>
      <w:r w:rsidRPr="003213AE">
        <w:rPr>
          <w:rFonts w:ascii="Times New Roman" w:hAnsi="Times New Roman" w:cs="Times New Roman"/>
          <w:b/>
          <w:bCs/>
          <w:sz w:val="24"/>
          <w:szCs w:val="24"/>
          <w:lang w:val="uk-UA"/>
        </w:rPr>
        <w:t>,  № 02-1</w:t>
      </w:r>
    </w:p>
    <w:p w:rsidR="008E1BF7" w:rsidRPr="00CD6B43" w:rsidRDefault="008E1BF7" w:rsidP="00CD6B43">
      <w:pPr>
        <w:jc w:val="both"/>
        <w:rPr>
          <w:b w:val="0"/>
          <w:bCs w:val="0"/>
          <w:i w:val="0"/>
          <w:iCs w:val="0"/>
          <w:sz w:val="24"/>
          <w:szCs w:val="24"/>
          <w:lang w:val="kk-KZ"/>
        </w:rPr>
      </w:pPr>
      <w:r w:rsidRPr="003213AE">
        <w:rPr>
          <w:i w:val="0"/>
          <w:iCs w:val="0"/>
          <w:sz w:val="24"/>
          <w:szCs w:val="24"/>
          <w:lang w:val="kk-KZ"/>
        </w:rPr>
        <w:t>Функционалды міндеттері</w:t>
      </w:r>
      <w:r w:rsidRPr="003213AE">
        <w:rPr>
          <w:b w:val="0"/>
          <w:bCs w:val="0"/>
          <w:i w:val="0"/>
          <w:iCs w:val="0"/>
          <w:sz w:val="24"/>
          <w:szCs w:val="24"/>
          <w:lang w:val="kk-KZ"/>
        </w:rPr>
        <w:t xml:space="preserve">: </w:t>
      </w:r>
      <w:r w:rsidRPr="00CD6B43">
        <w:rPr>
          <w:b w:val="0"/>
          <w:i w:val="0"/>
          <w:iCs w:val="0"/>
          <w:sz w:val="24"/>
          <w:szCs w:val="24"/>
          <w:lang w:val="kk-KZ"/>
        </w:rPr>
        <w:t>Бөлімнің жұмысын жалпы басқару, бөлімнің жұмыс жоспарын жасау, бөлім қызметкерлерінің міндеттері мен өкілеттіктерін белгілеу. Бекітілген регламент пен стандарттарға сәйкес салық төлеушілерге мемлекеттік қызметтерді көрсету,  салық төлеушілердің салық  міндеттемелерін орындауын қамтамасыз ету. ҚР салық және басқа да заңдылықтарын бұзған салық төлеушілерді әкімшілік жазаға тарту . Жеке және заңды тұлғалардың өтініштерін ақпараттық жүйе құжат айналымына енгізіп,ақпараттар жиынтығын базадан  уақтылы шығарып  жүктеу жүргізу арқылы (выгрузка) облысқа есеп беру.  Салық төлеушілерге сапалы мемлекеттік қызметтерді көрсету, салық төлеушілердің салық есептілігін уақытылы тапсыруын қамтамасыз ету, бекітілген салық және басқа да міндетті төлемдер бойынша болжам сомалардың орындалуына бақылау жасау.</w:t>
      </w:r>
    </w:p>
    <w:p w:rsidR="008E1BF7" w:rsidRPr="003213AE" w:rsidRDefault="008E1BF7" w:rsidP="00CD6B43">
      <w:pPr>
        <w:tabs>
          <w:tab w:val="left" w:pos="567"/>
          <w:tab w:val="left" w:pos="709"/>
        </w:tabs>
        <w:jc w:val="both"/>
        <w:rPr>
          <w:i w:val="0"/>
          <w:iCs w:val="0"/>
          <w:sz w:val="24"/>
          <w:szCs w:val="24"/>
          <w:lang w:val="kk-KZ"/>
        </w:rPr>
      </w:pPr>
      <w:r w:rsidRPr="003213AE">
        <w:rPr>
          <w:i w:val="0"/>
          <w:iCs w:val="0"/>
          <w:sz w:val="24"/>
          <w:szCs w:val="24"/>
          <w:lang w:val="kk-KZ"/>
        </w:rPr>
        <w:t xml:space="preserve">Конкурсқа қатысушыларға қойылатын талаптар: </w:t>
      </w:r>
    </w:p>
    <w:p w:rsidR="008E1BF7" w:rsidRPr="003213AE" w:rsidRDefault="008E1BF7" w:rsidP="00CD6B43">
      <w:pPr>
        <w:tabs>
          <w:tab w:val="left" w:pos="567"/>
          <w:tab w:val="left" w:pos="709"/>
        </w:tabs>
        <w:jc w:val="both"/>
        <w:rPr>
          <w:b w:val="0"/>
          <w:bCs w:val="0"/>
          <w:i w:val="0"/>
          <w:iCs w:val="0"/>
          <w:sz w:val="24"/>
          <w:szCs w:val="24"/>
          <w:lang w:val="kk-KZ"/>
        </w:rPr>
      </w:pPr>
      <w:r w:rsidRPr="003213AE">
        <w:rPr>
          <w:i w:val="0"/>
          <w:iCs w:val="0"/>
          <w:sz w:val="24"/>
          <w:szCs w:val="24"/>
          <w:lang w:val="kk-KZ"/>
        </w:rPr>
        <w:t>Білімі:</w:t>
      </w:r>
      <w:r w:rsidRPr="003213AE">
        <w:rPr>
          <w:b w:val="0"/>
          <w:bCs w:val="0"/>
          <w:i w:val="0"/>
          <w:iCs w:val="0"/>
          <w:sz w:val="24"/>
          <w:szCs w:val="24"/>
          <w:lang w:val="kk-KZ"/>
        </w:rPr>
        <w:t xml:space="preserve"> Әлеуметтік ғылымдар, экономика және бизнес саласындағы  немесе құқық саласындағы немесе техникалық ғылымдар және технологиялар саласындағы жоғары. </w:t>
      </w:r>
    </w:p>
    <w:p w:rsidR="008E1BF7" w:rsidRPr="003213AE" w:rsidRDefault="008E1BF7" w:rsidP="00CD6B43">
      <w:pPr>
        <w:tabs>
          <w:tab w:val="left" w:pos="567"/>
          <w:tab w:val="left" w:pos="709"/>
        </w:tabs>
        <w:jc w:val="both"/>
        <w:rPr>
          <w:b w:val="0"/>
          <w:bCs w:val="0"/>
          <w:i w:val="0"/>
          <w:iCs w:val="0"/>
          <w:sz w:val="24"/>
          <w:szCs w:val="24"/>
          <w:lang w:val="kk-KZ"/>
        </w:rPr>
      </w:pPr>
      <w:r w:rsidRPr="003213AE">
        <w:rPr>
          <w:i w:val="0"/>
          <w:iCs w:val="0"/>
          <w:sz w:val="24"/>
          <w:szCs w:val="24"/>
          <w:lang w:val="kk-KZ"/>
        </w:rPr>
        <w:t>Мамандығы:</w:t>
      </w:r>
      <w:r w:rsidRPr="003213AE">
        <w:rPr>
          <w:b w:val="0"/>
          <w:bCs w:val="0"/>
          <w:i w:val="0"/>
          <w:iCs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немесе автоматтандыру және басқару немесе ақпараттық жүйелер немесе есептеу техникасы және бағдарламалық қамтамасыз ету немесе құқық саласындағы /жалпы/. </w:t>
      </w:r>
    </w:p>
    <w:p w:rsidR="00CD6B43" w:rsidRPr="00B760FF" w:rsidRDefault="00CD6B43" w:rsidP="00CD6B4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D6B43" w:rsidRPr="00B760FF" w:rsidRDefault="00CD6B43" w:rsidP="00CD6B43">
      <w:pPr>
        <w:pStyle w:val="a4"/>
        <w:jc w:val="both"/>
        <w:rPr>
          <w:b w:val="0"/>
          <w:i w:val="0"/>
          <w:sz w:val="24"/>
          <w:szCs w:val="24"/>
          <w:lang w:val="kk-KZ"/>
        </w:rPr>
      </w:pPr>
      <w:r w:rsidRPr="00B760FF">
        <w:rPr>
          <w:b w:val="0"/>
          <w:i w:val="0"/>
          <w:sz w:val="24"/>
          <w:szCs w:val="24"/>
          <w:lang w:val="kk-KZ"/>
        </w:rPr>
        <w:lastRenderedPageBreak/>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D6B43" w:rsidRPr="00B760FF" w:rsidRDefault="00CD6B43" w:rsidP="00CD6B4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D6B43" w:rsidRDefault="00CD6B43" w:rsidP="00CD6B4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D6B43" w:rsidRPr="00013562" w:rsidRDefault="00CD6B43" w:rsidP="00CD6B43">
      <w:pPr>
        <w:pStyle w:val="ab"/>
        <w:spacing w:after="0"/>
        <w:jc w:val="both"/>
        <w:rPr>
          <w:i w:val="0"/>
          <w:sz w:val="24"/>
          <w:szCs w:val="24"/>
          <w:lang w:val="kk-KZ"/>
        </w:rPr>
      </w:pPr>
    </w:p>
    <w:p w:rsidR="00D624B7" w:rsidRPr="00AA5570" w:rsidRDefault="00D624B7" w:rsidP="00CD6B43">
      <w:pPr>
        <w:pStyle w:val="ab"/>
        <w:spacing w:after="0"/>
        <w:jc w:val="both"/>
        <w:rPr>
          <w:i w:val="0"/>
          <w:sz w:val="24"/>
          <w:szCs w:val="24"/>
          <w:lang w:val="kk-KZ"/>
        </w:rPr>
      </w:pPr>
      <w:r w:rsidRPr="00AA557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8" w:history="1">
        <w:r w:rsidRPr="00AA5570">
          <w:rPr>
            <w:rStyle w:val="a8"/>
            <w:i w:val="0"/>
            <w:sz w:val="24"/>
            <w:szCs w:val="24"/>
            <w:lang w:val="kk-KZ"/>
          </w:rPr>
          <w:t>krd_nk@taxtaraz.mgd.kz</w:t>
        </w:r>
      </w:hyperlink>
      <w:r w:rsidRPr="00AA5570">
        <w:rPr>
          <w:i w:val="0"/>
          <w:sz w:val="24"/>
          <w:szCs w:val="24"/>
          <w:lang w:val="kk-KZ"/>
        </w:rPr>
        <w:t xml:space="preserve"> және  </w:t>
      </w:r>
      <w:r w:rsidRPr="00AA5570">
        <w:rPr>
          <w:i w:val="0"/>
          <w:sz w:val="24"/>
          <w:szCs w:val="24"/>
          <w:u w:val="single"/>
          <w:lang w:val="kk-KZ"/>
        </w:rPr>
        <w:t>gseitzhanova@taxtaraz.mgd.kz</w:t>
      </w:r>
      <w:r w:rsidRPr="00AA5570">
        <w:rPr>
          <w:i w:val="0"/>
          <w:sz w:val="24"/>
          <w:szCs w:val="24"/>
          <w:lang w:val="kk-KZ"/>
        </w:rPr>
        <w:t>, бос әкімшілік мемлекеттік лауазымдарға орналасу үшін ішкі конкурс жариялайды:</w:t>
      </w:r>
    </w:p>
    <w:p w:rsidR="00D624B7" w:rsidRPr="00770B10" w:rsidRDefault="00D624B7" w:rsidP="00CD6B43">
      <w:pPr>
        <w:jc w:val="both"/>
        <w:rPr>
          <w:bCs w:val="0"/>
          <w:i w:val="0"/>
          <w:color w:val="000000"/>
          <w:sz w:val="24"/>
          <w:szCs w:val="24"/>
          <w:lang w:val="kk-KZ"/>
        </w:rPr>
      </w:pPr>
      <w:r w:rsidRPr="00AA5570">
        <w:rPr>
          <w:i w:val="0"/>
          <w:sz w:val="24"/>
          <w:szCs w:val="24"/>
          <w:lang w:val="kk-KZ"/>
        </w:rPr>
        <w:t>Қазақстан</w:t>
      </w:r>
      <w:r w:rsidRPr="00770B10">
        <w:rPr>
          <w:i w:val="0"/>
          <w:sz w:val="24"/>
          <w:szCs w:val="24"/>
          <w:lang w:val="kk-KZ"/>
        </w:rPr>
        <w:t xml:space="preserve">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w:t>
      </w:r>
      <w:r>
        <w:rPr>
          <w:i w:val="0"/>
          <w:sz w:val="24"/>
          <w:szCs w:val="24"/>
          <w:lang w:val="kk-KZ"/>
        </w:rPr>
        <w:t>ө</w:t>
      </w:r>
      <w:r w:rsidRPr="00770B10">
        <w:rPr>
          <w:i w:val="0"/>
          <w:color w:val="000000"/>
          <w:sz w:val="24"/>
          <w:szCs w:val="24"/>
          <w:lang w:val="kk-KZ"/>
        </w:rPr>
        <w:t>ндірістік емес төлемдерді әкімшілендіру  бөлімі басшысының</w:t>
      </w:r>
      <w:r>
        <w:rPr>
          <w:i w:val="0"/>
          <w:color w:val="000000"/>
          <w:sz w:val="24"/>
          <w:szCs w:val="24"/>
          <w:lang w:val="kk-KZ"/>
        </w:rPr>
        <w:t xml:space="preserve"> </w:t>
      </w:r>
      <w:r w:rsidRPr="00770B10">
        <w:rPr>
          <w:i w:val="0"/>
          <w:color w:val="000000"/>
          <w:sz w:val="24"/>
          <w:szCs w:val="24"/>
          <w:lang w:val="kk-KZ"/>
        </w:rPr>
        <w:t>біліктілік талаптары</w:t>
      </w:r>
      <w:r>
        <w:rPr>
          <w:i w:val="0"/>
          <w:color w:val="000000"/>
          <w:sz w:val="24"/>
          <w:szCs w:val="24"/>
          <w:lang w:val="kk-KZ"/>
        </w:rPr>
        <w:t xml:space="preserve"> </w:t>
      </w:r>
      <w:r w:rsidRPr="00770B10">
        <w:rPr>
          <w:i w:val="0"/>
          <w:color w:val="000000"/>
          <w:sz w:val="24"/>
          <w:szCs w:val="24"/>
          <w:lang w:val="kk-KZ"/>
        </w:rPr>
        <w:t>C-R-3  санаты. №03-4-1</w:t>
      </w:r>
      <w:r>
        <w:rPr>
          <w:i w:val="0"/>
          <w:color w:val="000000"/>
          <w:sz w:val="24"/>
          <w:szCs w:val="24"/>
          <w:lang w:val="kk-KZ"/>
        </w:rPr>
        <w:t>,</w:t>
      </w:r>
      <w:r w:rsidRPr="00770B10">
        <w:rPr>
          <w:i w:val="0"/>
          <w:color w:val="000000"/>
          <w:sz w:val="24"/>
          <w:szCs w:val="24"/>
          <w:lang w:val="kk-KZ"/>
        </w:rPr>
        <w:t xml:space="preserve">  1 (бірлік)</w:t>
      </w:r>
    </w:p>
    <w:p w:rsidR="00D624B7" w:rsidRPr="00770B10" w:rsidRDefault="00D624B7" w:rsidP="00CD6B43">
      <w:pPr>
        <w:pStyle w:val="ab"/>
        <w:spacing w:after="0"/>
        <w:jc w:val="both"/>
        <w:rPr>
          <w:b w:val="0"/>
          <w:i w:val="0"/>
          <w:color w:val="000000"/>
          <w:sz w:val="24"/>
          <w:szCs w:val="24"/>
          <w:lang w:val="kk-KZ"/>
        </w:rPr>
      </w:pPr>
      <w:r w:rsidRPr="00770B10">
        <w:rPr>
          <w:i w:val="0"/>
          <w:color w:val="000000"/>
          <w:sz w:val="24"/>
          <w:szCs w:val="24"/>
          <w:lang w:val="kk-KZ"/>
        </w:rPr>
        <w:t>Қызметтік міндеттері</w:t>
      </w:r>
      <w:r w:rsidRPr="00770B10">
        <w:rPr>
          <w:b w:val="0"/>
          <w:i w:val="0"/>
          <w:color w:val="000000"/>
          <w:sz w:val="24"/>
          <w:szCs w:val="24"/>
          <w:lang w:val="kk-KZ"/>
        </w:rPr>
        <w:t>:</w:t>
      </w:r>
      <w:r w:rsidRPr="00770B10">
        <w:rPr>
          <w:b w:val="0"/>
          <w:i w:val="0"/>
          <w:lang w:val="kk-KZ"/>
        </w:rPr>
        <w:t xml:space="preserve"> </w:t>
      </w:r>
      <w:r w:rsidRPr="00770B10">
        <w:rPr>
          <w:b w:val="0"/>
          <w:i w:val="0"/>
          <w:color w:val="000000"/>
          <w:sz w:val="24"/>
          <w:szCs w:val="24"/>
          <w:lang w:val="kk-KZ"/>
        </w:rPr>
        <w:t>Бөлімнің жұмысын жалпы басқару, бөлімнің жұмыс жоспарын жасау, бөлім қызметкерлерінің міндеттері мен өкілеттіктерін белгілеу,  өндірістік емес төлемдерді әкімшіліктендіру. ҚР салық және басқа да заңдылықтарын бұзған салық төлеушілерді әкімшілік жазаға тарту туралы хаттамаларды толтыру. Бөлім қызметкерлерін көтермелеу туралы, оларды тәртіптік жауапкершілікке тарту туралы, атқарып отырған лауазымдарынан босату туралы ұсыныстарды жасау. Бөлім қызметкерлерінің ішкі тәртіп талаптарын, этика, мемлекеттік қызметшінің Ар-Намыс Кодексін, еңбек және орындау тәртібін сақталуын қамтамасыз ету.</w:t>
      </w:r>
    </w:p>
    <w:p w:rsidR="00D624B7" w:rsidRPr="00770B10" w:rsidRDefault="00D624B7" w:rsidP="00CD6B43">
      <w:pPr>
        <w:tabs>
          <w:tab w:val="num" w:pos="792"/>
        </w:tabs>
        <w:jc w:val="both"/>
        <w:rPr>
          <w:b w:val="0"/>
          <w:i w:val="0"/>
          <w:color w:val="000000"/>
          <w:sz w:val="24"/>
          <w:szCs w:val="24"/>
          <w:lang w:val="kk-KZ"/>
        </w:rPr>
      </w:pPr>
      <w:r w:rsidRPr="00770B10">
        <w:rPr>
          <w:b w:val="0"/>
          <w:i w:val="0"/>
          <w:color w:val="000000"/>
          <w:sz w:val="24"/>
          <w:szCs w:val="24"/>
          <w:lang w:val="kk-KZ"/>
        </w:rPr>
        <w:t>Бөлімнің жұмысын және жұмыс жоспарының орындалуына бақылау жүргізу. Өндірістік емес төлемдер бойынша түсімдердің толық түсуін бақылау. Орталықтандырылған тапсырмалардың уақытылы орындалуын, бөлімге келіп түскен хаттардың, арыздардың, өтініштердің уақытылы қаралуын және бөлім қызметкерлерінің кәсіби деңгейін жоғарылату жұмыстарының жүргізілуін бақылау. Бөлімнің номенклатуралық істерінің сақталуына бақылау жасау.</w:t>
      </w:r>
    </w:p>
    <w:p w:rsidR="00D624B7" w:rsidRPr="00770B10" w:rsidRDefault="00D624B7" w:rsidP="00CD6B43">
      <w:pPr>
        <w:jc w:val="both"/>
        <w:rPr>
          <w:b w:val="0"/>
          <w:i w:val="0"/>
          <w:color w:val="000000"/>
          <w:sz w:val="24"/>
          <w:szCs w:val="24"/>
          <w:lang w:val="kk-KZ"/>
        </w:rPr>
      </w:pPr>
      <w:r w:rsidRPr="00770B10">
        <w:rPr>
          <w:b w:val="0"/>
          <w:i w:val="0"/>
          <w:color w:val="00000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D624B7" w:rsidRPr="00057746" w:rsidRDefault="00D624B7" w:rsidP="00CD6B43">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D624B7" w:rsidRPr="00057746" w:rsidRDefault="00D624B7" w:rsidP="00CD6B43">
      <w:pPr>
        <w:jc w:val="both"/>
        <w:rPr>
          <w:b w:val="0"/>
          <w:bCs w:val="0"/>
          <w:i w:val="0"/>
          <w:color w:val="000000"/>
          <w:sz w:val="24"/>
          <w:szCs w:val="24"/>
          <w:lang w:val="kk-KZ"/>
        </w:rPr>
      </w:pPr>
      <w:r w:rsidRPr="00057746">
        <w:rPr>
          <w:i w:val="0"/>
          <w:color w:val="000000"/>
          <w:sz w:val="24"/>
          <w:szCs w:val="24"/>
          <w:lang w:val="kk-KZ"/>
        </w:rPr>
        <w:t>Білімі</w:t>
      </w:r>
      <w:r w:rsidRPr="00057746">
        <w:rPr>
          <w:b w:val="0"/>
          <w:i w:val="0"/>
          <w:color w:val="000000"/>
          <w:sz w:val="24"/>
          <w:szCs w:val="24"/>
          <w:lang w:val="kk-KZ"/>
        </w:rPr>
        <w:t>: Әлеуметтік ғылымдар, экономика және бизнес саласындағы жоғары.</w:t>
      </w:r>
    </w:p>
    <w:p w:rsidR="00013562" w:rsidRDefault="00D624B7" w:rsidP="00CD6B43">
      <w:pPr>
        <w:jc w:val="both"/>
        <w:rPr>
          <w:b w:val="0"/>
          <w:i w:val="0"/>
          <w:color w:val="000000"/>
          <w:sz w:val="24"/>
          <w:szCs w:val="24"/>
          <w:lang w:val="kk-KZ"/>
        </w:rPr>
      </w:pPr>
      <w:r w:rsidRPr="00057746">
        <w:rPr>
          <w:i w:val="0"/>
          <w:color w:val="000000"/>
          <w:sz w:val="24"/>
          <w:szCs w:val="24"/>
          <w:lang w:val="kk-KZ"/>
        </w:rPr>
        <w:t>Мамандығы</w:t>
      </w:r>
      <w:r w:rsidRPr="00057746">
        <w:rPr>
          <w:b w:val="0"/>
          <w:i w:val="0"/>
          <w:color w:val="000000"/>
          <w:sz w:val="24"/>
          <w:szCs w:val="24"/>
          <w:lang w:val="kk-KZ"/>
        </w:rPr>
        <w:t xml:space="preserve">: экономика  немесе менеджмент немесе есеп  және аудит немесе қаржы немесе маркетинг немесе әлемдік  экономика. </w:t>
      </w:r>
    </w:p>
    <w:p w:rsidR="00CD6B43" w:rsidRPr="00013562" w:rsidRDefault="00D624B7" w:rsidP="00CD6B43">
      <w:pPr>
        <w:jc w:val="both"/>
        <w:rPr>
          <w:b w:val="0"/>
          <w:i w:val="0"/>
          <w:color w:val="000000"/>
          <w:sz w:val="24"/>
          <w:szCs w:val="24"/>
          <w:lang w:val="kk-KZ"/>
        </w:rPr>
      </w:pPr>
      <w:r w:rsidRPr="00057746">
        <w:rPr>
          <w:b w:val="0"/>
          <w:i w:val="0"/>
          <w:color w:val="000000"/>
          <w:sz w:val="24"/>
          <w:szCs w:val="24"/>
          <w:lang w:val="kk-KZ"/>
        </w:rPr>
        <w:t xml:space="preserve">                                                                                                                                                                                                                                                                                                                                                                                                                                                                                                                                                                                                                                                                                                                                                                                                                                                                                                                                                                                                                                                                                                                                                                                                                                                                                                                                                                                                                                                                                                                                                                                                                                                                                                                                                                                                                                                                                                                                                                                                                                                                                                                                                                                                                                                                                                                                                                                                                                                                                                                                                                                                                                                                                                                                                                                                                                                                                                                                                                                                                                                                                                                                                                                                                                                                                                                                                                                                                                                                                                                                                                                                                                                                                                                                                                                                                                                                                                                                                                                                                                                                                                                                                                                                                                                                                                                                                                                                                                                                                                                                                                                                                                                                                                                                                                                                                                                                                                                                                                                                                                                                                                                                                                                                                                                                                                                                                                                                                                                                                                                                                                                                                                                                                                                                                                                                                                                                                                                                                                                                                                                                                                                                                                                                                                                                                                                                                                                                                                                                                                                                                                                                                                                                                                                                                                                                                                                                                                                                                                                                                                                                                                                                                                                                                                                                                                                                                                                                                                                                                                                                                                                                                                                                                                                                                                                  </w:t>
      </w:r>
      <w:r w:rsidR="00CD6B43"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D6B43" w:rsidRPr="00B760FF" w:rsidRDefault="00CD6B43" w:rsidP="00CD6B4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D6B43" w:rsidRPr="00B760FF" w:rsidRDefault="00CD6B43" w:rsidP="00CD6B4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D6B43" w:rsidRDefault="00CD6B43" w:rsidP="00CD6B4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D6B43" w:rsidRPr="00013562" w:rsidRDefault="00CD6B43" w:rsidP="00CD6B43">
      <w:pPr>
        <w:pStyle w:val="Standard"/>
        <w:jc w:val="both"/>
        <w:rPr>
          <w:i w:val="0"/>
          <w:iCs w:val="0"/>
          <w:sz w:val="24"/>
          <w:szCs w:val="24"/>
          <w:lang w:val="kk-KZ"/>
        </w:rPr>
      </w:pPr>
    </w:p>
    <w:p w:rsidR="00D624B7" w:rsidRPr="00984ED5" w:rsidRDefault="00D624B7" w:rsidP="00CD6B43">
      <w:pPr>
        <w:pStyle w:val="Standard"/>
        <w:jc w:val="both"/>
        <w:rPr>
          <w:lang w:val="kk-KZ"/>
        </w:rPr>
      </w:pP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D624B7" w:rsidRPr="00DD34F6" w:rsidRDefault="00D624B7" w:rsidP="00CD6B43">
      <w:pPr>
        <w:pStyle w:val="western"/>
        <w:spacing w:before="0" w:beforeAutospacing="0"/>
        <w:jc w:val="both"/>
        <w:rPr>
          <w:b/>
          <w:lang w:val="kk-KZ"/>
        </w:rPr>
      </w:pPr>
      <w:r w:rsidRPr="00DD34F6">
        <w:rPr>
          <w:b/>
          <w:bCs/>
          <w:iCs/>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бөлімінің бас маманы, </w:t>
      </w:r>
      <w:r w:rsidRPr="00DD34F6">
        <w:rPr>
          <w:b/>
          <w:lang w:val="kk-KZ"/>
        </w:rPr>
        <w:t>(уақытша, негізгі қызметкер шыққанша 01.01.2018 ж</w:t>
      </w:r>
      <w:r>
        <w:rPr>
          <w:b/>
          <w:lang w:val="kk-KZ"/>
        </w:rPr>
        <w:t>.</w:t>
      </w:r>
      <w:r w:rsidRPr="00DD34F6">
        <w:rPr>
          <w:b/>
          <w:lang w:val="kk-KZ"/>
        </w:rPr>
        <w:t>)</w:t>
      </w:r>
      <w:r w:rsidRPr="00DD34F6">
        <w:rPr>
          <w:b/>
          <w:bCs/>
          <w:iCs/>
          <w:lang w:val="kk-KZ"/>
        </w:rPr>
        <w:t>санаты С</w:t>
      </w:r>
      <w:r>
        <w:rPr>
          <w:b/>
          <w:bCs/>
          <w:iCs/>
          <w:lang w:val="kk-KZ"/>
        </w:rPr>
        <w:t>-</w:t>
      </w:r>
      <w:r w:rsidRPr="00DD34F6">
        <w:rPr>
          <w:b/>
          <w:bCs/>
          <w:iCs/>
          <w:lang w:val="kk-KZ"/>
        </w:rPr>
        <w:t xml:space="preserve">R-4, 1 бірлік, </w:t>
      </w:r>
      <w:r w:rsidRPr="00DD34F6">
        <w:rPr>
          <w:b/>
          <w:lang w:val="kk-KZ"/>
        </w:rPr>
        <w:t>№08-03-2-1.</w:t>
      </w:r>
    </w:p>
    <w:p w:rsidR="00D624B7" w:rsidRPr="00414A5F" w:rsidRDefault="00D624B7" w:rsidP="00CD6B43">
      <w:pPr>
        <w:widowControl/>
        <w:jc w:val="both"/>
        <w:rPr>
          <w:b w:val="0"/>
          <w:bCs w:val="0"/>
          <w:i w:val="0"/>
          <w:iCs w:val="0"/>
          <w:sz w:val="24"/>
          <w:szCs w:val="24"/>
          <w:lang w:val="kk-KZ"/>
        </w:rPr>
      </w:pPr>
      <w:r w:rsidRPr="00A42EC0">
        <w:rPr>
          <w:bCs w:val="0"/>
          <w:i w:val="0"/>
          <w:iCs w:val="0"/>
          <w:sz w:val="24"/>
          <w:szCs w:val="24"/>
          <w:lang w:val="kk-KZ"/>
        </w:rPr>
        <w:t>Функционалдық міндеттері:</w:t>
      </w:r>
      <w:r w:rsidRPr="00414A5F">
        <w:rPr>
          <w:b w:val="0"/>
          <w:bCs w:val="0"/>
          <w:i w:val="0"/>
          <w:iCs w:val="0"/>
          <w:color w:val="000000"/>
          <w:sz w:val="24"/>
          <w:szCs w:val="24"/>
          <w:lang w:val="kk-KZ"/>
        </w:rPr>
        <w:t>Мемлекеттік қызмет көрсету стандарттарымен жұмысты жүргізу және жұмыста қолдануды. 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ақпараттық жүйелерге 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 компьютерлік технологиялардың және ИСАЖ бағдарламасының жұмыс істеуін толығымен қамтамасыз ету. Салық төлеушілердің бет есебіндегі салық есептілік нұсқаларына салықтардың және төлемдердің есептелген сомаларының сәйкестілігі, қабылданған ақпараттық жүйелердегі салық есептілік нұсқаларының нақтылығын тексеру, бөлімнің жұмыс жоспарын орындау, салық есептілік нұсқасын толтыру бойынша салық төлеушілерге түсіндірме жүргізу,әкімшілік құқық бұзушылық ісін қозғау, еңбек және атқару тәртібін, мемлекеттік қызметкерлердің этикасын сақтау.</w:t>
      </w:r>
    </w:p>
    <w:p w:rsidR="00D624B7" w:rsidRPr="00414A5F" w:rsidRDefault="00D624B7" w:rsidP="00CD6B43">
      <w:pPr>
        <w:widowControl/>
        <w:jc w:val="both"/>
        <w:rPr>
          <w:b w:val="0"/>
          <w:bCs w:val="0"/>
          <w:i w:val="0"/>
          <w:iCs w:val="0"/>
          <w:sz w:val="24"/>
          <w:szCs w:val="24"/>
          <w:lang w:val="kk-KZ"/>
        </w:rPr>
      </w:pPr>
      <w:r w:rsidRPr="00414A5F">
        <w:rPr>
          <w:b w:val="0"/>
          <w:bCs w:val="0"/>
          <w:i w:val="0"/>
          <w:iCs w:val="0"/>
          <w:color w:val="000000"/>
          <w:sz w:val="24"/>
          <w:szCs w:val="24"/>
          <w:lang w:val="kk-KZ"/>
        </w:rPr>
        <w:t>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p>
    <w:p w:rsidR="00D624B7" w:rsidRPr="00A42EC0" w:rsidRDefault="00D624B7" w:rsidP="00CD6B43">
      <w:pPr>
        <w:widowControl/>
        <w:jc w:val="both"/>
        <w:rPr>
          <w:b w:val="0"/>
          <w:bCs w:val="0"/>
          <w:i w:val="0"/>
          <w:iCs w:val="0"/>
          <w:sz w:val="24"/>
          <w:szCs w:val="24"/>
          <w:lang w:val="kk-KZ"/>
        </w:rPr>
      </w:pPr>
      <w:r w:rsidRPr="00414A5F">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D624B7" w:rsidRPr="00294705" w:rsidRDefault="00D624B7" w:rsidP="00CD6B43">
      <w:pPr>
        <w:tabs>
          <w:tab w:val="left" w:pos="567"/>
          <w:tab w:val="left" w:pos="709"/>
        </w:tabs>
        <w:jc w:val="both"/>
        <w:rPr>
          <w:lang w:val="be-BY"/>
        </w:rPr>
      </w:pPr>
      <w:r w:rsidRPr="003868C9">
        <w:rPr>
          <w:i w:val="0"/>
          <w:sz w:val="24"/>
          <w:szCs w:val="24"/>
          <w:lang w:val="kk-KZ"/>
        </w:rPr>
        <w:t>Конкурсқа қатысушыларға қойылатын талаптар</w:t>
      </w:r>
      <w:r>
        <w:rPr>
          <w:i w:val="0"/>
          <w:color w:val="000000"/>
          <w:sz w:val="24"/>
          <w:szCs w:val="24"/>
          <w:lang w:val="kk-KZ"/>
        </w:rPr>
        <w:t>:</w:t>
      </w:r>
    </w:p>
    <w:p w:rsidR="00D624B7" w:rsidRPr="000711EE" w:rsidRDefault="00D624B7" w:rsidP="00CD6B43">
      <w:pPr>
        <w:jc w:val="both"/>
        <w:rPr>
          <w:b w:val="0"/>
          <w:i w:val="0"/>
          <w:color w:val="000000"/>
          <w:sz w:val="24"/>
          <w:szCs w:val="24"/>
          <w:lang w:val="kk-KZ"/>
        </w:rPr>
      </w:pPr>
      <w:r w:rsidRPr="004F5E39">
        <w:rPr>
          <w:i w:val="0"/>
          <w:sz w:val="24"/>
          <w:szCs w:val="24"/>
          <w:lang w:val="kk-KZ"/>
        </w:rPr>
        <w:t>Білімі:</w:t>
      </w:r>
      <w:r w:rsidR="00013562">
        <w:rPr>
          <w:i w:val="0"/>
          <w:sz w:val="24"/>
          <w:szCs w:val="24"/>
          <w:lang w:val="kk-KZ"/>
        </w:rPr>
        <w:t xml:space="preserve"> </w:t>
      </w:r>
      <w:r w:rsidRPr="000711EE">
        <w:rPr>
          <w:b w:val="0"/>
          <w:i w:val="0"/>
          <w:color w:val="000000"/>
          <w:sz w:val="24"/>
          <w:szCs w:val="24"/>
          <w:lang w:val="kk-KZ"/>
        </w:rPr>
        <w:t>Әлеуметтік ғылымдар</w:t>
      </w:r>
      <w:r>
        <w:rPr>
          <w:b w:val="0"/>
          <w:i w:val="0"/>
          <w:color w:val="000000"/>
          <w:sz w:val="24"/>
          <w:szCs w:val="24"/>
          <w:lang w:val="kk-KZ"/>
        </w:rPr>
        <w:t>,</w:t>
      </w:r>
      <w:r w:rsidRPr="000711EE">
        <w:rPr>
          <w:b w:val="0"/>
          <w:i w:val="0"/>
          <w:color w:val="000000"/>
          <w:sz w:val="24"/>
          <w:szCs w:val="24"/>
          <w:lang w:val="kk-KZ"/>
        </w:rPr>
        <w:t xml:space="preserve"> экономика және бизнес саласындағы немесе құқық саласындағы.</w:t>
      </w:r>
    </w:p>
    <w:p w:rsidR="00D624B7" w:rsidRDefault="00D624B7" w:rsidP="00CD6B43">
      <w:pPr>
        <w:tabs>
          <w:tab w:val="left" w:pos="567"/>
          <w:tab w:val="left" w:pos="709"/>
        </w:tabs>
        <w:jc w:val="both"/>
        <w:rPr>
          <w:b w:val="0"/>
          <w:i w:val="0"/>
          <w:sz w:val="24"/>
          <w:szCs w:val="24"/>
          <w:lang w:val="kk-KZ"/>
        </w:rPr>
      </w:pPr>
      <w:r w:rsidRPr="004F5E39">
        <w:rPr>
          <w:i w:val="0"/>
          <w:sz w:val="24"/>
          <w:szCs w:val="24"/>
          <w:lang w:val="kk-KZ"/>
        </w:rPr>
        <w:t>Мамандығы:</w:t>
      </w:r>
      <w:r w:rsidR="00013562">
        <w:rPr>
          <w:i w:val="0"/>
          <w:sz w:val="24"/>
          <w:szCs w:val="24"/>
          <w:lang w:val="kk-KZ"/>
        </w:rPr>
        <w:t xml:space="preserve"> </w:t>
      </w:r>
      <w:r>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құқық.саласында (жалпы) немесе</w:t>
      </w:r>
      <w:r w:rsidR="00013562">
        <w:rPr>
          <w:b w:val="0"/>
          <w:i w:val="0"/>
          <w:sz w:val="24"/>
          <w:szCs w:val="24"/>
          <w:lang w:val="kk-KZ"/>
        </w:rPr>
        <w:t xml:space="preserve"> </w:t>
      </w:r>
      <w:r>
        <w:rPr>
          <w:b w:val="0"/>
          <w:i w:val="0"/>
          <w:sz w:val="24"/>
          <w:szCs w:val="24"/>
          <w:lang w:val="kk-KZ"/>
        </w:rPr>
        <w:t xml:space="preserve">әлемдік экономика </w:t>
      </w:r>
    </w:p>
    <w:p w:rsidR="00D624B7" w:rsidRPr="00B760FF" w:rsidRDefault="00D624B7" w:rsidP="00CD6B43">
      <w:pPr>
        <w:tabs>
          <w:tab w:val="left" w:pos="567"/>
          <w:tab w:val="left" w:pos="709"/>
        </w:tabs>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624B7" w:rsidRPr="00B760FF" w:rsidRDefault="00D624B7" w:rsidP="00CD6B4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D624B7" w:rsidRPr="00B760FF" w:rsidRDefault="00D624B7" w:rsidP="00CD6B4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D624B7" w:rsidRDefault="00D624B7" w:rsidP="00CD6B4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624B7" w:rsidRPr="002834BF" w:rsidRDefault="00D624B7" w:rsidP="00CD6B4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D624B7" w:rsidRPr="002834BF" w:rsidRDefault="00D624B7" w:rsidP="00CD6B4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D624B7" w:rsidRPr="00AD2E9C" w:rsidRDefault="00D624B7" w:rsidP="00CD6B43">
      <w:pPr>
        <w:jc w:val="both"/>
        <w:rPr>
          <w:b w:val="0"/>
          <w:i w:val="0"/>
          <w:sz w:val="24"/>
          <w:szCs w:val="24"/>
          <w:lang w:val="kk-KZ"/>
        </w:rPr>
      </w:pPr>
      <w:r w:rsidRPr="002834BF">
        <w:rPr>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5154E3" w:rsidRPr="00314969" w:rsidRDefault="005154E3" w:rsidP="00CD6B43">
      <w:pPr>
        <w:jc w:val="both"/>
        <w:rPr>
          <w:b w:val="0"/>
          <w:bCs w:val="0"/>
          <w:i w:val="0"/>
          <w:iCs w:val="0"/>
          <w:color w:val="000000"/>
          <w:sz w:val="24"/>
          <w:szCs w:val="24"/>
          <w:lang w:val="kk-KZ"/>
        </w:rPr>
      </w:pPr>
      <w:r w:rsidRPr="00CC0C2F">
        <w:rPr>
          <w:b w:val="0"/>
          <w:i w:val="0"/>
          <w:color w:val="000000"/>
          <w:sz w:val="24"/>
          <w:lang w:val="kk-KZ"/>
        </w:rPr>
        <w:br/>
      </w: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CD6B4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0" w:name="z89"/>
      <w:bookmarkEnd w:id="0"/>
    </w:p>
    <w:p w:rsidR="005154E3" w:rsidRPr="00314969" w:rsidRDefault="005154E3" w:rsidP="00CD6B4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CD6B4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ің</w:t>
      </w:r>
      <w:r w:rsidR="00013562">
        <w:rPr>
          <w:b w:val="0"/>
          <w:bCs w:val="0"/>
          <w:i w:val="0"/>
          <w:iCs w:val="0"/>
          <w:color w:val="000000"/>
          <w:sz w:val="24"/>
          <w:szCs w:val="24"/>
          <w:lang w:val="kk-KZ"/>
        </w:rPr>
        <w:t xml:space="preserve"> </w:t>
      </w:r>
      <w:bookmarkStart w:id="1" w:name="_GoBack"/>
      <w:bookmarkEnd w:id="1"/>
      <w:r w:rsidR="00157E07">
        <w:rPr>
          <w:b w:val="0"/>
          <w:bCs w:val="0"/>
          <w:i w:val="0"/>
          <w:iCs w:val="0"/>
          <w:color w:val="000000"/>
          <w:sz w:val="24"/>
          <w:szCs w:val="24"/>
          <w:lang w:val="kk-KZ"/>
        </w:rPr>
        <w:t xml:space="preserve">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CD6B4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CD6B4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CD6B4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CD6B4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CD6B43">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C0A2A" w:rsidRPr="00AA489F" w:rsidRDefault="004C0A2A" w:rsidP="00CD6B43">
      <w:pPr>
        <w:jc w:val="both"/>
        <w:rPr>
          <w:lang w:val="kk-KZ"/>
        </w:rPr>
      </w:pPr>
    </w:p>
    <w:p w:rsidR="005F616A" w:rsidRDefault="005F616A" w:rsidP="00CD6B43">
      <w:pPr>
        <w:rPr>
          <w:lang w:val="kk-KZ"/>
        </w:rPr>
      </w:pPr>
    </w:p>
    <w:p w:rsidR="00C4172E" w:rsidRDefault="00C4172E" w:rsidP="00CD6B43">
      <w:pPr>
        <w:rPr>
          <w:lang w:val="kk-KZ"/>
        </w:rPr>
      </w:pPr>
    </w:p>
    <w:p w:rsidR="00C4172E" w:rsidRDefault="00C4172E" w:rsidP="00CD6B43">
      <w:pPr>
        <w:rPr>
          <w:lang w:val="kk-KZ"/>
        </w:rPr>
      </w:pPr>
    </w:p>
    <w:p w:rsidR="00C4172E" w:rsidRDefault="00C4172E" w:rsidP="00CD6B43">
      <w:pPr>
        <w:rPr>
          <w:lang w:val="kk-KZ"/>
        </w:rPr>
      </w:pPr>
    </w:p>
    <w:p w:rsidR="00C4172E" w:rsidRDefault="00C4172E" w:rsidP="00CD6B43">
      <w:pPr>
        <w:rPr>
          <w:lang w:val="kk-KZ"/>
        </w:rPr>
      </w:pPr>
    </w:p>
    <w:p w:rsidR="00C4172E" w:rsidRDefault="00C4172E" w:rsidP="00CD6B43">
      <w:pPr>
        <w:rPr>
          <w:lang w:val="kk-KZ"/>
        </w:rPr>
      </w:pPr>
    </w:p>
    <w:p w:rsidR="00C4172E" w:rsidRDefault="00C4172E" w:rsidP="00CD6B43">
      <w:pPr>
        <w:jc w:val="both"/>
        <w:rPr>
          <w:lang w:val="kk-KZ"/>
        </w:rPr>
      </w:pPr>
    </w:p>
    <w:p w:rsidR="0019067F" w:rsidRDefault="0019067F" w:rsidP="00CD6B43">
      <w:pPr>
        <w:jc w:val="both"/>
        <w:rPr>
          <w:lang w:val="kk-KZ"/>
        </w:rPr>
      </w:pPr>
    </w:p>
    <w:p w:rsidR="00C4172E" w:rsidRDefault="00C4172E" w:rsidP="00CD6B43">
      <w:pPr>
        <w:rPr>
          <w:lang w:val="kk-KZ"/>
        </w:rPr>
      </w:pPr>
    </w:p>
    <w:p w:rsidR="00157E07" w:rsidRDefault="00157E07" w:rsidP="00CD6B43">
      <w:pPr>
        <w:rPr>
          <w:lang w:val="kk-KZ"/>
        </w:rPr>
      </w:pPr>
    </w:p>
    <w:p w:rsidR="00157E07" w:rsidRDefault="00157E07" w:rsidP="00CD6B43">
      <w:pPr>
        <w:rPr>
          <w:lang w:val="kk-KZ"/>
        </w:rPr>
      </w:pPr>
    </w:p>
    <w:p w:rsidR="00157E07" w:rsidRDefault="00157E07" w:rsidP="00CD6B43">
      <w:pPr>
        <w:rPr>
          <w:lang w:val="kk-KZ"/>
        </w:rPr>
      </w:pPr>
    </w:p>
    <w:p w:rsidR="00157E07" w:rsidRPr="00013562" w:rsidRDefault="00157E07" w:rsidP="00CD6B43">
      <w:pPr>
        <w:rPr>
          <w:lang w:val="kk-KZ"/>
        </w:rPr>
      </w:pPr>
    </w:p>
    <w:p w:rsidR="00CD6B43" w:rsidRPr="00013562" w:rsidRDefault="00CD6B43" w:rsidP="00CD6B43">
      <w:pPr>
        <w:rPr>
          <w:lang w:val="kk-KZ"/>
        </w:rPr>
      </w:pPr>
    </w:p>
    <w:p w:rsidR="00CD6B43" w:rsidRPr="00013562" w:rsidRDefault="00CD6B43" w:rsidP="00CD6B43">
      <w:pPr>
        <w:rPr>
          <w:lang w:val="kk-KZ"/>
        </w:rPr>
      </w:pPr>
    </w:p>
    <w:p w:rsidR="00CD6B43" w:rsidRPr="00013562" w:rsidRDefault="00CD6B43" w:rsidP="00CD6B43">
      <w:pPr>
        <w:rPr>
          <w:lang w:val="kk-KZ"/>
        </w:rPr>
      </w:pPr>
    </w:p>
    <w:p w:rsidR="00157E07" w:rsidRDefault="00157E07" w:rsidP="00CD6B43">
      <w:pPr>
        <w:rPr>
          <w:lang w:val="kk-KZ"/>
        </w:rPr>
      </w:pPr>
    </w:p>
    <w:p w:rsidR="00157E07" w:rsidRDefault="00157E07" w:rsidP="00CD6B43">
      <w:pPr>
        <w:rPr>
          <w:lang w:val="kk-KZ"/>
        </w:rPr>
      </w:pPr>
    </w:p>
    <w:p w:rsidR="00C4172E" w:rsidRPr="00C4172E" w:rsidRDefault="00C4172E" w:rsidP="00CD6B43">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C4172E" w:rsidRPr="00C4172E" w:rsidRDefault="00C4172E" w:rsidP="00CD6B43">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(мемлекеттік орган)</w:t>
      </w:r>
    </w:p>
    <w:p w:rsidR="00C4172E" w:rsidRPr="00C4172E" w:rsidRDefault="00C4172E" w:rsidP="00CD6B43">
      <w:pPr>
        <w:ind w:firstLine="708"/>
        <w:jc w:val="both"/>
        <w:rPr>
          <w:b w:val="0"/>
          <w:bCs w:val="0"/>
          <w:i w:val="0"/>
          <w:iCs w:val="0"/>
          <w:color w:val="000000"/>
          <w:sz w:val="24"/>
          <w:szCs w:val="24"/>
          <w:lang w:val="kk-KZ"/>
        </w:rPr>
      </w:pPr>
    </w:p>
    <w:p w:rsidR="00C4172E" w:rsidRPr="00C4172E" w:rsidRDefault="00C4172E" w:rsidP="00CD6B43">
      <w:pPr>
        <w:ind w:firstLine="708"/>
        <w:jc w:val="both"/>
        <w:rPr>
          <w:b w:val="0"/>
          <w:bCs w:val="0"/>
          <w:i w:val="0"/>
          <w:iCs w:val="0"/>
          <w:color w:val="000000"/>
          <w:sz w:val="24"/>
          <w:szCs w:val="24"/>
          <w:lang w:val="kk-KZ"/>
        </w:rPr>
      </w:pPr>
    </w:p>
    <w:p w:rsidR="00C4172E" w:rsidRPr="00C4172E" w:rsidRDefault="00C4172E" w:rsidP="00CD6B43">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C4172E" w:rsidRPr="00C4172E" w:rsidRDefault="00C4172E" w:rsidP="00CD6B43">
      <w:pPr>
        <w:ind w:firstLine="708"/>
        <w:jc w:val="both"/>
        <w:rPr>
          <w:b w:val="0"/>
          <w:bCs w:val="0"/>
          <w:i w:val="0"/>
          <w:iCs w:val="0"/>
          <w:color w:val="000000"/>
          <w:sz w:val="24"/>
          <w:szCs w:val="24"/>
          <w:lang w:val="kk-KZ"/>
        </w:rPr>
      </w:pPr>
    </w:p>
    <w:p w:rsidR="00C4172E" w:rsidRPr="00C4172E"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C4172E" w:rsidRPr="00C4172E"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C4172E" w:rsidRPr="00C4172E"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C4172E"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8F40C3"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C4172E" w:rsidRPr="00C4172E"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C4172E" w:rsidRPr="00C4172E" w:rsidRDefault="00C4172E" w:rsidP="00CD6B4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CD6B4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8F40C3" w:rsidRDefault="00C4172E" w:rsidP="00CD6B43">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sidR="008F40C3">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C4172E" w:rsidRPr="00C4172E" w:rsidRDefault="00C4172E" w:rsidP="00CD6B43">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C4172E" w:rsidRPr="00C4172E" w:rsidRDefault="00C4172E" w:rsidP="00CD6B43">
      <w:pPr>
        <w:ind w:firstLine="708"/>
        <w:jc w:val="both"/>
        <w:rPr>
          <w:b w:val="0"/>
          <w:bCs w:val="0"/>
          <w:i w:val="0"/>
          <w:iCs w:val="0"/>
          <w:color w:val="000000"/>
          <w:sz w:val="24"/>
          <w:szCs w:val="24"/>
          <w:lang w:val="kk-KZ"/>
        </w:rPr>
      </w:pPr>
    </w:p>
    <w:p w:rsidR="008F40C3"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sidR="008F40C3">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C4172E" w:rsidRPr="00C4172E"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C4172E" w:rsidRPr="00C4172E" w:rsidRDefault="00C4172E" w:rsidP="00CD6B43">
      <w:pPr>
        <w:ind w:firstLine="708"/>
        <w:jc w:val="both"/>
        <w:rPr>
          <w:b w:val="0"/>
          <w:bCs w:val="0"/>
          <w:i w:val="0"/>
          <w:iCs w:val="0"/>
          <w:color w:val="000000"/>
          <w:sz w:val="24"/>
          <w:szCs w:val="24"/>
          <w:lang w:val="kk-KZ"/>
        </w:rPr>
      </w:pPr>
    </w:p>
    <w:p w:rsidR="00C4172E" w:rsidRPr="00C4172E" w:rsidRDefault="00C4172E" w:rsidP="00CD6B43">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C4172E" w:rsidRPr="00C4172E" w:rsidRDefault="00C4172E" w:rsidP="00CD6B43">
      <w:pPr>
        <w:ind w:firstLine="708"/>
        <w:jc w:val="both"/>
        <w:rPr>
          <w:b w:val="0"/>
          <w:bCs w:val="0"/>
          <w:i w:val="0"/>
          <w:iCs w:val="0"/>
          <w:color w:val="000000"/>
          <w:sz w:val="24"/>
          <w:szCs w:val="24"/>
          <w:lang w:val="kk-KZ"/>
        </w:rPr>
      </w:pPr>
    </w:p>
    <w:p w:rsidR="00C4172E" w:rsidRPr="002E74D7" w:rsidRDefault="00C4172E" w:rsidP="00CD6B43">
      <w:pPr>
        <w:ind w:firstLine="708"/>
        <w:jc w:val="both"/>
        <w:rPr>
          <w:color w:val="000000"/>
          <w:lang w:val="kk-KZ"/>
        </w:rPr>
      </w:pPr>
    </w:p>
    <w:p w:rsidR="00C4172E" w:rsidRPr="004C0A2A" w:rsidRDefault="00C4172E" w:rsidP="00CD6B43">
      <w:pPr>
        <w:rPr>
          <w:lang w:val="kk-KZ"/>
        </w:rPr>
      </w:pPr>
    </w:p>
    <w:sectPr w:rsidR="00C4172E" w:rsidRPr="004C0A2A" w:rsidSect="00FE5EF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5B93"/>
    <w:rsid w:val="000003A5"/>
    <w:rsid w:val="00013562"/>
    <w:rsid w:val="00050F93"/>
    <w:rsid w:val="00083F19"/>
    <w:rsid w:val="000D127B"/>
    <w:rsid w:val="001121EE"/>
    <w:rsid w:val="001457FE"/>
    <w:rsid w:val="00157E07"/>
    <w:rsid w:val="00164F66"/>
    <w:rsid w:val="0019067F"/>
    <w:rsid w:val="001962E8"/>
    <w:rsid w:val="001C3273"/>
    <w:rsid w:val="001D3DA9"/>
    <w:rsid w:val="00221A09"/>
    <w:rsid w:val="00237271"/>
    <w:rsid w:val="0024254B"/>
    <w:rsid w:val="00251489"/>
    <w:rsid w:val="00261A0A"/>
    <w:rsid w:val="003022B7"/>
    <w:rsid w:val="00306783"/>
    <w:rsid w:val="0031040D"/>
    <w:rsid w:val="0033305A"/>
    <w:rsid w:val="003468F4"/>
    <w:rsid w:val="00364FE4"/>
    <w:rsid w:val="003D0C68"/>
    <w:rsid w:val="003D45CB"/>
    <w:rsid w:val="003E6717"/>
    <w:rsid w:val="004555F1"/>
    <w:rsid w:val="00467039"/>
    <w:rsid w:val="00467B1E"/>
    <w:rsid w:val="004762CF"/>
    <w:rsid w:val="004C0A2A"/>
    <w:rsid w:val="004C5320"/>
    <w:rsid w:val="005154E3"/>
    <w:rsid w:val="005335B4"/>
    <w:rsid w:val="00550FA9"/>
    <w:rsid w:val="00571FE1"/>
    <w:rsid w:val="005D6A58"/>
    <w:rsid w:val="005E26D8"/>
    <w:rsid w:val="005F616A"/>
    <w:rsid w:val="006217A9"/>
    <w:rsid w:val="006B6DD3"/>
    <w:rsid w:val="006C6A5F"/>
    <w:rsid w:val="006F2D0C"/>
    <w:rsid w:val="00745DDA"/>
    <w:rsid w:val="00772C3B"/>
    <w:rsid w:val="0078446D"/>
    <w:rsid w:val="00796E32"/>
    <w:rsid w:val="007A58AE"/>
    <w:rsid w:val="007D406B"/>
    <w:rsid w:val="00837D8B"/>
    <w:rsid w:val="008651DB"/>
    <w:rsid w:val="008D6D5D"/>
    <w:rsid w:val="008E1BF7"/>
    <w:rsid w:val="008E21AA"/>
    <w:rsid w:val="008F40C3"/>
    <w:rsid w:val="00961428"/>
    <w:rsid w:val="009A31B4"/>
    <w:rsid w:val="009C1F96"/>
    <w:rsid w:val="009C588D"/>
    <w:rsid w:val="009C77BE"/>
    <w:rsid w:val="009E160E"/>
    <w:rsid w:val="009E185E"/>
    <w:rsid w:val="009F6B1F"/>
    <w:rsid w:val="00A16130"/>
    <w:rsid w:val="00A16E94"/>
    <w:rsid w:val="00A42EC0"/>
    <w:rsid w:val="00AB214D"/>
    <w:rsid w:val="00AB22E3"/>
    <w:rsid w:val="00AC28F5"/>
    <w:rsid w:val="00B0615B"/>
    <w:rsid w:val="00B25DC8"/>
    <w:rsid w:val="00B53D13"/>
    <w:rsid w:val="00B61EB3"/>
    <w:rsid w:val="00B63CCC"/>
    <w:rsid w:val="00BB7FD4"/>
    <w:rsid w:val="00BC1B50"/>
    <w:rsid w:val="00BD59DF"/>
    <w:rsid w:val="00BE2669"/>
    <w:rsid w:val="00BE788E"/>
    <w:rsid w:val="00C21D7B"/>
    <w:rsid w:val="00C33FE4"/>
    <w:rsid w:val="00C4172E"/>
    <w:rsid w:val="00C4478B"/>
    <w:rsid w:val="00C521F4"/>
    <w:rsid w:val="00C90EAB"/>
    <w:rsid w:val="00CC0C2F"/>
    <w:rsid w:val="00CD6B43"/>
    <w:rsid w:val="00CE6CF5"/>
    <w:rsid w:val="00CF621D"/>
    <w:rsid w:val="00D01EFB"/>
    <w:rsid w:val="00D21A6F"/>
    <w:rsid w:val="00D47F37"/>
    <w:rsid w:val="00D624B7"/>
    <w:rsid w:val="00DB7792"/>
    <w:rsid w:val="00DF74D9"/>
    <w:rsid w:val="00E11E0D"/>
    <w:rsid w:val="00E64467"/>
    <w:rsid w:val="00E76804"/>
    <w:rsid w:val="00EB722F"/>
    <w:rsid w:val="00EE0741"/>
    <w:rsid w:val="00F05185"/>
    <w:rsid w:val="00F33660"/>
    <w:rsid w:val="00FA5B93"/>
    <w:rsid w:val="00FA6D92"/>
    <w:rsid w:val="00FD1EDD"/>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 w:type="paragraph" w:customStyle="1" w:styleId="1">
    <w:name w:val="Без интервала1"/>
    <w:uiPriority w:val="99"/>
    <w:rsid w:val="008E1BF7"/>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microsoft.com/office/2007/relationships/stylesWithEffects" Target="stylesWithEffects.xml"/><Relationship Id="rId7" Type="http://schemas.openxmlformats.org/officeDocument/2006/relationships/hyperlink" Target="mailto:jln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5209-A030-4F6C-AE9C-AD6F435B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5762</Words>
  <Characters>32846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dcterms:created xsi:type="dcterms:W3CDTF">2017-07-11T13:35:00Z</dcterms:created>
  <dcterms:modified xsi:type="dcterms:W3CDTF">2017-07-11T13:35:00Z</dcterms:modified>
</cp:coreProperties>
</file>